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DCEC" w14:textId="77777777" w:rsidR="009F3001" w:rsidRDefault="00AB6E6A" w:rsidP="00733F25">
      <w:pPr>
        <w:spacing w:afterLines="100" w:after="360" w:line="0" w:lineRule="atLeast"/>
        <w:jc w:val="center"/>
        <w:rPr>
          <w:rFonts w:ascii="標楷體" w:eastAsia="標楷體" w:hAnsi="標楷體" w:cs="新細明體"/>
          <w:b/>
          <w:color w:val="000000"/>
          <w:sz w:val="40"/>
          <w:szCs w:val="40"/>
        </w:rPr>
      </w:pPr>
      <w:r w:rsidRPr="001E2BE6">
        <w:rPr>
          <w:rFonts w:ascii="標楷體" w:eastAsia="標楷體" w:hAnsi="標楷體" w:hint="eastAsia"/>
          <w:b/>
          <w:sz w:val="40"/>
          <w:szCs w:val="40"/>
        </w:rPr>
        <w:t>高雄市立</w:t>
      </w:r>
      <w:r w:rsidR="00432F48" w:rsidRPr="001E2BE6">
        <w:rPr>
          <w:rFonts w:ascii="標楷體" w:eastAsia="標楷體" w:hAnsi="標楷體" w:hint="eastAsia"/>
          <w:b/>
          <w:sz w:val="40"/>
          <w:szCs w:val="40"/>
        </w:rPr>
        <w:t>仁武</w:t>
      </w:r>
      <w:r w:rsidRPr="001E2BE6">
        <w:rPr>
          <w:rFonts w:ascii="標楷體" w:eastAsia="標楷體" w:hAnsi="標楷體" w:hint="eastAsia"/>
          <w:b/>
          <w:sz w:val="40"/>
          <w:szCs w:val="40"/>
        </w:rPr>
        <w:t>高級中學(國中部)</w:t>
      </w:r>
      <w:r w:rsidR="00F1716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1716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E2BE6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8B4BDF" w:rsidRPr="001E2BE6">
        <w:rPr>
          <w:rFonts w:ascii="標楷體" w:eastAsia="標楷體" w:hAnsi="標楷體"/>
          <w:b/>
          <w:sz w:val="40"/>
          <w:szCs w:val="40"/>
        </w:rPr>
        <w:br/>
      </w:r>
      <w:r w:rsidR="0037526C" w:rsidRPr="001E2BE6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生涯</w:t>
      </w:r>
      <w:r w:rsidR="00432F48" w:rsidRPr="001E2BE6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規劃</w:t>
      </w:r>
      <w:r w:rsidR="0037526C" w:rsidRPr="001E2BE6">
        <w:rPr>
          <w:rFonts w:ascii="標楷體" w:eastAsia="標楷體" w:hAnsi="標楷體" w:cs="新細明體"/>
          <w:b/>
          <w:color w:val="000000" w:themeColor="text1"/>
          <w:sz w:val="40"/>
          <w:szCs w:val="40"/>
        </w:rPr>
        <w:t>教育</w:t>
      </w:r>
      <w:r w:rsidR="008B4BDF" w:rsidRPr="001E2BE6">
        <w:rPr>
          <w:rFonts w:ascii="標楷體" w:eastAsia="標楷體" w:hAnsi="標楷體" w:cs="新細明體"/>
          <w:b/>
          <w:color w:val="000000"/>
          <w:sz w:val="40"/>
          <w:szCs w:val="40"/>
        </w:rPr>
        <w:t>議</w:t>
      </w:r>
      <w:r w:rsidR="008B4BDF" w:rsidRPr="001E2BE6">
        <w:rPr>
          <w:rFonts w:ascii="標楷體" w:eastAsia="標楷體" w:hAnsi="標楷體" w:cs="新細明體" w:hint="eastAsia"/>
          <w:b/>
          <w:color w:val="000000"/>
          <w:sz w:val="40"/>
          <w:szCs w:val="40"/>
        </w:rPr>
        <w:t>題</w:t>
      </w:r>
      <w:r w:rsidR="008B4BDF" w:rsidRPr="001E2BE6">
        <w:rPr>
          <w:rFonts w:ascii="標楷體" w:eastAsia="標楷體" w:hAnsi="標楷體" w:cs="新細明體"/>
          <w:b/>
          <w:color w:val="000000"/>
          <w:sz w:val="40"/>
          <w:szCs w:val="40"/>
        </w:rPr>
        <w:t>融入</w:t>
      </w:r>
      <w:r w:rsidRPr="001E2BE6">
        <w:rPr>
          <w:rFonts w:ascii="標楷體" w:eastAsia="標楷體" w:hAnsi="標楷體" w:cs="新細明體"/>
          <w:b/>
          <w:color w:val="000000"/>
          <w:sz w:val="40"/>
          <w:szCs w:val="40"/>
        </w:rPr>
        <w:t>教學設計</w:t>
      </w:r>
    </w:p>
    <w:p w14:paraId="2EDF163D" w14:textId="77777777" w:rsidR="003F66EA" w:rsidRPr="003F66EA" w:rsidRDefault="003F66EA" w:rsidP="003F66EA">
      <w:pPr>
        <w:spacing w:afterLines="100" w:after="360" w:line="0" w:lineRule="atLeast"/>
        <w:rPr>
          <w:rFonts w:ascii="標楷體" w:eastAsia="標楷體" w:hAnsi="標楷體"/>
          <w:b/>
          <w:highlight w:val="yellow"/>
          <w:lang w:val="x-none"/>
        </w:rPr>
      </w:pPr>
      <w:r w:rsidRPr="00723B86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highlight w:val="yellow"/>
          <w:lang w:val="x-none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3F66EA">
        <w:rPr>
          <w:rFonts w:ascii="標楷體" w:eastAsia="標楷體" w:hAnsi="標楷體" w:hint="eastAsia"/>
          <w:b/>
          <w:highlight w:val="yellow"/>
          <w:lang w:val="x-none"/>
        </w:rPr>
        <w:t>單元教案撰寫，請參考附件</w:t>
      </w:r>
      <w:r>
        <w:rPr>
          <w:rFonts w:ascii="標楷體" w:eastAsia="標楷體" w:hAnsi="標楷體" w:hint="eastAsia"/>
          <w:b/>
          <w:highlight w:val="yellow"/>
          <w:lang w:val="x-none"/>
        </w:rPr>
        <w:t>，必須對應。</w:t>
      </w:r>
    </w:p>
    <w:tbl>
      <w:tblPr>
        <w:tblW w:w="955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260"/>
        <w:gridCol w:w="567"/>
        <w:gridCol w:w="482"/>
        <w:gridCol w:w="368"/>
        <w:gridCol w:w="1276"/>
        <w:gridCol w:w="1484"/>
      </w:tblGrid>
      <w:tr w:rsidR="009F3001" w:rsidRPr="00432F48" w14:paraId="7F6D0160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F64E718" w14:textId="77777777" w:rsidR="009F3001" w:rsidRPr="00432F48" w:rsidRDefault="009F3001" w:rsidP="007E667D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1D0261C2" w14:textId="77777777" w:rsidR="009F3001" w:rsidRPr="00432F48" w:rsidRDefault="009F3001" w:rsidP="003C11A0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AB6E6A" w:rsidRPr="00432F48" w14:paraId="177935FB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3DABF08" w14:textId="77777777" w:rsidR="00AB6E6A" w:rsidRPr="00432F48" w:rsidRDefault="00AB6E6A" w:rsidP="007E667D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設計者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49DF52D3" w14:textId="77777777" w:rsidR="00AB6E6A" w:rsidRPr="00432F48" w:rsidRDefault="00AB6E6A" w:rsidP="003C11A0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9F3001" w:rsidRPr="00432F48" w14:paraId="1A644627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018A30C" w14:textId="77777777" w:rsidR="009F3001" w:rsidRPr="00432F48" w:rsidRDefault="00B036A2" w:rsidP="007E667D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實</w:t>
            </w:r>
            <w:r w:rsidRPr="00432F48">
              <w:rPr>
                <w:rFonts w:ascii="標楷體" w:eastAsia="標楷體" w:hAnsi="標楷體"/>
              </w:rPr>
              <w:t>施年級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C33B40F" w14:textId="77777777" w:rsidR="009F3001" w:rsidRPr="00432F48" w:rsidRDefault="00CD0923" w:rsidP="007E667D">
            <w:pPr>
              <w:spacing w:before="50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  <w:color w:val="000000"/>
              </w:rPr>
              <w:t>□</w:t>
            </w:r>
            <w:r w:rsidRPr="00432F48">
              <w:rPr>
                <w:rFonts w:ascii="標楷體" w:eastAsia="標楷體" w:hAnsi="標楷體" w:cs="細明體" w:hint="eastAsia"/>
                <w:color w:val="000000"/>
              </w:rPr>
              <w:t xml:space="preserve">七年級 </w:t>
            </w:r>
            <w:r w:rsidRPr="00432F48">
              <w:rPr>
                <w:rFonts w:ascii="標楷體" w:eastAsia="標楷體" w:hAnsi="標楷體"/>
                <w:color w:val="000000"/>
              </w:rPr>
              <w:t>□</w:t>
            </w:r>
            <w:r w:rsidRPr="00432F48">
              <w:rPr>
                <w:rFonts w:ascii="標楷體" w:eastAsia="標楷體" w:hAnsi="標楷體" w:cs="細明體" w:hint="eastAsia"/>
                <w:color w:val="000000"/>
              </w:rPr>
              <w:t xml:space="preserve">八年級 </w:t>
            </w:r>
            <w:r w:rsidRPr="00432F48">
              <w:rPr>
                <w:rFonts w:ascii="標楷體" w:eastAsia="標楷體" w:hAnsi="標楷體"/>
                <w:color w:val="000000"/>
              </w:rPr>
              <w:t>□</w:t>
            </w:r>
            <w:r w:rsidRPr="00432F48">
              <w:rPr>
                <w:rFonts w:ascii="標楷體" w:eastAsia="標楷體" w:hAnsi="標楷體" w:cs="細明體" w:hint="eastAsia"/>
                <w:color w:val="000000"/>
              </w:rPr>
              <w:t>九年級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14:paraId="168FA634" w14:textId="77777777" w:rsidR="009F3001" w:rsidRPr="00432F48" w:rsidRDefault="00B036A2" w:rsidP="007E667D">
            <w:pPr>
              <w:spacing w:before="50"/>
              <w:jc w:val="center"/>
              <w:rPr>
                <w:rFonts w:ascii="標楷體" w:eastAsia="標楷體" w:hAnsi="標楷體"/>
              </w:rPr>
            </w:pPr>
            <w:proofErr w:type="gramStart"/>
            <w:r w:rsidRPr="00432F48">
              <w:rPr>
                <w:rFonts w:ascii="標楷體" w:eastAsia="標楷體" w:hAnsi="標楷體" w:hint="eastAsia"/>
              </w:rPr>
              <w:t>總節</w:t>
            </w:r>
            <w:r w:rsidRPr="00432F48">
              <w:rPr>
                <w:rFonts w:ascii="標楷體" w:eastAsia="標楷體" w:hAnsi="標楷體"/>
              </w:rPr>
              <w:t>數</w:t>
            </w:r>
            <w:proofErr w:type="gramEnd"/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14:paraId="1FE7CB05" w14:textId="77777777" w:rsidR="009F3001" w:rsidRPr="00432F48" w:rsidRDefault="009F3001" w:rsidP="007E667D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9F3001" w:rsidRPr="00432F48" w14:paraId="4FBC7BB6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3E3F6A6" w14:textId="77777777" w:rsidR="009F3001" w:rsidRPr="00432F48" w:rsidRDefault="009F3001" w:rsidP="003C11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教材來源</w:t>
            </w:r>
          </w:p>
          <w:p w14:paraId="2B7A05CA" w14:textId="77777777" w:rsidR="00560DA4" w:rsidRPr="00432F48" w:rsidRDefault="00560DA4" w:rsidP="003C11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033CD4CD" w14:textId="77777777" w:rsidR="009F3001" w:rsidRPr="00432F48" w:rsidRDefault="009F3001" w:rsidP="00D728F9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  <w:t>自編或改編、引用自…</w:t>
            </w:r>
          </w:p>
        </w:tc>
      </w:tr>
      <w:tr w:rsidR="009F3001" w:rsidRPr="00432F48" w14:paraId="4ED9EB7A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CE2DAA7" w14:textId="77777777" w:rsidR="009F3001" w:rsidRPr="00432F48" w:rsidRDefault="009F3001" w:rsidP="003C11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75EAE180" w14:textId="77777777" w:rsidR="009F3001" w:rsidRPr="00432F48" w:rsidRDefault="009F3001" w:rsidP="003C11A0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9F3001" w:rsidRPr="00432F48" w14:paraId="4C0A8582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92B8A74" w14:textId="77777777" w:rsidR="009F3001" w:rsidRPr="00432F48" w:rsidRDefault="009F3001" w:rsidP="003C11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學生條件</w:t>
            </w:r>
            <w:r w:rsidRPr="00432F48">
              <w:rPr>
                <w:rFonts w:ascii="標楷體" w:eastAsia="標楷體" w:hAnsi="標楷體" w:hint="eastAsia"/>
              </w:rPr>
              <w:br/>
            </w:r>
            <w:r w:rsidRPr="00432F48">
              <w:rPr>
                <w:rFonts w:ascii="標楷體" w:eastAsia="標楷體" w:hAnsi="標楷體"/>
              </w:rPr>
              <w:t>分析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366B4388" w14:textId="77777777" w:rsidR="009F3001" w:rsidRPr="00432F48" w:rsidRDefault="009F3001" w:rsidP="003C11A0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9F3001" w:rsidRPr="00432F48" w14:paraId="61E30C5C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B0A28B" w14:textId="77777777" w:rsidR="009F3001" w:rsidRPr="00432F48" w:rsidRDefault="009F3001" w:rsidP="003C11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教學準備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755891EC" w14:textId="77777777" w:rsidR="009F3001" w:rsidRPr="00432F48" w:rsidRDefault="009F3001" w:rsidP="003C11A0">
            <w:pPr>
              <w:spacing w:before="50"/>
              <w:jc w:val="both"/>
              <w:rPr>
                <w:rFonts w:ascii="標楷體" w:eastAsia="標楷體" w:hAnsi="標楷體"/>
              </w:rPr>
            </w:pPr>
          </w:p>
        </w:tc>
      </w:tr>
      <w:tr w:rsidR="009F3001" w:rsidRPr="00432F48" w14:paraId="3E9F690D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E5E088D" w14:textId="77777777" w:rsidR="009F3001" w:rsidRPr="00432F48" w:rsidRDefault="009F3001" w:rsidP="003C11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總綱</w:t>
            </w:r>
            <w:r w:rsidRPr="00432F48">
              <w:rPr>
                <w:rFonts w:ascii="標楷體" w:eastAsia="標楷體" w:hAnsi="標楷體" w:hint="eastAsia"/>
              </w:rPr>
              <w:br/>
            </w:r>
            <w:r w:rsidRPr="00432F48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863" w:type="dxa"/>
            <w:gridSpan w:val="7"/>
            <w:shd w:val="clear" w:color="auto" w:fill="auto"/>
          </w:tcPr>
          <w:p w14:paraId="587AEEF9" w14:textId="77777777" w:rsidR="00B036A2" w:rsidRPr="00432F48" w:rsidRDefault="00B036A2" w:rsidP="00D728F9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請列出此教案所欲發展的領域核心素養代碼及內容。</w:t>
            </w:r>
          </w:p>
          <w:p w14:paraId="7F2EB9EB" w14:textId="77777777" w:rsidR="009F3001" w:rsidRPr="00432F48" w:rsidRDefault="00B036A2" w:rsidP="00D728F9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(如:健體-E-eA1具備良好身活動與健康生活的習慣，以促進身心健全發展並認識個人特質，發展運動與保健的潛能)</w:t>
            </w:r>
          </w:p>
        </w:tc>
      </w:tr>
      <w:tr w:rsidR="008761D3" w:rsidRPr="00432F48" w14:paraId="51838D5E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48DFB28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863" w:type="dxa"/>
            <w:gridSpan w:val="7"/>
            <w:shd w:val="clear" w:color="auto" w:fill="auto"/>
            <w:vAlign w:val="center"/>
          </w:tcPr>
          <w:p w14:paraId="55E8E26E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  <w:strike/>
              </w:rPr>
            </w:pPr>
          </w:p>
          <w:p w14:paraId="624378F0" w14:textId="77777777" w:rsidR="008761D3" w:rsidRPr="00432F48" w:rsidRDefault="008761D3" w:rsidP="008761D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</w:pPr>
          </w:p>
        </w:tc>
      </w:tr>
      <w:tr w:rsidR="008761D3" w:rsidRPr="00432F48" w14:paraId="28A4161C" w14:textId="77777777" w:rsidTr="00BC3D72">
        <w:trPr>
          <w:trHeight w:val="57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ED3247E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2BCB57" w14:textId="77777777" w:rsidR="008761D3" w:rsidRPr="00432F48" w:rsidRDefault="008761D3" w:rsidP="008761D3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14:paraId="3C24B314" w14:textId="77777777" w:rsidR="008761D3" w:rsidRPr="00432F48" w:rsidRDefault="008761D3" w:rsidP="008761D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請列出此教案所欲發展「學習表現」之指標代碼與內容。</w:t>
            </w:r>
          </w:p>
          <w:p w14:paraId="66F6E460" w14:textId="77777777" w:rsidR="008761D3" w:rsidRPr="00432F48" w:rsidRDefault="008761D3" w:rsidP="008761D3">
            <w:pPr>
              <w:tabs>
                <w:tab w:val="left" w:pos="1800"/>
              </w:tabs>
              <w:spacing w:line="0" w:lineRule="atLeast"/>
              <w:jc w:val="both"/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32F48">
                <w:rPr>
                  <w:rFonts w:ascii="標楷體" w:eastAsia="標楷體" w:hAnsi="標楷體" w:hint="eastAsia"/>
                  <w:noProof/>
                  <w:kern w:val="0"/>
                  <w:szCs w:val="20"/>
                  <w:lang w:val="x-none"/>
                </w:rPr>
                <w:t>1c</w:t>
              </w:r>
            </w:smartTag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-II-2 認識身體活動的基本技能)</w:t>
            </w:r>
          </w:p>
        </w:tc>
      </w:tr>
      <w:tr w:rsidR="008761D3" w:rsidRPr="00432F48" w14:paraId="29AAA3B0" w14:textId="77777777" w:rsidTr="00BC3D72">
        <w:trPr>
          <w:trHeight w:val="57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39F104D7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538FAF" w14:textId="77777777" w:rsidR="008761D3" w:rsidRPr="00432F48" w:rsidRDefault="008761D3" w:rsidP="008761D3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14:paraId="16BC15C7" w14:textId="77777777" w:rsidR="008761D3" w:rsidRPr="00432F48" w:rsidRDefault="008761D3" w:rsidP="008761D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請列出此教案所欲使用「學習內容」之指標代碼與內容。</w:t>
            </w:r>
          </w:p>
          <w:p w14:paraId="489C27AB" w14:textId="77777777" w:rsidR="008761D3" w:rsidRPr="00432F48" w:rsidRDefault="008761D3" w:rsidP="008761D3">
            <w:pPr>
              <w:spacing w:line="0" w:lineRule="atLeast"/>
              <w:jc w:val="both"/>
              <w:rPr>
                <w:rFonts w:ascii="標楷體" w:eastAsia="標楷體" w:hAnsi="標楷體"/>
                <w:noProof/>
                <w:kern w:val="0"/>
                <w:szCs w:val="20"/>
                <w:lang w:val="x-none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(如:Ab-II-1 認識身體活動的基本技能)</w:t>
            </w:r>
          </w:p>
        </w:tc>
      </w:tr>
      <w:tr w:rsidR="008761D3" w:rsidRPr="00432F48" w14:paraId="0615A844" w14:textId="77777777" w:rsidTr="00BC3D72">
        <w:trPr>
          <w:trHeight w:val="57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256653E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生涯</w:t>
            </w:r>
            <w:r w:rsidR="00BC3D72">
              <w:rPr>
                <w:rFonts w:ascii="標楷體" w:eastAsia="標楷體" w:hAnsi="標楷體" w:hint="eastAsia"/>
              </w:rPr>
              <w:t>規劃教育</w:t>
            </w:r>
            <w:r w:rsidRPr="00432F4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76A7E2" w14:textId="77777777" w:rsidR="008761D3" w:rsidRPr="00432F48" w:rsidRDefault="008761D3" w:rsidP="008761D3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14:paraId="3E1350F5" w14:textId="77777777" w:rsidR="008761D3" w:rsidRPr="00432F48" w:rsidRDefault="008761D3" w:rsidP="008761D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6A6A6"/>
              </w:rPr>
            </w:pPr>
          </w:p>
        </w:tc>
      </w:tr>
      <w:tr w:rsidR="008761D3" w:rsidRPr="00432F48" w14:paraId="22E6D0A6" w14:textId="77777777" w:rsidTr="00BC3D72">
        <w:trPr>
          <w:trHeight w:val="570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7E4E357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F241A4" w14:textId="77777777" w:rsidR="008761D3" w:rsidRPr="00432F48" w:rsidRDefault="008761D3" w:rsidP="008761D3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實</w:t>
            </w:r>
            <w:r w:rsidRPr="00432F48">
              <w:rPr>
                <w:rFonts w:ascii="標楷體" w:eastAsia="標楷體" w:hAnsi="標楷體"/>
              </w:rPr>
              <w:t>質內涵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14:paraId="52CD23E4" w14:textId="77777777" w:rsidR="008761D3" w:rsidRPr="00432F48" w:rsidRDefault="008761D3" w:rsidP="008761D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6A6A6"/>
              </w:rPr>
            </w:pPr>
          </w:p>
        </w:tc>
      </w:tr>
      <w:tr w:rsidR="008761D3" w:rsidRPr="00432F48" w14:paraId="47DC741E" w14:textId="77777777" w:rsidTr="00FC3C92">
        <w:trPr>
          <w:trHeight w:val="552"/>
          <w:jc w:val="center"/>
        </w:trPr>
        <w:tc>
          <w:tcPr>
            <w:tcW w:w="5949" w:type="dxa"/>
            <w:gridSpan w:val="4"/>
            <w:shd w:val="clear" w:color="auto" w:fill="auto"/>
            <w:vAlign w:val="center"/>
          </w:tcPr>
          <w:p w14:paraId="0BDF3C96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23F686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432F48">
              <w:rPr>
                <w:rFonts w:ascii="標楷體" w:eastAsia="標楷體" w:hAnsi="標楷體"/>
              </w:rPr>
              <w:t>教學</w:t>
            </w:r>
            <w:r w:rsidRPr="00432F48">
              <w:rPr>
                <w:rFonts w:ascii="標楷體" w:eastAsia="標楷體" w:hAnsi="標楷體"/>
              </w:rPr>
              <w:lastRenderedPageBreak/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536B8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432F48">
              <w:rPr>
                <w:rFonts w:ascii="標楷體" w:eastAsia="標楷體" w:hAnsi="標楷體"/>
              </w:rPr>
              <w:lastRenderedPageBreak/>
              <w:t>教學資源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700E1A0" w14:textId="77777777" w:rsidR="008761D3" w:rsidRPr="00432F48" w:rsidRDefault="008761D3" w:rsidP="008761D3">
            <w:pPr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432F48">
              <w:rPr>
                <w:rFonts w:ascii="標楷體" w:eastAsia="標楷體" w:hAnsi="標楷體"/>
              </w:rPr>
              <w:t>教學評量</w:t>
            </w:r>
          </w:p>
        </w:tc>
      </w:tr>
      <w:tr w:rsidR="008761D3" w:rsidRPr="00432F48" w14:paraId="77B13B45" w14:textId="77777777" w:rsidTr="00FC3C92">
        <w:trPr>
          <w:trHeight w:val="552"/>
          <w:jc w:val="center"/>
        </w:trPr>
        <w:tc>
          <w:tcPr>
            <w:tcW w:w="5949" w:type="dxa"/>
            <w:gridSpan w:val="4"/>
            <w:shd w:val="clear" w:color="auto" w:fill="auto"/>
            <w:vAlign w:val="center"/>
          </w:tcPr>
          <w:p w14:paraId="6F5F7731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一、</w:t>
            </w:r>
            <w:r w:rsidRPr="00432F48">
              <w:rPr>
                <w:rFonts w:ascii="標楷體" w:eastAsia="標楷體" w:hAnsi="標楷體"/>
              </w:rPr>
              <w:t>導入活動</w:t>
            </w:r>
          </w:p>
          <w:p w14:paraId="3C6C79E7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二、</w:t>
            </w:r>
            <w:r w:rsidRPr="00432F48">
              <w:rPr>
                <w:rFonts w:ascii="標楷體" w:eastAsia="標楷體" w:hAnsi="標楷體"/>
              </w:rPr>
              <w:t>開展活動</w:t>
            </w:r>
          </w:p>
          <w:p w14:paraId="288D6A5C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</w:rPr>
              <w:t>三、</w:t>
            </w:r>
            <w:r w:rsidRPr="00432F48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4362449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1AEEB2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043E4E6" w14:textId="77777777" w:rsidR="008761D3" w:rsidRPr="00432F48" w:rsidRDefault="008761D3" w:rsidP="008761D3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8761D3" w:rsidRPr="00432F48" w14:paraId="516DA38B" w14:textId="77777777" w:rsidTr="00BC3D72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53BBFAC" w14:textId="77777777" w:rsidR="008761D3" w:rsidRPr="00432F48" w:rsidRDefault="008761D3" w:rsidP="008761D3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/>
              </w:rPr>
              <w:t>參考資料</w:t>
            </w:r>
          </w:p>
        </w:tc>
        <w:tc>
          <w:tcPr>
            <w:tcW w:w="7863" w:type="dxa"/>
            <w:gridSpan w:val="7"/>
            <w:shd w:val="clear" w:color="auto" w:fill="auto"/>
          </w:tcPr>
          <w:p w14:paraId="40352232" w14:textId="77777777" w:rsidR="008761D3" w:rsidRPr="00432F48" w:rsidRDefault="008761D3" w:rsidP="008761D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F48">
              <w:rPr>
                <w:rFonts w:ascii="標楷體" w:eastAsia="標楷體" w:hAnsi="標楷體" w:hint="eastAsia"/>
                <w:noProof/>
                <w:kern w:val="0"/>
                <w:szCs w:val="20"/>
                <w:lang w:val="x-none"/>
              </w:rPr>
              <w:t>請註明所引用或主要參考的資料來源；若直接引用圖、表等涉及著作權之資料，則請註明出處；若為自編或自行繪製之教材與圖片，請註明「自編」。</w:t>
            </w:r>
          </w:p>
        </w:tc>
      </w:tr>
    </w:tbl>
    <w:p w14:paraId="7627DAFE" w14:textId="77777777" w:rsidR="00723B86" w:rsidRDefault="00723B86" w:rsidP="009F3001">
      <w:pPr>
        <w:jc w:val="center"/>
        <w:rPr>
          <w:rFonts w:ascii="標楷體" w:eastAsia="標楷體" w:hAnsi="標楷體"/>
          <w:highlight w:val="yellow"/>
          <w:lang w:val="x-none"/>
        </w:rPr>
      </w:pPr>
    </w:p>
    <w:p w14:paraId="66AD067C" w14:textId="314D0BB5" w:rsidR="004C156B" w:rsidRPr="00A73498" w:rsidRDefault="00723B86" w:rsidP="002008FA">
      <w:pPr>
        <w:rPr>
          <w:rFonts w:ascii="標楷體" w:eastAsia="標楷體" w:hAnsi="標楷體" w:hint="eastAsia"/>
          <w:b/>
          <w:lang w:val="x-none"/>
        </w:rPr>
      </w:pPr>
      <w:r w:rsidRPr="003F66EA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highlight w:val="yellow"/>
          <w:lang w:val="x-none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3F66EA" w:rsidRPr="003F66EA">
        <w:rPr>
          <w:rFonts w:ascii="標楷體" w:eastAsia="標楷體" w:hAnsi="標楷體" w:hint="eastAsia"/>
          <w:b/>
          <w:highlight w:val="yellow"/>
          <w:lang w:val="x-none"/>
        </w:rPr>
        <w:t>附件：</w:t>
      </w:r>
      <w:r w:rsidR="00111624">
        <w:rPr>
          <w:rFonts w:ascii="標楷體" w:eastAsia="標楷體" w:hAnsi="標楷體"/>
          <w:b/>
          <w:color w:val="FF0000"/>
          <w:highlight w:val="yellow"/>
          <w:lang w:val="x-none"/>
        </w:rPr>
        <w:t>113</w:t>
      </w:r>
      <w:r w:rsidR="003F66EA" w:rsidRPr="003F66EA">
        <w:rPr>
          <w:rFonts w:ascii="標楷體" w:eastAsia="標楷體" w:hAnsi="標楷體" w:hint="eastAsia"/>
          <w:b/>
          <w:highlight w:val="yellow"/>
          <w:lang w:val="x-none"/>
        </w:rPr>
        <w:t>學年度生涯規劃融入領域教學之單元</w:t>
      </w:r>
      <w:r w:rsidR="00DC78DB">
        <w:rPr>
          <w:rFonts w:ascii="標楷體" w:eastAsia="標楷體" w:hAnsi="標楷體" w:hint="eastAsia"/>
          <w:b/>
          <w:highlight w:val="yellow"/>
          <w:lang w:val="x-none"/>
        </w:rPr>
        <w:t xml:space="preserve"> </w:t>
      </w:r>
    </w:p>
    <w:tbl>
      <w:tblPr>
        <w:tblW w:w="9214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19"/>
        <w:gridCol w:w="1418"/>
        <w:gridCol w:w="1559"/>
        <w:gridCol w:w="2609"/>
        <w:gridCol w:w="866"/>
      </w:tblGrid>
      <w:tr w:rsidR="003A0CED" w:rsidRPr="000345BA" w14:paraId="78FAB0CA" w14:textId="77777777" w:rsidTr="00136382">
        <w:trPr>
          <w:tblHeader/>
          <w:jc w:val="right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11E1D" w14:textId="77777777" w:rsidR="003A0CED" w:rsidRPr="000345BA" w:rsidRDefault="003A0CED" w:rsidP="00136382">
            <w:pPr>
              <w:spacing w:line="30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bookmarkStart w:id="0" w:name="_Hlk175068515"/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學習</w:t>
            </w:r>
          </w:p>
          <w:p w14:paraId="551D3A04" w14:textId="77777777" w:rsidR="003A0CED" w:rsidRPr="000345BA" w:rsidRDefault="003A0CED" w:rsidP="00136382">
            <w:pPr>
              <w:spacing w:line="30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領域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7927A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實施年級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B492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教材版本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2608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融入單元名稱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D91C1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生涯規劃教育</w:t>
            </w:r>
          </w:p>
          <w:p w14:paraId="73CD5EDE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學習主題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D6EF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實質內涵</w:t>
            </w:r>
          </w:p>
          <w:p w14:paraId="065717E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(參見十二年國民基本教育課程綱要議題融入說明手冊)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3CE3C4" w14:textId="77777777" w:rsidR="003A0CED" w:rsidRPr="000345BA" w:rsidRDefault="003A0CED" w:rsidP="00136382">
            <w:pPr>
              <w:spacing w:line="30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備註</w:t>
            </w:r>
          </w:p>
        </w:tc>
      </w:tr>
      <w:tr w:rsidR="003A0CED" w:rsidRPr="000345BA" w14:paraId="12738AD8" w14:textId="77777777" w:rsidTr="00136382">
        <w:trPr>
          <w:trHeight w:val="36"/>
          <w:jc w:val="right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445D266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14:paraId="4496076B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AA765D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12FADE5F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14:paraId="3D31A041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AADE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59F0C48A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自我圓舞曲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0BD53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0B5BCECE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96A69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J3 </w:t>
            </w:r>
            <w:r w:rsidRPr="000345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覺察自己的能力與興趣。</w:t>
            </w:r>
          </w:p>
          <w:p w14:paraId="5614131D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2E18A0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C2A6DB2" w14:textId="77777777" w:rsidTr="00136382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75A23657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0B9872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36E43C8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15A1" w14:textId="77777777" w:rsidR="003A0CED" w:rsidRPr="000345BA" w:rsidRDefault="003A0CED" w:rsidP="00136382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 xml:space="preserve"> (二) </w:t>
            </w:r>
          </w:p>
          <w:p w14:paraId="4491B4BA" w14:textId="77777777" w:rsidR="003A0CED" w:rsidRPr="000345BA" w:rsidRDefault="003A0CED" w:rsidP="00136382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多元智慧王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F2B7F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3AC47E81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5ECC3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J3 </w:t>
            </w:r>
            <w:r w:rsidRPr="000345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覺察自己的能力與興趣。</w:t>
            </w:r>
          </w:p>
          <w:p w14:paraId="72C8BCC5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19FEB9CB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28FC274E" w14:textId="77777777" w:rsidTr="00136382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62BF346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4A6574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2D22EDA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09B1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A5F7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345BA">
              <w:rPr>
                <w:rFonts w:ascii="標楷體" w:eastAsia="標楷體" w:hAnsi="標楷體"/>
                <w:sz w:val="20"/>
                <w:szCs w:val="20"/>
              </w:rPr>
              <w:t>職業世界登入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FC654" w14:textId="77777777" w:rsidR="003A0CED" w:rsidRPr="000345BA" w:rsidRDefault="003A0CED" w:rsidP="00136382">
            <w:pPr>
              <w:spacing w:line="360" w:lineRule="exact"/>
              <w:ind w:left="50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生涯規劃與工作</w:t>
            </w:r>
          </w:p>
          <w:p w14:paraId="67B856EF" w14:textId="77777777" w:rsidR="003A0CED" w:rsidRPr="000345BA" w:rsidRDefault="003A0CED" w:rsidP="00136382">
            <w:pPr>
              <w:spacing w:line="360" w:lineRule="exact"/>
              <w:ind w:left="500" w:hangingChars="250" w:hanging="5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/教育環境探索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C0789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J7 學習蒐集與分析工作/教育環境的資料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AE9DE25" w14:textId="77777777" w:rsidR="003A0CED" w:rsidRPr="000345BA" w:rsidRDefault="003A0CED" w:rsidP="00136382">
            <w:pPr>
              <w:spacing w:line="360" w:lineRule="exact"/>
              <w:ind w:left="500" w:hangingChars="250" w:hanging="5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E02355F" w14:textId="77777777" w:rsidTr="00136382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6C7CAA8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5A7236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49BB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70AF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25F1DD31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/>
                <w:sz w:val="20"/>
                <w:szCs w:val="20"/>
              </w:rPr>
              <w:t>選才寶典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F5EC4" w14:textId="77777777" w:rsidR="003A0CED" w:rsidRPr="000345BA" w:rsidRDefault="003A0CED" w:rsidP="0013638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3675C" w14:textId="77777777" w:rsidR="003A0CED" w:rsidRPr="000345BA" w:rsidRDefault="003A0CED" w:rsidP="00136382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 xml:space="preserve"> J8 工作/教育環境的類型與現況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59C10C5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53AEC89" w14:textId="77777777" w:rsidTr="00136382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15C6755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98FB5A2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193808CE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918B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38A5" w14:textId="77777777" w:rsidR="003A0CED" w:rsidRPr="000345BA" w:rsidRDefault="003A0CED" w:rsidP="0013638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55BDFCA" w14:textId="77777777" w:rsidR="003A0CED" w:rsidRPr="000345BA" w:rsidRDefault="003A0CED" w:rsidP="00136382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生涯夢想號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53E05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3E49268D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8B5CF" w14:textId="77777777" w:rsidR="003A0CED" w:rsidRPr="000345BA" w:rsidRDefault="003A0CED" w:rsidP="00136382">
            <w:pPr>
              <w:spacing w:line="360" w:lineRule="exact"/>
              <w:ind w:left="576" w:hangingChars="288" w:hanging="57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41437DB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2C3D7A4" w14:textId="77777777" w:rsidTr="00136382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509124CD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3DAEED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ADDD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C330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678AE259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</w:rPr>
              <w:t>生涯交叉口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A6F56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生涯決定與行動計畫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E0B83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 xml:space="preserve"> J11 分析影響個人生 </w:t>
            </w:r>
            <w:proofErr w:type="gramStart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sz w:val="20"/>
                <w:szCs w:val="20"/>
              </w:rPr>
              <w:t>決定的因素。</w:t>
            </w:r>
          </w:p>
          <w:p w14:paraId="347C6F31" w14:textId="77777777" w:rsidR="003A0CED" w:rsidRPr="000345BA" w:rsidRDefault="003A0CED" w:rsidP="00136382">
            <w:pPr>
              <w:spacing w:line="360" w:lineRule="exact"/>
              <w:ind w:leftChars="2" w:left="477" w:hangingChars="236" w:hanging="4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 w:hint="eastAsia"/>
                <w:sz w:val="20"/>
                <w:szCs w:val="20"/>
              </w:rPr>
              <w:t>J12發展及評估生涯決定的策略。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24C27309" w14:textId="77777777" w:rsidR="003A0CED" w:rsidRPr="000345BA" w:rsidRDefault="003A0CED" w:rsidP="00136382">
            <w:pPr>
              <w:spacing w:line="360" w:lineRule="exact"/>
              <w:ind w:left="500" w:hangingChars="250" w:hanging="5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370206E8" w14:textId="77777777" w:rsidTr="00136382">
        <w:trPr>
          <w:trHeight w:val="299"/>
          <w:jc w:val="right"/>
        </w:trPr>
        <w:tc>
          <w:tcPr>
            <w:tcW w:w="851" w:type="dxa"/>
            <w:vAlign w:val="center"/>
          </w:tcPr>
          <w:p w14:paraId="3E349156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</w:p>
          <w:p w14:paraId="01B8532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(國文科)</w:t>
            </w:r>
          </w:p>
        </w:tc>
        <w:tc>
          <w:tcPr>
            <w:tcW w:w="992" w:type="dxa"/>
            <w:vAlign w:val="center"/>
          </w:tcPr>
          <w:p w14:paraId="175AE0E1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1471C5D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EEF7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vAlign w:val="center"/>
          </w:tcPr>
          <w:p w14:paraId="16E2663B" w14:textId="77777777" w:rsidR="003A0CED" w:rsidRPr="000345BA" w:rsidRDefault="003A0CED" w:rsidP="001363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 xml:space="preserve"> 五柳先生傳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789983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5BA5F348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EFF2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 覺察自己的能力與興趣。</w:t>
            </w:r>
          </w:p>
          <w:p w14:paraId="3C6BC1C6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  <w:p w14:paraId="0CF59EE0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J5 探索性別與生涯規劃的關係。 </w:t>
            </w:r>
          </w:p>
          <w:p w14:paraId="45DCB7F7" w14:textId="77777777" w:rsidR="003A0CED" w:rsidRPr="000345BA" w:rsidRDefault="003A0CED" w:rsidP="00136382">
            <w:pPr>
              <w:spacing w:line="360" w:lineRule="exact"/>
              <w:ind w:left="550" w:hangingChars="275" w:hanging="55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3F8A483C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4F50F8E" w14:textId="77777777" w:rsidTr="00136382">
        <w:trPr>
          <w:trHeight w:val="299"/>
          <w:jc w:val="right"/>
        </w:trPr>
        <w:tc>
          <w:tcPr>
            <w:tcW w:w="851" w:type="dxa"/>
            <w:vMerge w:val="restart"/>
            <w:vAlign w:val="center"/>
          </w:tcPr>
          <w:p w14:paraId="63CFB557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</w:p>
          <w:p w14:paraId="326CBA4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(英語科)</w:t>
            </w:r>
          </w:p>
        </w:tc>
        <w:tc>
          <w:tcPr>
            <w:tcW w:w="992" w:type="dxa"/>
            <w:vAlign w:val="center"/>
          </w:tcPr>
          <w:p w14:paraId="1031F57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7A2329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ACD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</w:t>
            </w:r>
            <w:proofErr w:type="gramStart"/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586DF851" w14:textId="5DDAD49F" w:rsidR="003A0CED" w:rsidRPr="007D05D4" w:rsidRDefault="003A0CED" w:rsidP="007D05D4">
            <w:pPr>
              <w:widowControl/>
              <w:ind w:right="57"/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0345BA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Lesson 2 Where Is Annie From?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DC2454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生涯規劃與工作/</w:t>
            </w:r>
          </w:p>
          <w:p w14:paraId="516A74D8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教育環境探索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637F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J7 學習蒐集與分析工作/教育環境的資料。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422307F5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2CA2B9EC" w14:textId="77777777" w:rsidTr="00136382">
        <w:trPr>
          <w:trHeight w:val="299"/>
          <w:jc w:val="right"/>
        </w:trPr>
        <w:tc>
          <w:tcPr>
            <w:tcW w:w="851" w:type="dxa"/>
            <w:vMerge/>
            <w:vAlign w:val="center"/>
          </w:tcPr>
          <w:p w14:paraId="5862945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E20B66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72DC259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(八)年級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9F98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翰林</w:t>
            </w:r>
          </w:p>
        </w:tc>
        <w:tc>
          <w:tcPr>
            <w:tcW w:w="1418" w:type="dxa"/>
            <w:vAlign w:val="center"/>
          </w:tcPr>
          <w:p w14:paraId="68067F64" w14:textId="77777777" w:rsidR="003A0CED" w:rsidRPr="000345BA" w:rsidRDefault="003A0CED" w:rsidP="00136382">
            <w:pPr>
              <w:rPr>
                <w:rFonts w:eastAsia="標楷體"/>
                <w:color w:val="000000" w:themeColor="text1"/>
                <w:kern w:val="0"/>
              </w:rPr>
            </w:pPr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0345BA">
              <w:rPr>
                <w:rFonts w:eastAsia="標楷體"/>
                <w:color w:val="000000" w:themeColor="text1"/>
                <w:kern w:val="0"/>
              </w:rPr>
              <w:t xml:space="preserve"> Lesson 4 </w:t>
            </w:r>
            <w:r w:rsidRPr="000345BA">
              <w:rPr>
                <w:rFonts w:eastAsia="標楷體"/>
                <w:color w:val="000000" w:themeColor="text1"/>
                <w:kern w:val="0"/>
              </w:rPr>
              <w:lastRenderedPageBreak/>
              <w:t xml:space="preserve">What Do You Want </w:t>
            </w:r>
            <w:proofErr w:type="spellStart"/>
            <w:r w:rsidRPr="000345BA">
              <w:rPr>
                <w:rFonts w:eastAsia="標楷體"/>
                <w:color w:val="000000" w:themeColor="text1"/>
                <w:kern w:val="0"/>
              </w:rPr>
              <w:t>toBe</w:t>
            </w:r>
            <w:proofErr w:type="spellEnd"/>
            <w:r w:rsidRPr="000345BA">
              <w:rPr>
                <w:rFonts w:eastAsia="標楷體"/>
                <w:color w:val="000000" w:themeColor="text1"/>
                <w:kern w:val="0"/>
              </w:rPr>
              <w:t xml:space="preserve"> in the Future?</w:t>
            </w:r>
          </w:p>
          <w:p w14:paraId="5C5206E1" w14:textId="77777777" w:rsidR="003A0CED" w:rsidRPr="000345BA" w:rsidRDefault="003A0CED" w:rsidP="00136382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DED7A1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生涯教育與自我</w:t>
            </w:r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18EC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 覺察自己的能力與興</w:t>
            </w:r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趣。</w:t>
            </w:r>
          </w:p>
          <w:p w14:paraId="2AE002FB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  <w:p w14:paraId="6EDF2ABA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02770FB8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733E9693" w14:textId="77777777" w:rsidTr="00136382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79C34F6D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CAFE62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0A8DE42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vAlign w:val="center"/>
          </w:tcPr>
          <w:p w14:paraId="0075500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康軒</w:t>
            </w:r>
          </w:p>
        </w:tc>
        <w:tc>
          <w:tcPr>
            <w:tcW w:w="1418" w:type="dxa"/>
            <w:vAlign w:val="center"/>
          </w:tcPr>
          <w:p w14:paraId="2F8C036C" w14:textId="77777777" w:rsidR="003A0CED" w:rsidRPr="000345BA" w:rsidRDefault="003A0CED" w:rsidP="00136382">
            <w:pPr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0345BA"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  <w:t xml:space="preserve"> Lesson 2 Are You Interested in Trying Food Delivery Apps?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6C08C6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5E4C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J9 社會變遷與工作/教育環境的關係。</w:t>
            </w:r>
          </w:p>
          <w:p w14:paraId="06C35AF3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0F84C322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64910A5D" w14:textId="77777777" w:rsidTr="00136382">
        <w:trPr>
          <w:trHeight w:val="359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32375D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26C4851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F1F206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</w:p>
        </w:tc>
        <w:tc>
          <w:tcPr>
            <w:tcW w:w="992" w:type="dxa"/>
            <w:vAlign w:val="center"/>
          </w:tcPr>
          <w:p w14:paraId="782A9BC7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15A7206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Align w:val="center"/>
          </w:tcPr>
          <w:p w14:paraId="4791B8C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</w:p>
        </w:tc>
        <w:tc>
          <w:tcPr>
            <w:tcW w:w="1418" w:type="dxa"/>
            <w:vAlign w:val="center"/>
          </w:tcPr>
          <w:p w14:paraId="3C69683B" w14:textId="77777777" w:rsidR="003A0CED" w:rsidRPr="000345BA" w:rsidRDefault="003A0CED" w:rsidP="00136382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)科學記號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D0680A" w14:textId="77777777" w:rsidR="003A0CED" w:rsidRPr="000345BA" w:rsidRDefault="003A0CED" w:rsidP="0013638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421DA" w14:textId="77777777" w:rsidR="003A0CED" w:rsidRPr="000345BA" w:rsidRDefault="003A0CED" w:rsidP="00136382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/>
                <w:sz w:val="20"/>
                <w:szCs w:val="20"/>
              </w:rPr>
              <w:t xml:space="preserve">J7 學習蒐集與分析工作/教育環境的資料。 </w:t>
            </w:r>
          </w:p>
          <w:p w14:paraId="6B034FFB" w14:textId="77777777" w:rsidR="003A0CED" w:rsidRPr="000345BA" w:rsidRDefault="003A0CED" w:rsidP="00136382">
            <w:pPr>
              <w:spacing w:line="360" w:lineRule="exact"/>
              <w:ind w:leftChars="1" w:left="536" w:hangingChars="267" w:hanging="53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/>
                <w:sz w:val="20"/>
                <w:szCs w:val="20"/>
              </w:rPr>
              <w:t>J8 工作/教育環境的類型與現況。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9203B54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3330C965" w14:textId="77777777" w:rsidTr="00136382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2B476D9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43676F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2AE3EEA8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vAlign w:val="center"/>
          </w:tcPr>
          <w:p w14:paraId="05477B1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494BCA" w14:textId="77777777" w:rsidR="003A0CED" w:rsidRPr="000345BA" w:rsidRDefault="003A0CED" w:rsidP="0013638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)一元二次方程式的應用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ED4D96" w14:textId="77777777" w:rsidR="003A0CED" w:rsidRPr="000345BA" w:rsidRDefault="003A0CED" w:rsidP="00136382">
            <w:pPr>
              <w:spacing w:line="360" w:lineRule="exact"/>
              <w:ind w:leftChars="-5" w:left="-12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5AC65F17" w14:textId="77777777" w:rsidR="003A0CED" w:rsidRPr="000345BA" w:rsidRDefault="003A0CED" w:rsidP="00136382">
            <w:pPr>
              <w:spacing w:line="360" w:lineRule="exact"/>
              <w:ind w:leftChars="-5" w:left="-12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C8E8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J3 覺察自己的能力與</w:t>
            </w:r>
          </w:p>
          <w:p w14:paraId="753A0DB2" w14:textId="77777777" w:rsidR="003A0CED" w:rsidRPr="000345BA" w:rsidRDefault="003A0CED" w:rsidP="00136382">
            <w:pPr>
              <w:spacing w:line="360" w:lineRule="exact"/>
              <w:ind w:leftChars="135" w:left="324" w:firstLineChars="112" w:firstLine="224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興趣。</w:t>
            </w:r>
          </w:p>
          <w:p w14:paraId="4F2C6651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55E069E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25C8D001" w14:textId="77777777" w:rsidTr="00136382">
        <w:trPr>
          <w:trHeight w:val="359"/>
          <w:jc w:val="right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1AAF40A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61275B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182FB47D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vAlign w:val="center"/>
          </w:tcPr>
          <w:p w14:paraId="792BDE7F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03AC18" w14:textId="77777777" w:rsidR="003A0CED" w:rsidRPr="000345BA" w:rsidRDefault="003A0CED" w:rsidP="0013638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)泰利斯其人其事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 xml:space="preserve">相似 </w:t>
            </w:r>
          </w:p>
          <w:p w14:paraId="5EEDD53B" w14:textId="77777777" w:rsidR="003A0CED" w:rsidRPr="000345BA" w:rsidRDefault="003A0CED" w:rsidP="0013638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形的數學應用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1A2155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生涯決定與</w:t>
            </w:r>
          </w:p>
          <w:p w14:paraId="367D9F1C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行動計畫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DB7DD" w14:textId="77777777" w:rsidR="003A0CED" w:rsidRPr="000345BA" w:rsidRDefault="003A0CED" w:rsidP="00136382">
            <w:pPr>
              <w:spacing w:line="360" w:lineRule="exact"/>
              <w:ind w:left="536" w:hangingChars="268" w:hanging="536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J12發展及評估生涯決定的策略。</w:t>
            </w:r>
          </w:p>
          <w:p w14:paraId="1C933FBA" w14:textId="77777777" w:rsidR="003A0CED" w:rsidRPr="000345BA" w:rsidRDefault="003A0CED" w:rsidP="00136382">
            <w:pPr>
              <w:spacing w:line="360" w:lineRule="exact"/>
              <w:ind w:left="600" w:hangingChars="300" w:hanging="600"/>
            </w:pP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J13培養生涯規劃及執行的能力。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58007D03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01A7AAFB" w14:textId="77777777" w:rsidTr="00136382">
        <w:trPr>
          <w:trHeight w:val="56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9021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0CB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7821BFCF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5C6A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　</w:t>
            </w:r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E1DDB" w14:textId="77777777" w:rsidR="003A0CED" w:rsidRPr="000345BA" w:rsidRDefault="003A0CED" w:rsidP="00136382">
            <w:pPr>
              <w:widowControl/>
              <w:ind w:left="600" w:hangingChars="300" w:hanging="6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（二）</w:t>
            </w:r>
            <w:r w:rsidRPr="000345B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法律對</w:t>
            </w:r>
          </w:p>
          <w:p w14:paraId="6D1C421B" w14:textId="77777777" w:rsidR="003A0CED" w:rsidRPr="000345BA" w:rsidRDefault="003A0CED" w:rsidP="00136382">
            <w:pPr>
              <w:widowControl/>
              <w:ind w:left="600" w:hangingChars="300" w:hanging="6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兒童及少年的</w:t>
            </w:r>
          </w:p>
          <w:p w14:paraId="7021070F" w14:textId="77777777" w:rsidR="003A0CED" w:rsidRPr="000345BA" w:rsidRDefault="003A0CED" w:rsidP="00136382">
            <w:pPr>
              <w:widowControl/>
              <w:ind w:left="600" w:hangingChars="300" w:hanging="6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保障與規範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3E18B107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生涯決定與</w:t>
            </w:r>
          </w:p>
          <w:p w14:paraId="544C26A5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行動計畫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5E43" w14:textId="77777777" w:rsidR="003A0CED" w:rsidRPr="000345BA" w:rsidRDefault="003A0CED" w:rsidP="00136382">
            <w:pPr>
              <w:spacing w:line="360" w:lineRule="exact"/>
              <w:ind w:leftChars="1" w:left="576" w:hangingChars="287" w:hanging="574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J14 培養</w:t>
            </w:r>
            <w:proofErr w:type="gramStart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並涵化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道德倫理意義於日常生活。</w:t>
            </w:r>
          </w:p>
          <w:p w14:paraId="4CF3ED68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6" w:space="0" w:color="auto"/>
            </w:tcBorders>
            <w:vAlign w:val="center"/>
          </w:tcPr>
          <w:p w14:paraId="44E78A0B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6F0FF84A" w14:textId="77777777" w:rsidTr="00136382">
        <w:trPr>
          <w:trHeight w:val="359"/>
          <w:jc w:val="right"/>
        </w:trPr>
        <w:tc>
          <w:tcPr>
            <w:tcW w:w="851" w:type="dxa"/>
            <w:vAlign w:val="center"/>
          </w:tcPr>
          <w:p w14:paraId="185710A4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</w:tc>
        <w:tc>
          <w:tcPr>
            <w:tcW w:w="992" w:type="dxa"/>
            <w:vAlign w:val="center"/>
          </w:tcPr>
          <w:p w14:paraId="5F26128F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52A2D90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Align w:val="center"/>
          </w:tcPr>
          <w:p w14:paraId="4C6C678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</w:t>
            </w:r>
            <w:proofErr w:type="gramStart"/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CCE0FC" w14:textId="77777777" w:rsidR="003A0CED" w:rsidRPr="000345BA" w:rsidRDefault="003A0CED" w:rsidP="0013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(二) 遺傳</w:t>
            </w:r>
          </w:p>
          <w:p w14:paraId="4FE02B2B" w14:textId="77777777" w:rsidR="003A0CED" w:rsidRPr="000345BA" w:rsidRDefault="003A0CED" w:rsidP="00136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(孟德爾遺傳法則)</w:t>
            </w:r>
          </w:p>
          <w:p w14:paraId="65E4E1C4" w14:textId="77777777" w:rsidR="003A0CED" w:rsidRPr="000345BA" w:rsidRDefault="003A0CED" w:rsidP="00136382">
            <w:pPr>
              <w:ind w:right="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14:paraId="18B6118B" w14:textId="77777777" w:rsidR="003A0CED" w:rsidRPr="000345BA" w:rsidRDefault="003A0CED" w:rsidP="0013638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CBC635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與自我探索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7FA862" w14:textId="77777777" w:rsidR="003A0CED" w:rsidRPr="000345BA" w:rsidRDefault="003A0CED" w:rsidP="00136382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J3 </w:t>
            </w:r>
            <w:r w:rsidRPr="000345BA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覺察自己的能力與興趣。</w:t>
            </w:r>
          </w:p>
          <w:p w14:paraId="036B9C3C" w14:textId="77777777" w:rsidR="003A0CED" w:rsidRPr="000345BA" w:rsidRDefault="003A0CED" w:rsidP="00136382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J4 了解自己的人格特質與價值觀。</w:t>
            </w:r>
          </w:p>
          <w:p w14:paraId="52555B2D" w14:textId="77777777" w:rsidR="003A0CED" w:rsidRPr="000345BA" w:rsidRDefault="003A0CED" w:rsidP="00136382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J5 探索性別與生涯規劃的關係。 </w:t>
            </w:r>
          </w:p>
          <w:p w14:paraId="2F979BB9" w14:textId="77777777" w:rsidR="003A0CED" w:rsidRPr="000345BA" w:rsidRDefault="003A0CED" w:rsidP="00136382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63DE1E5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658B686" w14:textId="77777777" w:rsidTr="00136382">
        <w:trPr>
          <w:trHeight w:val="359"/>
          <w:jc w:val="right"/>
        </w:trPr>
        <w:tc>
          <w:tcPr>
            <w:tcW w:w="851" w:type="dxa"/>
            <w:vAlign w:val="center"/>
          </w:tcPr>
          <w:p w14:paraId="52B5108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</w:tc>
        <w:tc>
          <w:tcPr>
            <w:tcW w:w="992" w:type="dxa"/>
            <w:vAlign w:val="center"/>
          </w:tcPr>
          <w:p w14:paraId="07476582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590DDFA0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vAlign w:val="center"/>
          </w:tcPr>
          <w:p w14:paraId="0448EE32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CE6AB4F" w14:textId="77777777" w:rsidR="003A0CED" w:rsidRPr="000345BA" w:rsidRDefault="003A0CED" w:rsidP="0013638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)第十一課 </w:t>
            </w:r>
          </w:p>
          <w:p w14:paraId="3846E9EA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編導造夢說故事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88855C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14:paraId="7770DB9B" w14:textId="77777777" w:rsidR="003A0CED" w:rsidRPr="000345BA" w:rsidRDefault="003A0CED" w:rsidP="00136382">
            <w:pPr>
              <w:spacing w:line="360" w:lineRule="exact"/>
              <w:ind w:left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J7 學習蒐集與分析工作/教育環境的資料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3FA5CA8F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74B66E3A" w14:textId="77777777" w:rsidTr="00136382">
        <w:trPr>
          <w:trHeight w:val="359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45F2612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科技領域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444FE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4B99F04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Align w:val="center"/>
          </w:tcPr>
          <w:p w14:paraId="4016377E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</w:t>
            </w:r>
            <w:proofErr w:type="gramStart"/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BAADA" w14:textId="77777777" w:rsidR="003A0CED" w:rsidRDefault="003A0CED" w:rsidP="0013638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99CE64F" w14:textId="2F1BBFD7" w:rsidR="003A0CED" w:rsidRPr="007D05D4" w:rsidRDefault="003A0CED" w:rsidP="007D05D4">
            <w:p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第</w:t>
            </w: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章</w:t>
            </w: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科技的起源與問題解決</w:t>
            </w: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科技是什麼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3C44D5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/>
                <w:sz w:val="20"/>
                <w:szCs w:val="20"/>
              </w:rPr>
              <w:t>生涯教育與自我探索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7AF0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/>
                <w:sz w:val="20"/>
                <w:szCs w:val="20"/>
              </w:rPr>
              <w:t xml:space="preserve"> J3 覺察自己的能力與興</w:t>
            </w:r>
          </w:p>
          <w:p w14:paraId="245E480B" w14:textId="77777777" w:rsidR="003A0CED" w:rsidRPr="000345BA" w:rsidRDefault="003A0CED" w:rsidP="001363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0345BA">
              <w:rPr>
                <w:rFonts w:ascii="標楷體" w:eastAsia="標楷體" w:hAnsi="標楷體"/>
                <w:sz w:val="20"/>
                <w:szCs w:val="20"/>
              </w:rPr>
              <w:t>趣。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4FFE9567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25E61BF0" w14:textId="77777777" w:rsidTr="00136382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15AF90CC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52A0FA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7BF65981" w14:textId="77777777" w:rsidR="003A0CED" w:rsidRPr="000345BA" w:rsidRDefault="003A0CED" w:rsidP="00136382">
            <w:pPr>
              <w:spacing w:line="360" w:lineRule="exact"/>
              <w:jc w:val="center"/>
              <w:rPr>
                <w:rFonts w:eastAsia="標楷體"/>
                <w:color w:val="FF000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34D49D07" w14:textId="77777777" w:rsidR="003A0CED" w:rsidRPr="000345BA" w:rsidRDefault="003A0CED" w:rsidP="00136382">
            <w:pPr>
              <w:spacing w:line="3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B98F66D" w14:textId="77777777" w:rsidR="003A0CED" w:rsidRPr="000345BA" w:rsidRDefault="003A0CED" w:rsidP="00136382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第1章電流急</w:t>
            </w:r>
            <w:proofErr w:type="gramStart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急</w:t>
            </w:r>
            <w:proofErr w:type="gramEnd"/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棒</w:t>
            </w: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1-1電子小尖兵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32881F" w14:textId="77777777" w:rsidR="003A0CED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/>
                <w:sz w:val="20"/>
                <w:szCs w:val="20"/>
              </w:rPr>
              <w:t>生涯教育與自我</w:t>
            </w:r>
          </w:p>
          <w:p w14:paraId="2B9CBC8B" w14:textId="77777777" w:rsidR="003A0CED" w:rsidRPr="000345BA" w:rsidRDefault="003A0CED" w:rsidP="00136382">
            <w:pPr>
              <w:spacing w:line="360" w:lineRule="exact"/>
              <w:ind w:left="600" w:hangingChars="300" w:hanging="600"/>
              <w:rPr>
                <w:rFonts w:eastAsia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/>
                <w:sz w:val="20"/>
                <w:szCs w:val="20"/>
              </w:rPr>
              <w:t>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EB93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/>
                <w:sz w:val="20"/>
                <w:szCs w:val="20"/>
              </w:rPr>
              <w:t xml:space="preserve"> J6 建立對於未來生涯</w:t>
            </w: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2CCF4065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5DE75250" w14:textId="77777777" w:rsidTr="00136382">
        <w:trPr>
          <w:trHeight w:val="359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7CA9757" w14:textId="77777777" w:rsidR="003A0CED" w:rsidRPr="000345BA" w:rsidRDefault="003A0CED" w:rsidP="0013638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</w:tc>
        <w:tc>
          <w:tcPr>
            <w:tcW w:w="992" w:type="dxa"/>
            <w:vAlign w:val="center"/>
          </w:tcPr>
          <w:p w14:paraId="021C8D3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1C62620E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05587C39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2459D" w14:textId="77777777" w:rsidR="003A0CED" w:rsidRPr="000345BA" w:rsidRDefault="003A0CED" w:rsidP="00136382">
            <w:pPr>
              <w:spacing w:line="360" w:lineRule="exact"/>
              <w:rPr>
                <w:sz w:val="20"/>
                <w:szCs w:val="20"/>
              </w:rPr>
            </w:pPr>
            <w:r w:rsidRPr="000345BA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0345BA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0345BA">
              <w:rPr>
                <w:rFonts w:hint="eastAsia"/>
                <w:sz w:val="20"/>
                <w:szCs w:val="20"/>
              </w:rPr>
              <w:t>)</w:t>
            </w:r>
            <w:r w:rsidRPr="000345BA">
              <w:rPr>
                <w:sz w:val="20"/>
                <w:szCs w:val="20"/>
              </w:rPr>
              <w:t>第</w:t>
            </w:r>
            <w:r w:rsidRPr="000345BA">
              <w:rPr>
                <w:sz w:val="20"/>
                <w:szCs w:val="20"/>
              </w:rPr>
              <w:t xml:space="preserve"> 1 </w:t>
            </w:r>
            <w:r w:rsidRPr="000345BA">
              <w:rPr>
                <w:sz w:val="20"/>
                <w:szCs w:val="20"/>
              </w:rPr>
              <w:t>單元</w:t>
            </w:r>
          </w:p>
          <w:p w14:paraId="225566A3" w14:textId="77777777" w:rsidR="003A0CED" w:rsidRPr="000345BA" w:rsidRDefault="003A0CED" w:rsidP="00136382">
            <w:pPr>
              <w:spacing w:line="360" w:lineRule="exact"/>
              <w:rPr>
                <w:sz w:val="20"/>
                <w:szCs w:val="20"/>
              </w:rPr>
            </w:pPr>
            <w:r w:rsidRPr="000345BA">
              <w:rPr>
                <w:rFonts w:hint="eastAsia"/>
                <w:sz w:val="20"/>
                <w:szCs w:val="20"/>
              </w:rPr>
              <w:t>健康青春向前行</w:t>
            </w:r>
          </w:p>
          <w:p w14:paraId="414F4372" w14:textId="77777777" w:rsidR="003A0CED" w:rsidRPr="000345BA" w:rsidRDefault="003A0CED" w:rsidP="00136382">
            <w:pPr>
              <w:ind w:right="57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DB4A27" w14:textId="77777777" w:rsidR="003A0CED" w:rsidRPr="000345BA" w:rsidRDefault="003A0CED" w:rsidP="00136382">
            <w:pPr>
              <w:autoSpaceDE w:val="0"/>
              <w:autoSpaceDN w:val="0"/>
              <w:spacing w:line="400" w:lineRule="exact"/>
              <w:ind w:left="109" w:right="214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微軟正黑體"/>
                <w:spacing w:val="-1"/>
                <w:kern w:val="0"/>
                <w:sz w:val="20"/>
                <w:szCs w:val="20"/>
              </w:rPr>
              <w:t>生涯教育</w:t>
            </w:r>
            <w:r w:rsidRPr="000345BA"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  <w:t>與</w:t>
            </w:r>
          </w:p>
          <w:p w14:paraId="2FB87690" w14:textId="77777777" w:rsidR="003A0CED" w:rsidRPr="000345BA" w:rsidRDefault="003A0CED" w:rsidP="00136382">
            <w:pPr>
              <w:spacing w:line="360" w:lineRule="exact"/>
              <w:ind w:leftChars="-10" w:hangingChars="12" w:hanging="2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3539" w14:textId="77777777" w:rsidR="003A0CED" w:rsidRPr="000345BA" w:rsidRDefault="003A0CED" w:rsidP="00136382">
            <w:pPr>
              <w:widowControl/>
              <w:spacing w:line="360" w:lineRule="auto"/>
              <w:ind w:left="600" w:hanging="6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J3 </w:t>
            </w:r>
            <w:r w:rsidRPr="000345BA"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  <w:t>覺察自己的能力與興趣。</w:t>
            </w:r>
          </w:p>
          <w:p w14:paraId="406BAD6A" w14:textId="77777777" w:rsidR="003A0CED" w:rsidRPr="000345BA" w:rsidRDefault="003A0CED" w:rsidP="0013638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J4 了解自己的人格特質與價值觀。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DE88FF3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1EBB68BF" w14:textId="77777777" w:rsidTr="00136382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0E4DBCC7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574FDF7B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2E3D4C93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vAlign w:val="center"/>
          </w:tcPr>
          <w:p w14:paraId="00AF638C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918D" w14:textId="77777777" w:rsidR="003A0CED" w:rsidRPr="000345BA" w:rsidRDefault="003A0CED" w:rsidP="00136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標楷體" w:hAnsi="新細明體" w:cs="新細明體"/>
                <w:kern w:val="0"/>
                <w:sz w:val="20"/>
                <w:szCs w:val="16"/>
              </w:rPr>
            </w:pP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第五單元 </w:t>
            </w:r>
            <w:r w:rsidRPr="000345BA">
              <w:rPr>
                <w:rFonts w:ascii="新細明體" w:eastAsia="標楷體" w:hAnsi="新細明體" w:cs="新細明體"/>
                <w:kern w:val="0"/>
                <w:sz w:val="20"/>
                <w:szCs w:val="16"/>
              </w:rPr>
              <w:t>團體攻防戰</w:t>
            </w:r>
          </w:p>
          <w:p w14:paraId="55FEC80E" w14:textId="77777777" w:rsidR="003A0CED" w:rsidRPr="000345BA" w:rsidRDefault="003A0CED" w:rsidP="0013638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4DB3BA" w14:textId="77777777" w:rsidR="003A0CED" w:rsidRPr="000345BA" w:rsidRDefault="003A0CED" w:rsidP="00136382">
            <w:pPr>
              <w:widowControl/>
              <w:spacing w:line="360" w:lineRule="auto"/>
              <w:ind w:left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生涯規劃教育之基本概念</w:t>
            </w:r>
          </w:p>
          <w:p w14:paraId="01F4BCF7" w14:textId="77777777" w:rsidR="003A0CED" w:rsidRPr="000345BA" w:rsidRDefault="003A0CED" w:rsidP="00136382">
            <w:pPr>
              <w:spacing w:line="360" w:lineRule="exact"/>
              <w:ind w:left="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生涯教育與自我探索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13C4" w14:textId="77777777" w:rsidR="003A0CED" w:rsidRPr="000345BA" w:rsidRDefault="003A0CED" w:rsidP="00136382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J2 具備生涯規劃的知識與概念</w:t>
            </w:r>
          </w:p>
          <w:p w14:paraId="5BBD1D59" w14:textId="77777777" w:rsidR="003A0CED" w:rsidRPr="000345BA" w:rsidRDefault="003A0CED" w:rsidP="00136382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J3 覺察自己的能力與興趣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011BB355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3A0CED" w:rsidRPr="000345BA" w14:paraId="36446AE1" w14:textId="77777777" w:rsidTr="00136382">
        <w:trPr>
          <w:trHeight w:val="359"/>
          <w:jc w:val="right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16AE28F4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65D525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07AECCFE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14:paraId="57FACE41" w14:textId="77777777" w:rsidR="003A0CED" w:rsidRPr="000345BA" w:rsidRDefault="003A0CED" w:rsidP="0013638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C7689E" w14:textId="77777777" w:rsidR="003A0CED" w:rsidRPr="000345BA" w:rsidRDefault="003A0CED" w:rsidP="0013638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(二)</w:t>
            </w: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第三單元 健康人生</w:t>
            </w:r>
            <w:proofErr w:type="gramStart"/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逗陣行</w:t>
            </w:r>
            <w:proofErr w:type="gramEnd"/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056531" w14:textId="77777777" w:rsidR="003A0CED" w:rsidRPr="000345BA" w:rsidRDefault="003A0CED" w:rsidP="00136382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生涯規劃教育之基本概念</w:t>
            </w:r>
          </w:p>
          <w:p w14:paraId="3607E2F1" w14:textId="77777777" w:rsidR="003A0CED" w:rsidRPr="000345BA" w:rsidRDefault="003A0CED" w:rsidP="00136382">
            <w:pPr>
              <w:autoSpaceDE w:val="0"/>
              <w:autoSpaceDN w:val="0"/>
              <w:spacing w:line="400" w:lineRule="exact"/>
              <w:ind w:right="214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生涯教育與自我探索</w:t>
            </w:r>
          </w:p>
          <w:p w14:paraId="6799FEBB" w14:textId="77777777" w:rsidR="003A0CED" w:rsidRPr="000345BA" w:rsidRDefault="003A0CED" w:rsidP="00136382">
            <w:pPr>
              <w:autoSpaceDE w:val="0"/>
              <w:autoSpaceDN w:val="0"/>
              <w:spacing w:line="400" w:lineRule="exact"/>
              <w:ind w:right="214"/>
              <w:rPr>
                <w:rFonts w:ascii="標楷體" w:eastAsia="標楷體" w:hAnsi="標楷體" w:cs="微軟正黑體"/>
                <w:color w:val="FF0000"/>
                <w:spacing w:val="-1"/>
                <w:kern w:val="0"/>
                <w:sz w:val="20"/>
                <w:szCs w:val="20"/>
              </w:rPr>
            </w:pPr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生涯決定與行動計畫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E3B34" w14:textId="77777777" w:rsidR="003A0CED" w:rsidRPr="000345BA" w:rsidRDefault="003A0CED" w:rsidP="00136382">
            <w:pPr>
              <w:widowControl/>
              <w:spacing w:line="360" w:lineRule="auto"/>
              <w:ind w:left="576" w:hanging="576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J2 具備生涯規劃的知識與概念</w:t>
            </w:r>
          </w:p>
          <w:p w14:paraId="17C2099E" w14:textId="77777777" w:rsidR="003A0CED" w:rsidRPr="000345BA" w:rsidRDefault="003A0CED" w:rsidP="00136382">
            <w:pPr>
              <w:widowControl/>
              <w:spacing w:line="360" w:lineRule="auto"/>
              <w:ind w:left="576" w:hanging="576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J6 建立對於未來生涯的願景。</w:t>
            </w:r>
          </w:p>
          <w:p w14:paraId="09F7B011" w14:textId="77777777" w:rsidR="003A0CED" w:rsidRPr="000345BA" w:rsidRDefault="003A0CED" w:rsidP="00136382">
            <w:pPr>
              <w:autoSpaceDE w:val="0"/>
              <w:autoSpaceDN w:val="0"/>
              <w:spacing w:before="7" w:line="400" w:lineRule="exact"/>
              <w:ind w:right="96"/>
              <w:rPr>
                <w:rFonts w:ascii="標楷體" w:eastAsia="標楷體" w:hAnsi="標楷體" w:cs="微軟正黑體"/>
                <w:color w:val="FF0000"/>
                <w:spacing w:val="11"/>
                <w:kern w:val="0"/>
                <w:sz w:val="20"/>
                <w:szCs w:val="20"/>
              </w:rPr>
            </w:pPr>
            <w:proofErr w:type="gramStart"/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J13</w:t>
            </w:r>
            <w:r w:rsidRPr="000345B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45BA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培養生涯規劃及執行的能力。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2A4274" w14:textId="77777777" w:rsidR="003A0CED" w:rsidRPr="000345BA" w:rsidRDefault="003A0CED" w:rsidP="00136382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0DBD6BAC" w14:textId="77777777" w:rsidTr="00937715">
        <w:trPr>
          <w:tblHeader/>
          <w:jc w:val="right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8064F" w14:textId="77777777" w:rsidR="00DC78DB" w:rsidRPr="00DC78DB" w:rsidRDefault="00DC78DB" w:rsidP="00DC78DB">
            <w:pPr>
              <w:spacing w:line="30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學習</w:t>
            </w:r>
          </w:p>
          <w:p w14:paraId="70F6E1FB" w14:textId="77777777" w:rsidR="00DC78DB" w:rsidRPr="00DC78DB" w:rsidRDefault="00DC78DB" w:rsidP="00DC78DB">
            <w:pPr>
              <w:spacing w:line="30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領域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85FDB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實施年級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2303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教材版本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FCD9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融入單元名稱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03655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生涯規劃教育</w:t>
            </w:r>
          </w:p>
          <w:p w14:paraId="0B815876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學習主題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B6AD3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實質內涵</w:t>
            </w:r>
          </w:p>
          <w:p w14:paraId="28AE173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(參見十二年國民基本教育課程綱要議題融入說明手冊)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BC7410" w14:textId="77777777" w:rsidR="00DC78DB" w:rsidRPr="00DC78DB" w:rsidRDefault="00DC78DB" w:rsidP="00DC78DB">
            <w:pPr>
              <w:spacing w:line="300" w:lineRule="exact"/>
              <w:jc w:val="center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備註</w:t>
            </w:r>
          </w:p>
        </w:tc>
      </w:tr>
      <w:tr w:rsidR="00DC78DB" w:rsidRPr="00DC78DB" w14:paraId="10DCCB66" w14:textId="77777777" w:rsidTr="00937715">
        <w:trPr>
          <w:trHeight w:val="36"/>
          <w:jc w:val="right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36D8618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14:paraId="2621584C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8452B8E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40A4DF85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14:paraId="101FD19A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C415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14:paraId="5E4729E0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自我圓舞曲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E64D1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080E9C17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6E311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J3 </w:t>
            </w:r>
            <w:r w:rsidRPr="00DC78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覺察自己的能力與興趣。</w:t>
            </w:r>
          </w:p>
          <w:p w14:paraId="58C1CC4E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C7B0F8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7C089AC8" w14:textId="77777777" w:rsidTr="00937715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0173CF7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2EABFAD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12C83993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86A8" w14:textId="77777777" w:rsidR="00DC78DB" w:rsidRPr="00DC78DB" w:rsidRDefault="00DC78DB" w:rsidP="00DC78DB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 xml:space="preserve"> (二) </w:t>
            </w:r>
          </w:p>
          <w:p w14:paraId="3A1BB519" w14:textId="77777777" w:rsidR="00DC78DB" w:rsidRPr="00DC78DB" w:rsidRDefault="00DC78DB" w:rsidP="00DC78DB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多元智慧王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F404B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025270A4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7EC91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J3 </w:t>
            </w:r>
            <w:r w:rsidRPr="00DC78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覺察自己的能力與興趣。</w:t>
            </w:r>
          </w:p>
          <w:p w14:paraId="3DFB37DE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99B0B2D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1AFE30F9" w14:textId="77777777" w:rsidTr="00937715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7126D7E6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358C76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735A7915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225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A231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DC78DB">
              <w:rPr>
                <w:rFonts w:ascii="標楷體" w:eastAsia="標楷體" w:hAnsi="標楷體"/>
                <w:sz w:val="20"/>
                <w:szCs w:val="20"/>
              </w:rPr>
              <w:t>職業世界登入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C1C20" w14:textId="77777777" w:rsidR="00DC78DB" w:rsidRPr="00DC78DB" w:rsidRDefault="00DC78DB" w:rsidP="00DC78DB">
            <w:pPr>
              <w:spacing w:line="360" w:lineRule="exact"/>
              <w:ind w:left="500" w:hangingChars="250" w:hanging="5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生涯規劃與工作</w:t>
            </w:r>
          </w:p>
          <w:p w14:paraId="113FC7E0" w14:textId="77777777" w:rsidR="00DC78DB" w:rsidRPr="00DC78DB" w:rsidRDefault="00DC78DB" w:rsidP="00DC78DB">
            <w:pPr>
              <w:spacing w:line="360" w:lineRule="exact"/>
              <w:ind w:left="500" w:hangingChars="250" w:hanging="5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/教育環境探索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3A474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J7 學習蒐集與分析工作/教育環境的資料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628EC4D" w14:textId="77777777" w:rsidR="00DC78DB" w:rsidRPr="00DC78DB" w:rsidRDefault="00DC78DB" w:rsidP="00DC78DB">
            <w:pPr>
              <w:spacing w:line="360" w:lineRule="exact"/>
              <w:ind w:left="500" w:hangingChars="250" w:hanging="5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5CA5461B" w14:textId="77777777" w:rsidTr="00937715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24A9829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04D02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1918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9F03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2CD60225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/>
                <w:sz w:val="20"/>
                <w:szCs w:val="20"/>
              </w:rPr>
              <w:t>選才寶典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D06EE" w14:textId="77777777" w:rsidR="00DC78DB" w:rsidRPr="00DC78DB" w:rsidRDefault="00DC78DB" w:rsidP="00DC78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FA8DC" w14:textId="77777777" w:rsidR="00DC78DB" w:rsidRPr="00DC78DB" w:rsidRDefault="00DC78DB" w:rsidP="00DC78DB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sz w:val="20"/>
                <w:szCs w:val="20"/>
              </w:rPr>
              <w:t xml:space="preserve"> J8 工作/教育環境的類型與現況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5D1DD5F0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1DC34465" w14:textId="77777777" w:rsidTr="00937715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4B7F658E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167DA1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3825A41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6E4E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746A" w14:textId="77777777" w:rsidR="00DC78DB" w:rsidRPr="00DC78DB" w:rsidRDefault="00DC78DB" w:rsidP="00DC78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BF6C453" w14:textId="77777777" w:rsidR="00DC78DB" w:rsidRPr="00DC78DB" w:rsidRDefault="00DC78DB" w:rsidP="00DC78DB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生涯夢想號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67860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52D4B4A5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2F981" w14:textId="77777777" w:rsidR="00DC78DB" w:rsidRPr="00DC78DB" w:rsidRDefault="00DC78DB" w:rsidP="00DC78DB">
            <w:pPr>
              <w:spacing w:line="360" w:lineRule="exact"/>
              <w:ind w:left="576" w:hangingChars="288" w:hanging="57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9CAA25A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2579D211" w14:textId="77777777" w:rsidTr="00937715">
        <w:trPr>
          <w:trHeight w:val="36"/>
          <w:jc w:val="right"/>
        </w:trPr>
        <w:tc>
          <w:tcPr>
            <w:tcW w:w="851" w:type="dxa"/>
            <w:vMerge/>
            <w:vAlign w:val="center"/>
          </w:tcPr>
          <w:p w14:paraId="6723872B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9056A7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3C0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FE53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7AADC20A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2"/>
              </w:rPr>
              <w:t>生涯交叉口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9FEA1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生涯決定與行動計畫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A5036" w14:textId="569B5A0B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sz w:val="20"/>
                <w:szCs w:val="20"/>
              </w:rPr>
              <w:t xml:space="preserve"> J11 分析影響個人生涯決定的因素。</w:t>
            </w:r>
          </w:p>
          <w:p w14:paraId="73D40CD8" w14:textId="77777777" w:rsidR="00DC78DB" w:rsidRPr="00DC78DB" w:rsidRDefault="00DC78DB" w:rsidP="00DC78DB">
            <w:pPr>
              <w:spacing w:line="360" w:lineRule="exact"/>
              <w:ind w:leftChars="2" w:left="477" w:hangingChars="236" w:hanging="47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lastRenderedPageBreak/>
              <w:t>涯</w:t>
            </w:r>
            <w:proofErr w:type="gramEnd"/>
            <w:r w:rsidRPr="00DC78DB">
              <w:rPr>
                <w:rFonts w:ascii="標楷體" w:eastAsia="標楷體" w:hAnsi="標楷體" w:cs="Courier New" w:hint="eastAsia"/>
                <w:sz w:val="20"/>
                <w:szCs w:val="20"/>
              </w:rPr>
              <w:t>J12發展及評估生涯決定的策略。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28FDA398" w14:textId="77777777" w:rsidR="00DC78DB" w:rsidRPr="00DC78DB" w:rsidRDefault="00DC78DB" w:rsidP="00DC78DB">
            <w:pPr>
              <w:spacing w:line="360" w:lineRule="exact"/>
              <w:ind w:left="500" w:hangingChars="250" w:hanging="5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5B5C24BD" w14:textId="77777777" w:rsidTr="00937715">
        <w:trPr>
          <w:trHeight w:val="299"/>
          <w:jc w:val="right"/>
        </w:trPr>
        <w:tc>
          <w:tcPr>
            <w:tcW w:w="851" w:type="dxa"/>
            <w:vAlign w:val="center"/>
          </w:tcPr>
          <w:p w14:paraId="4D7C937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</w:p>
          <w:p w14:paraId="3F322C66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(國文科)</w:t>
            </w:r>
          </w:p>
        </w:tc>
        <w:tc>
          <w:tcPr>
            <w:tcW w:w="992" w:type="dxa"/>
            <w:vAlign w:val="center"/>
          </w:tcPr>
          <w:p w14:paraId="02DE1BAD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1DD86E6D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166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vAlign w:val="center"/>
          </w:tcPr>
          <w:p w14:paraId="11945C5C" w14:textId="77777777" w:rsidR="00DC78DB" w:rsidRPr="00DC78DB" w:rsidRDefault="00DC78DB" w:rsidP="00DC78D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 xml:space="preserve"> 五柳先生傳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A7F617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5D987A77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0438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 覺察自己的能力與興趣。</w:t>
            </w:r>
          </w:p>
          <w:p w14:paraId="18719BC8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  <w:p w14:paraId="59720D6A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J5 探索性別與生涯規劃的關係。 </w:t>
            </w:r>
          </w:p>
          <w:p w14:paraId="07797979" w14:textId="77777777" w:rsidR="00DC78DB" w:rsidRPr="00DC78DB" w:rsidRDefault="00DC78DB" w:rsidP="00DC78DB">
            <w:pPr>
              <w:spacing w:line="360" w:lineRule="exact"/>
              <w:ind w:left="550" w:hangingChars="275" w:hanging="55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5A35C1E4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1B59C033" w14:textId="77777777" w:rsidTr="00937715">
        <w:trPr>
          <w:trHeight w:val="299"/>
          <w:jc w:val="right"/>
        </w:trPr>
        <w:tc>
          <w:tcPr>
            <w:tcW w:w="851" w:type="dxa"/>
            <w:vMerge w:val="restart"/>
            <w:vAlign w:val="center"/>
          </w:tcPr>
          <w:p w14:paraId="78FA497D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</w:p>
          <w:p w14:paraId="34E230A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(英語科)</w:t>
            </w:r>
          </w:p>
        </w:tc>
        <w:tc>
          <w:tcPr>
            <w:tcW w:w="992" w:type="dxa"/>
            <w:vAlign w:val="center"/>
          </w:tcPr>
          <w:p w14:paraId="6471546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6ABFD62C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3F4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</w:t>
            </w:r>
            <w:proofErr w:type="gramStart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71EFA8AE" w14:textId="77777777" w:rsidR="00DC78DB" w:rsidRPr="00DC78DB" w:rsidRDefault="00DC78DB" w:rsidP="00DC78DB">
            <w:pPr>
              <w:widowControl/>
              <w:ind w:right="57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DC78DB">
              <w:rPr>
                <w:rFonts w:eastAsia="標楷體"/>
                <w:color w:val="000000"/>
                <w:kern w:val="0"/>
                <w:sz w:val="20"/>
                <w:szCs w:val="20"/>
              </w:rPr>
              <w:t>Lesson 2 Where Is Annie From?</w:t>
            </w:r>
          </w:p>
          <w:p w14:paraId="12271606" w14:textId="77777777" w:rsidR="00DC78DB" w:rsidRPr="00DC78DB" w:rsidRDefault="00DC78DB" w:rsidP="00DC78D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848C92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生涯規劃與工作/</w:t>
            </w:r>
          </w:p>
          <w:p w14:paraId="78116CD7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教育環境探索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96FF6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J7 學習蒐集與分析工作/教育環境的資料。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6991F7C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66B63885" w14:textId="77777777" w:rsidTr="00937715">
        <w:trPr>
          <w:trHeight w:val="299"/>
          <w:jc w:val="right"/>
        </w:trPr>
        <w:tc>
          <w:tcPr>
            <w:tcW w:w="851" w:type="dxa"/>
            <w:vMerge/>
            <w:vAlign w:val="center"/>
          </w:tcPr>
          <w:p w14:paraId="5D2F2A6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7BD038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29EFE3C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018D93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</w:t>
            </w:r>
          </w:p>
        </w:tc>
        <w:tc>
          <w:tcPr>
            <w:tcW w:w="1418" w:type="dxa"/>
            <w:vAlign w:val="center"/>
          </w:tcPr>
          <w:p w14:paraId="1DA12329" w14:textId="77777777" w:rsidR="00DC78DB" w:rsidRPr="00DC78DB" w:rsidRDefault="00DC78DB" w:rsidP="00DC78DB">
            <w:pPr>
              <w:rPr>
                <w:rFonts w:eastAsia="標楷體"/>
                <w:color w:val="000000"/>
                <w:kern w:val="0"/>
              </w:rPr>
            </w:pPr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DC78DB">
              <w:rPr>
                <w:rFonts w:eastAsia="標楷體"/>
                <w:color w:val="000000"/>
                <w:kern w:val="0"/>
              </w:rPr>
              <w:t xml:space="preserve"> Lesson 4 What Do You Want </w:t>
            </w:r>
            <w:proofErr w:type="spellStart"/>
            <w:r w:rsidRPr="00DC78DB">
              <w:rPr>
                <w:rFonts w:eastAsia="標楷體"/>
                <w:color w:val="000000"/>
                <w:kern w:val="0"/>
              </w:rPr>
              <w:t>toBe</w:t>
            </w:r>
            <w:proofErr w:type="spellEnd"/>
            <w:r w:rsidRPr="00DC78DB">
              <w:rPr>
                <w:rFonts w:eastAsia="標楷體"/>
                <w:color w:val="000000"/>
                <w:kern w:val="0"/>
              </w:rPr>
              <w:t xml:space="preserve"> in the Future?</w:t>
            </w:r>
          </w:p>
          <w:p w14:paraId="49CE9EF5" w14:textId="77777777" w:rsidR="00DC78DB" w:rsidRPr="00DC78DB" w:rsidRDefault="00DC78DB" w:rsidP="00DC78DB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B4E649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生涯教育與自我探索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34AB9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J3 覺察自己的能力與興趣。</w:t>
            </w:r>
          </w:p>
          <w:p w14:paraId="74866AA1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J4 了解自己的人格特質與價值觀。</w:t>
            </w:r>
          </w:p>
          <w:p w14:paraId="63B59101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4788D091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4EEF659E" w14:textId="77777777" w:rsidTr="00937715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77A32B18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B91D5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5DA6B85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vAlign w:val="center"/>
          </w:tcPr>
          <w:p w14:paraId="5FF9D9FC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1418" w:type="dxa"/>
            <w:vAlign w:val="center"/>
          </w:tcPr>
          <w:p w14:paraId="0F2C7B3B" w14:textId="77777777" w:rsidR="00DC78DB" w:rsidRPr="00DC78DB" w:rsidRDefault="00DC78DB" w:rsidP="00DC78DB">
            <w:pPr>
              <w:rPr>
                <w:rFonts w:ascii="Calibri" w:eastAsia="標楷體" w:hAnsi="Calibri"/>
                <w:bCs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  <w:r w:rsidRPr="00DC78DB">
              <w:rPr>
                <w:rFonts w:ascii="Calibri" w:eastAsia="標楷體" w:hAnsi="Calibri"/>
                <w:bCs/>
                <w:color w:val="000000"/>
                <w:kern w:val="0"/>
                <w:sz w:val="20"/>
                <w:szCs w:val="20"/>
              </w:rPr>
              <w:t xml:space="preserve"> Lesson 2 Are You Interested in Trying Food Delivery Apps?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804261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F42B4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J9 社會變遷與工作/教育環境的關係。</w:t>
            </w:r>
          </w:p>
          <w:p w14:paraId="4C2EC776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39A6CC10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31293060" w14:textId="77777777" w:rsidTr="00937715">
        <w:trPr>
          <w:trHeight w:val="359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11A362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59BD173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5BF28D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</w:p>
        </w:tc>
        <w:tc>
          <w:tcPr>
            <w:tcW w:w="992" w:type="dxa"/>
            <w:vAlign w:val="center"/>
          </w:tcPr>
          <w:p w14:paraId="418E3730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07E8151E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Align w:val="center"/>
          </w:tcPr>
          <w:p w14:paraId="6D7EC9DB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</w:p>
        </w:tc>
        <w:tc>
          <w:tcPr>
            <w:tcW w:w="1418" w:type="dxa"/>
            <w:vAlign w:val="center"/>
          </w:tcPr>
          <w:p w14:paraId="3412CBF9" w14:textId="77777777" w:rsidR="00DC78DB" w:rsidRPr="00DC78DB" w:rsidRDefault="00DC78DB" w:rsidP="00DC78DB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)科學記號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27DB35" w14:textId="77777777" w:rsidR="00DC78DB" w:rsidRPr="00DC78DB" w:rsidRDefault="00DC78DB" w:rsidP="00DC78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7299" w14:textId="77777777" w:rsidR="00DC78DB" w:rsidRPr="00DC78DB" w:rsidRDefault="00DC78DB" w:rsidP="00DC78DB">
            <w:pPr>
              <w:spacing w:line="360" w:lineRule="exact"/>
              <w:ind w:left="564" w:hangingChars="282" w:hanging="564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/>
                <w:sz w:val="20"/>
                <w:szCs w:val="20"/>
              </w:rPr>
              <w:t xml:space="preserve">J7 學習蒐集與分析工作/教育環境的資料。 </w:t>
            </w:r>
          </w:p>
          <w:p w14:paraId="4C66121A" w14:textId="77777777" w:rsidR="00DC78DB" w:rsidRPr="00DC78DB" w:rsidRDefault="00DC78DB" w:rsidP="00DC78DB">
            <w:pPr>
              <w:spacing w:line="360" w:lineRule="exact"/>
              <w:ind w:leftChars="1" w:left="536" w:hangingChars="267" w:hanging="53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/>
                <w:sz w:val="20"/>
                <w:szCs w:val="20"/>
              </w:rPr>
              <w:t>J8 工作/教育環境的類型與現況。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02D143F8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231F321B" w14:textId="77777777" w:rsidTr="00937715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14319DF5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858AA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74243F6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vAlign w:val="center"/>
          </w:tcPr>
          <w:p w14:paraId="2DA0D7AA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7E63CF" w14:textId="77777777" w:rsidR="00DC78DB" w:rsidRPr="00DC78DB" w:rsidRDefault="00DC78DB" w:rsidP="00DC78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)一元二次方程式的應用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C7C7E1" w14:textId="77777777" w:rsidR="00DC78DB" w:rsidRPr="00DC78DB" w:rsidRDefault="00DC78DB" w:rsidP="00DC78DB">
            <w:pPr>
              <w:spacing w:line="360" w:lineRule="exact"/>
              <w:ind w:leftChars="-5" w:left="-12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生涯教育與</w:t>
            </w:r>
          </w:p>
          <w:p w14:paraId="084BC7C0" w14:textId="77777777" w:rsidR="00DC78DB" w:rsidRPr="00DC78DB" w:rsidRDefault="00DC78DB" w:rsidP="00DC78DB">
            <w:pPr>
              <w:spacing w:line="360" w:lineRule="exact"/>
              <w:ind w:leftChars="-5" w:left="-12" w:firstLineChars="5" w:firstLine="10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CF63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J3 覺察自己的能力與</w:t>
            </w:r>
          </w:p>
          <w:p w14:paraId="1133037A" w14:textId="77777777" w:rsidR="00DC78DB" w:rsidRPr="00DC78DB" w:rsidRDefault="00DC78DB" w:rsidP="00DC78DB">
            <w:pPr>
              <w:spacing w:line="360" w:lineRule="exact"/>
              <w:ind w:leftChars="135" w:left="324" w:firstLineChars="112" w:firstLine="224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興趣。</w:t>
            </w:r>
          </w:p>
          <w:p w14:paraId="6D19121F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5D90EF1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5BB3DCB6" w14:textId="77777777" w:rsidTr="00937715">
        <w:trPr>
          <w:trHeight w:val="359"/>
          <w:jc w:val="right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ED207B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7E72A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40028BCD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vAlign w:val="center"/>
          </w:tcPr>
          <w:p w14:paraId="3CBA045A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45B21C" w14:textId="77777777" w:rsidR="00DC78DB" w:rsidRPr="00DC78DB" w:rsidRDefault="00DC78DB" w:rsidP="00DC78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)泰利斯其人其事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—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 xml:space="preserve">相似 </w:t>
            </w:r>
          </w:p>
          <w:p w14:paraId="57CEA59A" w14:textId="77777777" w:rsidR="00DC78DB" w:rsidRPr="00DC78DB" w:rsidRDefault="00DC78DB" w:rsidP="00DC78DB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形的數學應用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B3DF16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生涯決定與</w:t>
            </w:r>
          </w:p>
          <w:p w14:paraId="6882162C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行動計畫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98540" w14:textId="77777777" w:rsidR="00DC78DB" w:rsidRPr="00DC78DB" w:rsidRDefault="00DC78DB" w:rsidP="00DC78DB">
            <w:pPr>
              <w:spacing w:line="360" w:lineRule="exact"/>
              <w:ind w:left="536" w:hangingChars="268" w:hanging="536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J12發展及評估生涯決定的策略。</w:t>
            </w:r>
          </w:p>
          <w:p w14:paraId="5999DE56" w14:textId="77777777" w:rsidR="00DC78DB" w:rsidRPr="00DC78DB" w:rsidRDefault="00DC78DB" w:rsidP="00DC78DB">
            <w:pPr>
              <w:spacing w:line="360" w:lineRule="exact"/>
              <w:ind w:left="600" w:hangingChars="300" w:hanging="600"/>
            </w:pP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J13培養生涯規劃及執行的能力。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EF36D45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3AADD543" w14:textId="77777777" w:rsidTr="00937715">
        <w:trPr>
          <w:trHeight w:val="56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1AA5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社會領域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EE5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7904E3CE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44721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　</w:t>
            </w: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9890A" w14:textId="77777777" w:rsidR="00DC78DB" w:rsidRPr="00DC78DB" w:rsidRDefault="00DC78DB" w:rsidP="00DC78DB">
            <w:pPr>
              <w:widowControl/>
              <w:ind w:left="600" w:hangingChars="300" w:hanging="6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（二）</w:t>
            </w:r>
            <w:r w:rsidRPr="00DC78D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法律對</w:t>
            </w:r>
          </w:p>
          <w:p w14:paraId="381B2C7C" w14:textId="77777777" w:rsidR="00DC78DB" w:rsidRPr="00DC78DB" w:rsidRDefault="00DC78DB" w:rsidP="00DC78DB">
            <w:pPr>
              <w:widowControl/>
              <w:ind w:left="600" w:hangingChars="300" w:hanging="6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兒童及少年的</w:t>
            </w:r>
          </w:p>
          <w:p w14:paraId="05866199" w14:textId="77777777" w:rsidR="00DC78DB" w:rsidRPr="00DC78DB" w:rsidRDefault="00DC78DB" w:rsidP="00DC78DB">
            <w:pPr>
              <w:widowControl/>
              <w:ind w:left="600" w:hangingChars="300" w:hanging="6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保障與規範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0F5AE82D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生涯決定與</w:t>
            </w:r>
          </w:p>
          <w:p w14:paraId="2D89C5AA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行動計畫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D0E5" w14:textId="77777777" w:rsidR="00DC78DB" w:rsidRPr="00DC78DB" w:rsidRDefault="00DC78DB" w:rsidP="00DC78DB">
            <w:pPr>
              <w:spacing w:line="360" w:lineRule="exact"/>
              <w:ind w:leftChars="1" w:left="576" w:hangingChars="287" w:hanging="574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J14 培養</w:t>
            </w:r>
            <w:proofErr w:type="gramStart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並涵化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道德倫理意義於日常生活。</w:t>
            </w:r>
          </w:p>
          <w:p w14:paraId="180A9545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6" w:space="0" w:color="auto"/>
            </w:tcBorders>
            <w:vAlign w:val="center"/>
          </w:tcPr>
          <w:p w14:paraId="690D34C2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76D4E9EA" w14:textId="77777777" w:rsidTr="00937715">
        <w:trPr>
          <w:trHeight w:val="359"/>
          <w:jc w:val="right"/>
        </w:trPr>
        <w:tc>
          <w:tcPr>
            <w:tcW w:w="851" w:type="dxa"/>
            <w:vAlign w:val="center"/>
          </w:tcPr>
          <w:p w14:paraId="39DB3C90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自然科學領域</w:t>
            </w:r>
          </w:p>
        </w:tc>
        <w:tc>
          <w:tcPr>
            <w:tcW w:w="992" w:type="dxa"/>
            <w:vAlign w:val="center"/>
          </w:tcPr>
          <w:p w14:paraId="2AAF364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1EC1429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Align w:val="center"/>
          </w:tcPr>
          <w:p w14:paraId="77237E2D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</w:t>
            </w:r>
            <w:proofErr w:type="gramStart"/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AC8BD2" w14:textId="77777777" w:rsidR="00DC78DB" w:rsidRPr="00DC78DB" w:rsidRDefault="00DC78DB" w:rsidP="00DC7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(二) 遺傳</w:t>
            </w:r>
          </w:p>
          <w:p w14:paraId="217CBA5A" w14:textId="77777777" w:rsidR="00DC78DB" w:rsidRPr="00DC78DB" w:rsidRDefault="00DC78DB" w:rsidP="00DC78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(孟德爾遺傳法則)</w:t>
            </w:r>
          </w:p>
          <w:p w14:paraId="4905D7FA" w14:textId="77777777" w:rsidR="00DC78DB" w:rsidRPr="00DC78DB" w:rsidRDefault="00DC78DB" w:rsidP="00DC78DB">
            <w:pPr>
              <w:ind w:right="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14:paraId="003B5E07" w14:textId="77777777" w:rsidR="00DC78DB" w:rsidRPr="00DC78DB" w:rsidRDefault="00DC78DB" w:rsidP="00DC78D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92DB9C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生涯教育與自我探索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FF9178" w14:textId="77777777" w:rsidR="00DC78DB" w:rsidRPr="00DC78DB" w:rsidRDefault="00DC78DB" w:rsidP="00DC78DB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J3 </w:t>
            </w:r>
            <w:r w:rsidRPr="00DC78D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覺察自己的能力與興趣。</w:t>
            </w:r>
          </w:p>
          <w:p w14:paraId="137C6760" w14:textId="77777777" w:rsidR="00DC78DB" w:rsidRPr="00DC78DB" w:rsidRDefault="00DC78DB" w:rsidP="00DC78DB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J4 了解自己的人格特質與價值觀。</w:t>
            </w:r>
          </w:p>
          <w:p w14:paraId="26967E35" w14:textId="77777777" w:rsidR="00DC78DB" w:rsidRPr="00DC78DB" w:rsidRDefault="00DC78DB" w:rsidP="00DC78DB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J5 探索性別與生涯規劃的關係。 </w:t>
            </w:r>
          </w:p>
          <w:p w14:paraId="767470CC" w14:textId="77777777" w:rsidR="00DC78DB" w:rsidRPr="00DC78DB" w:rsidRDefault="00DC78DB" w:rsidP="00DC78DB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J6 建立對於未來生涯的願景。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6C182F21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5F679347" w14:textId="77777777" w:rsidTr="00937715">
        <w:trPr>
          <w:trHeight w:val="359"/>
          <w:jc w:val="right"/>
        </w:trPr>
        <w:tc>
          <w:tcPr>
            <w:tcW w:w="851" w:type="dxa"/>
            <w:vAlign w:val="center"/>
          </w:tcPr>
          <w:p w14:paraId="611EA99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藝術領域</w:t>
            </w:r>
          </w:p>
        </w:tc>
        <w:tc>
          <w:tcPr>
            <w:tcW w:w="992" w:type="dxa"/>
            <w:vAlign w:val="center"/>
          </w:tcPr>
          <w:p w14:paraId="705E1D1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658EDD8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vAlign w:val="center"/>
          </w:tcPr>
          <w:p w14:paraId="34D4C2A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13B84BC" w14:textId="77777777" w:rsidR="00DC78DB" w:rsidRPr="00DC78DB" w:rsidRDefault="00DC78DB" w:rsidP="00DC78DB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)第十一課 </w:t>
            </w:r>
          </w:p>
          <w:p w14:paraId="43600FDD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編導造夢說故事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4D7CE2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生涯規劃與工作/教育環境探索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14:paraId="52BCBDA5" w14:textId="77777777" w:rsidR="00DC78DB" w:rsidRPr="00DC78DB" w:rsidRDefault="00DC78DB" w:rsidP="00DC78DB">
            <w:pPr>
              <w:spacing w:line="360" w:lineRule="exact"/>
              <w:ind w:left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J7 學習蒐集與分析工作/教育環境的資料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2DC45116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67FCC926" w14:textId="77777777" w:rsidTr="00937715">
        <w:trPr>
          <w:trHeight w:val="359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38A0647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科技領域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1F9276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334262FA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vAlign w:val="center"/>
          </w:tcPr>
          <w:p w14:paraId="14DBEDC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</w:t>
            </w:r>
            <w:proofErr w:type="gramStart"/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ED23" w14:textId="77777777" w:rsidR="00DC78DB" w:rsidRPr="00DC78DB" w:rsidRDefault="00DC78DB" w:rsidP="00DC78D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CD57FAD" w14:textId="73C6EBC7" w:rsidR="00DC78DB" w:rsidRPr="007D05D4" w:rsidRDefault="00DC78DB" w:rsidP="007D05D4">
            <w:pPr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第</w:t>
            </w: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章</w:t>
            </w: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科技的起源與問題解決</w:t>
            </w: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科技是什麼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8FBE3A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/>
                <w:sz w:val="20"/>
                <w:szCs w:val="20"/>
              </w:rPr>
              <w:t>生涯教育與自我探索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A19F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/>
                <w:sz w:val="20"/>
                <w:szCs w:val="20"/>
              </w:rPr>
              <w:t xml:space="preserve"> J3 覺察自己的能力與興</w:t>
            </w:r>
          </w:p>
          <w:p w14:paraId="56220FA0" w14:textId="77777777" w:rsidR="00DC78DB" w:rsidRPr="00DC78DB" w:rsidRDefault="00DC78DB" w:rsidP="00DC78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DC78DB">
              <w:rPr>
                <w:rFonts w:ascii="標楷體" w:eastAsia="標楷體" w:hAnsi="標楷體"/>
                <w:sz w:val="20"/>
                <w:szCs w:val="20"/>
              </w:rPr>
              <w:t>趣。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73BE562C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7930C215" w14:textId="77777777" w:rsidTr="00937715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67BD97A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710F7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5F6AD125" w14:textId="77777777" w:rsidR="00DC78DB" w:rsidRPr="00DC78DB" w:rsidRDefault="00DC78DB" w:rsidP="00DC78DB">
            <w:pPr>
              <w:spacing w:line="360" w:lineRule="exact"/>
              <w:jc w:val="center"/>
              <w:rPr>
                <w:rFonts w:eastAsia="標楷體"/>
                <w:color w:val="FF000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1FE669F6" w14:textId="77777777" w:rsidR="00DC78DB" w:rsidRPr="00DC78DB" w:rsidRDefault="00DC78DB" w:rsidP="00DC78DB">
            <w:pPr>
              <w:spacing w:line="36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57BBCF6" w14:textId="77777777" w:rsidR="00DC78DB" w:rsidRPr="00DC78DB" w:rsidRDefault="00DC78DB" w:rsidP="00DC78D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第1章電流急</w:t>
            </w:r>
            <w:proofErr w:type="gramStart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急</w:t>
            </w:r>
            <w:proofErr w:type="gramEnd"/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棒</w:t>
            </w: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1-1電子小尖兵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0D04DB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/>
                <w:sz w:val="20"/>
                <w:szCs w:val="20"/>
              </w:rPr>
              <w:t>生涯教育與自我</w:t>
            </w:r>
          </w:p>
          <w:p w14:paraId="29801715" w14:textId="77777777" w:rsidR="00DC78DB" w:rsidRPr="00DC78DB" w:rsidRDefault="00DC78DB" w:rsidP="00DC78DB">
            <w:pPr>
              <w:spacing w:line="360" w:lineRule="exact"/>
              <w:ind w:left="600" w:hangingChars="300" w:hanging="600"/>
              <w:rPr>
                <w:rFonts w:eastAsia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/>
                <w:sz w:val="20"/>
                <w:szCs w:val="20"/>
              </w:rPr>
              <w:t>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4C15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/>
                <w:sz w:val="20"/>
                <w:szCs w:val="20"/>
              </w:rPr>
              <w:t xml:space="preserve"> J6 建立對於未來生涯</w:t>
            </w: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的願景。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1D2D9819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199032A2" w14:textId="77777777" w:rsidTr="00937715">
        <w:trPr>
          <w:trHeight w:val="359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E929903" w14:textId="77777777" w:rsidR="00DC78DB" w:rsidRPr="00DC78DB" w:rsidRDefault="00DC78DB" w:rsidP="00DC78D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</w:p>
        </w:tc>
        <w:tc>
          <w:tcPr>
            <w:tcW w:w="992" w:type="dxa"/>
            <w:vAlign w:val="center"/>
          </w:tcPr>
          <w:p w14:paraId="3904EBD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proofErr w:type="gramStart"/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0CD7A81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(七)年級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4857404F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F003" w14:textId="77777777" w:rsidR="00DC78DB" w:rsidRPr="00DC78DB" w:rsidRDefault="00DC78DB" w:rsidP="00DC78DB">
            <w:pPr>
              <w:spacing w:line="360" w:lineRule="exact"/>
              <w:rPr>
                <w:sz w:val="20"/>
                <w:szCs w:val="20"/>
              </w:rPr>
            </w:pPr>
            <w:r w:rsidRPr="00DC78DB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DC78DB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DC78DB">
              <w:rPr>
                <w:rFonts w:hint="eastAsia"/>
                <w:sz w:val="20"/>
                <w:szCs w:val="20"/>
              </w:rPr>
              <w:t>)</w:t>
            </w:r>
            <w:r w:rsidRPr="00DC78DB">
              <w:rPr>
                <w:sz w:val="20"/>
                <w:szCs w:val="20"/>
              </w:rPr>
              <w:t>第</w:t>
            </w:r>
            <w:r w:rsidRPr="00DC78DB">
              <w:rPr>
                <w:sz w:val="20"/>
                <w:szCs w:val="20"/>
              </w:rPr>
              <w:t xml:space="preserve"> 1 </w:t>
            </w:r>
            <w:r w:rsidRPr="00DC78DB">
              <w:rPr>
                <w:sz w:val="20"/>
                <w:szCs w:val="20"/>
              </w:rPr>
              <w:t>單元</w:t>
            </w:r>
          </w:p>
          <w:p w14:paraId="13E690B7" w14:textId="77777777" w:rsidR="00DC78DB" w:rsidRPr="00DC78DB" w:rsidRDefault="00DC78DB" w:rsidP="00DC78DB">
            <w:pPr>
              <w:spacing w:line="360" w:lineRule="exact"/>
              <w:rPr>
                <w:sz w:val="20"/>
                <w:szCs w:val="20"/>
              </w:rPr>
            </w:pPr>
            <w:r w:rsidRPr="00DC78DB">
              <w:rPr>
                <w:rFonts w:hint="eastAsia"/>
                <w:sz w:val="20"/>
                <w:szCs w:val="20"/>
              </w:rPr>
              <w:t>健康青春向前行</w:t>
            </w:r>
          </w:p>
          <w:p w14:paraId="0F4A65FE" w14:textId="77777777" w:rsidR="00DC78DB" w:rsidRPr="00DC78DB" w:rsidRDefault="00DC78DB" w:rsidP="00DC78DB">
            <w:pPr>
              <w:ind w:right="57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378CE1" w14:textId="77777777" w:rsidR="00DC78DB" w:rsidRPr="00DC78DB" w:rsidRDefault="00DC78DB" w:rsidP="00DC78DB">
            <w:pPr>
              <w:autoSpaceDE w:val="0"/>
              <w:autoSpaceDN w:val="0"/>
              <w:spacing w:line="400" w:lineRule="exact"/>
              <w:ind w:left="109" w:right="214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微軟正黑體"/>
                <w:spacing w:val="-1"/>
                <w:kern w:val="0"/>
                <w:sz w:val="20"/>
                <w:szCs w:val="20"/>
              </w:rPr>
              <w:t>生涯教育</w:t>
            </w:r>
            <w:r w:rsidRPr="00DC78DB"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  <w:t>與</w:t>
            </w:r>
          </w:p>
          <w:p w14:paraId="522451C7" w14:textId="77777777" w:rsidR="00DC78DB" w:rsidRPr="00DC78DB" w:rsidRDefault="00DC78DB" w:rsidP="00DC78DB">
            <w:pPr>
              <w:spacing w:line="360" w:lineRule="exact"/>
              <w:ind w:leftChars="-10" w:hangingChars="12" w:hanging="2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286B" w14:textId="77777777" w:rsidR="00DC78DB" w:rsidRPr="00DC78DB" w:rsidRDefault="00DC78DB" w:rsidP="00DC78DB">
            <w:pPr>
              <w:widowControl/>
              <w:spacing w:line="360" w:lineRule="auto"/>
              <w:ind w:left="600" w:hanging="60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J3 </w:t>
            </w:r>
            <w:r w:rsidRPr="00DC78DB"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  <w:t>覺察自己的能力與興趣。</w:t>
            </w:r>
          </w:p>
          <w:p w14:paraId="0EB564A5" w14:textId="77777777" w:rsidR="00DC78DB" w:rsidRPr="00DC78DB" w:rsidRDefault="00DC78DB" w:rsidP="00DC78D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J4 了解自己的人格特質與價值觀。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5FE2C443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23E8D057" w14:textId="77777777" w:rsidTr="00937715">
        <w:trPr>
          <w:trHeight w:val="359"/>
          <w:jc w:val="right"/>
        </w:trPr>
        <w:tc>
          <w:tcPr>
            <w:tcW w:w="851" w:type="dxa"/>
            <w:vMerge/>
            <w:vAlign w:val="center"/>
          </w:tcPr>
          <w:p w14:paraId="4BF320BB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93B8265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國二</w:t>
            </w:r>
          </w:p>
          <w:p w14:paraId="0B063C14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(八)年級</w:t>
            </w:r>
          </w:p>
        </w:tc>
        <w:tc>
          <w:tcPr>
            <w:tcW w:w="919" w:type="dxa"/>
            <w:vAlign w:val="center"/>
          </w:tcPr>
          <w:p w14:paraId="093B8783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6190" w14:textId="77777777" w:rsidR="00DC78DB" w:rsidRPr="00DC78DB" w:rsidRDefault="00DC78DB" w:rsidP="00DC7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標楷體" w:hAnsi="新細明體" w:cs="新細明體"/>
                <w:kern w:val="0"/>
                <w:sz w:val="20"/>
                <w:szCs w:val="16"/>
              </w:rPr>
            </w:pP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第五單元 </w:t>
            </w:r>
            <w:r w:rsidRPr="00DC78DB">
              <w:rPr>
                <w:rFonts w:ascii="新細明體" w:eastAsia="標楷體" w:hAnsi="新細明體" w:cs="新細明體"/>
                <w:kern w:val="0"/>
                <w:sz w:val="20"/>
                <w:szCs w:val="16"/>
              </w:rPr>
              <w:t>團體攻防戰</w:t>
            </w:r>
          </w:p>
          <w:p w14:paraId="2E0DBB43" w14:textId="77777777" w:rsidR="00DC78DB" w:rsidRPr="00DC78DB" w:rsidRDefault="00DC78DB" w:rsidP="00DC78D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D5CD08" w14:textId="77777777" w:rsidR="00DC78DB" w:rsidRPr="00DC78DB" w:rsidRDefault="00DC78DB" w:rsidP="00DC78DB">
            <w:pPr>
              <w:widowControl/>
              <w:spacing w:line="360" w:lineRule="auto"/>
              <w:ind w:left="1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生涯規劃教育之基本概念</w:t>
            </w:r>
          </w:p>
          <w:p w14:paraId="2827A7FD" w14:textId="77777777" w:rsidR="00DC78DB" w:rsidRPr="00DC78DB" w:rsidRDefault="00DC78DB" w:rsidP="00DC78DB">
            <w:pPr>
              <w:spacing w:line="360" w:lineRule="exact"/>
              <w:ind w:left="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生涯教育與自我探索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66F6" w14:textId="77777777" w:rsidR="00DC78DB" w:rsidRPr="00DC78DB" w:rsidRDefault="00DC78DB" w:rsidP="00DC78DB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J2 具備生涯規劃的知識與概念</w:t>
            </w:r>
          </w:p>
          <w:p w14:paraId="6ACE9ADF" w14:textId="77777777" w:rsidR="00DC78DB" w:rsidRPr="00DC78DB" w:rsidRDefault="00DC78DB" w:rsidP="00DC78DB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J3 覺察自己的能力與興趣</w:t>
            </w:r>
          </w:p>
        </w:tc>
        <w:tc>
          <w:tcPr>
            <w:tcW w:w="866" w:type="dxa"/>
            <w:tcBorders>
              <w:left w:val="single" w:sz="4" w:space="0" w:color="auto"/>
            </w:tcBorders>
            <w:vAlign w:val="center"/>
          </w:tcPr>
          <w:p w14:paraId="13183CFF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C78DB" w:rsidRPr="00DC78DB" w14:paraId="7D5C29E7" w14:textId="77777777" w:rsidTr="00937715">
        <w:trPr>
          <w:trHeight w:val="359"/>
          <w:jc w:val="right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358D5AF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E6B861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國三</w:t>
            </w:r>
          </w:p>
          <w:p w14:paraId="503C1922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hint="eastAsia"/>
                <w:sz w:val="20"/>
                <w:szCs w:val="20"/>
              </w:rPr>
              <w:t>(九)年級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14:paraId="2C9D1A86" w14:textId="77777777" w:rsidR="00DC78DB" w:rsidRPr="00DC78DB" w:rsidRDefault="00DC78DB" w:rsidP="00DC78DB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0F531C" w14:textId="77777777" w:rsidR="00DC78DB" w:rsidRPr="00DC78DB" w:rsidRDefault="00DC78DB" w:rsidP="00DC78D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(二)</w:t>
            </w: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第三單元 健康人生</w:t>
            </w:r>
            <w:proofErr w:type="gramStart"/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逗陣行</w:t>
            </w:r>
            <w:proofErr w:type="gramEnd"/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F41723" w14:textId="77777777" w:rsidR="00DC78DB" w:rsidRPr="00DC78DB" w:rsidRDefault="00DC78DB" w:rsidP="00DC78DB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生涯規劃教育之基本概念</w:t>
            </w:r>
          </w:p>
          <w:p w14:paraId="6F287BDE" w14:textId="77777777" w:rsidR="00DC78DB" w:rsidRPr="00DC78DB" w:rsidRDefault="00DC78DB" w:rsidP="00DC78DB">
            <w:pPr>
              <w:autoSpaceDE w:val="0"/>
              <w:autoSpaceDN w:val="0"/>
              <w:spacing w:line="400" w:lineRule="exact"/>
              <w:ind w:right="214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生涯教育與自我探索</w:t>
            </w:r>
          </w:p>
          <w:p w14:paraId="7F24F1E6" w14:textId="77777777" w:rsidR="00DC78DB" w:rsidRPr="00DC78DB" w:rsidRDefault="00DC78DB" w:rsidP="00DC78DB">
            <w:pPr>
              <w:autoSpaceDE w:val="0"/>
              <w:autoSpaceDN w:val="0"/>
              <w:spacing w:line="400" w:lineRule="exact"/>
              <w:ind w:right="214"/>
              <w:rPr>
                <w:rFonts w:ascii="標楷體" w:eastAsia="標楷體" w:hAnsi="標楷體" w:cs="微軟正黑體"/>
                <w:color w:val="FF0000"/>
                <w:spacing w:val="-1"/>
                <w:kern w:val="0"/>
                <w:sz w:val="20"/>
                <w:szCs w:val="20"/>
              </w:rPr>
            </w:pPr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生涯決定與行動計畫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1074E" w14:textId="77777777" w:rsidR="00DC78DB" w:rsidRPr="00DC78DB" w:rsidRDefault="00DC78DB" w:rsidP="00DC78DB">
            <w:pPr>
              <w:widowControl/>
              <w:spacing w:line="360" w:lineRule="auto"/>
              <w:ind w:left="576" w:hanging="576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J2 具備生涯規劃的知識與概念</w:t>
            </w:r>
          </w:p>
          <w:p w14:paraId="706213D3" w14:textId="77777777" w:rsidR="00DC78DB" w:rsidRPr="00DC78DB" w:rsidRDefault="00DC78DB" w:rsidP="00DC78DB">
            <w:pPr>
              <w:widowControl/>
              <w:spacing w:line="360" w:lineRule="auto"/>
              <w:ind w:left="576" w:hanging="576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 J6 建立對於未來生涯的願景。</w:t>
            </w:r>
          </w:p>
          <w:p w14:paraId="7D9F7358" w14:textId="77777777" w:rsidR="00DC78DB" w:rsidRPr="00DC78DB" w:rsidRDefault="00DC78DB" w:rsidP="00DC78DB">
            <w:pPr>
              <w:autoSpaceDE w:val="0"/>
              <w:autoSpaceDN w:val="0"/>
              <w:spacing w:before="7" w:line="400" w:lineRule="exact"/>
              <w:ind w:right="96"/>
              <w:rPr>
                <w:rFonts w:ascii="標楷體" w:eastAsia="標楷體" w:hAnsi="標楷體" w:cs="微軟正黑體"/>
                <w:color w:val="FF0000"/>
                <w:spacing w:val="11"/>
                <w:kern w:val="0"/>
                <w:sz w:val="20"/>
                <w:szCs w:val="20"/>
              </w:rPr>
            </w:pPr>
            <w:proofErr w:type="gramStart"/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J13</w:t>
            </w:r>
            <w:r w:rsidRPr="00DC78D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8D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培養生涯規劃及執行的能力。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918F42C" w14:textId="77777777" w:rsidR="00DC78DB" w:rsidRPr="00DC78DB" w:rsidRDefault="00DC78DB" w:rsidP="00DC78DB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bookmarkEnd w:id="0"/>
    </w:tbl>
    <w:p w14:paraId="0449DE2E" w14:textId="77777777" w:rsidR="003F66EA" w:rsidRPr="00DC78DB" w:rsidRDefault="003F66EA" w:rsidP="002008FA">
      <w:pPr>
        <w:rPr>
          <w:rFonts w:ascii="標楷體" w:eastAsia="標楷體" w:hAnsi="標楷體"/>
          <w:b/>
        </w:rPr>
      </w:pPr>
    </w:p>
    <w:p w14:paraId="4FAA7BC2" w14:textId="77777777" w:rsidR="002008FA" w:rsidRPr="002008FA" w:rsidRDefault="002008FA" w:rsidP="001C73C2">
      <w:pPr>
        <w:rPr>
          <w:rFonts w:ascii="標楷體" w:eastAsia="標楷體" w:hAnsi="標楷體"/>
          <w:b/>
        </w:rPr>
      </w:pPr>
    </w:p>
    <w:sectPr w:rsidR="002008FA" w:rsidRPr="002008FA" w:rsidSect="009F30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745A" w14:textId="77777777" w:rsidR="003F5DEC" w:rsidRDefault="003F5DEC" w:rsidP="00B036A2">
      <w:r>
        <w:separator/>
      </w:r>
    </w:p>
  </w:endnote>
  <w:endnote w:type="continuationSeparator" w:id="0">
    <w:p w14:paraId="607EF503" w14:textId="77777777" w:rsidR="003F5DEC" w:rsidRDefault="003F5DEC" w:rsidP="00B0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4410" w14:textId="77777777" w:rsidR="003F5DEC" w:rsidRDefault="003F5DEC" w:rsidP="00B036A2">
      <w:r>
        <w:separator/>
      </w:r>
    </w:p>
  </w:footnote>
  <w:footnote w:type="continuationSeparator" w:id="0">
    <w:p w14:paraId="6286A312" w14:textId="77777777" w:rsidR="003F5DEC" w:rsidRDefault="003F5DEC" w:rsidP="00B0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01"/>
    <w:rsid w:val="000069FE"/>
    <w:rsid w:val="00111624"/>
    <w:rsid w:val="00193F53"/>
    <w:rsid w:val="001C0984"/>
    <w:rsid w:val="001C6799"/>
    <w:rsid w:val="001C73C2"/>
    <w:rsid w:val="001E2BE6"/>
    <w:rsid w:val="001F60AC"/>
    <w:rsid w:val="002008FA"/>
    <w:rsid w:val="0037526C"/>
    <w:rsid w:val="00387F2E"/>
    <w:rsid w:val="003A0CED"/>
    <w:rsid w:val="003C11A0"/>
    <w:rsid w:val="003F5DEC"/>
    <w:rsid w:val="003F66EA"/>
    <w:rsid w:val="003F7E46"/>
    <w:rsid w:val="00410C75"/>
    <w:rsid w:val="00432F48"/>
    <w:rsid w:val="004C156B"/>
    <w:rsid w:val="004E6EC3"/>
    <w:rsid w:val="0053483E"/>
    <w:rsid w:val="005348A2"/>
    <w:rsid w:val="00560DA4"/>
    <w:rsid w:val="00591C00"/>
    <w:rsid w:val="00604420"/>
    <w:rsid w:val="00640DD8"/>
    <w:rsid w:val="006C78C4"/>
    <w:rsid w:val="006E4B95"/>
    <w:rsid w:val="00723B86"/>
    <w:rsid w:val="00733F25"/>
    <w:rsid w:val="007C3EF6"/>
    <w:rsid w:val="007D05D4"/>
    <w:rsid w:val="007D3364"/>
    <w:rsid w:val="007E5E44"/>
    <w:rsid w:val="008206E2"/>
    <w:rsid w:val="008761D3"/>
    <w:rsid w:val="00884F46"/>
    <w:rsid w:val="008B4BDF"/>
    <w:rsid w:val="008F35DF"/>
    <w:rsid w:val="008F69A0"/>
    <w:rsid w:val="00940EB5"/>
    <w:rsid w:val="009448EA"/>
    <w:rsid w:val="009F3001"/>
    <w:rsid w:val="00A13130"/>
    <w:rsid w:val="00A73498"/>
    <w:rsid w:val="00A827FB"/>
    <w:rsid w:val="00AB6E6A"/>
    <w:rsid w:val="00AF1819"/>
    <w:rsid w:val="00B036A2"/>
    <w:rsid w:val="00BC3D72"/>
    <w:rsid w:val="00BD5D29"/>
    <w:rsid w:val="00C0232F"/>
    <w:rsid w:val="00C43246"/>
    <w:rsid w:val="00C82338"/>
    <w:rsid w:val="00CC7C20"/>
    <w:rsid w:val="00CD0923"/>
    <w:rsid w:val="00D34D9C"/>
    <w:rsid w:val="00D728F9"/>
    <w:rsid w:val="00DC3A06"/>
    <w:rsid w:val="00DC78DB"/>
    <w:rsid w:val="00F1716E"/>
    <w:rsid w:val="00F55C0F"/>
    <w:rsid w:val="00FC3C92"/>
    <w:rsid w:val="00FC6FB3"/>
    <w:rsid w:val="00FD6B07"/>
    <w:rsid w:val="00FE67FD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2BE0241"/>
  <w15:chartTrackingRefBased/>
  <w15:docId w15:val="{E2B496B1-54B6-4755-A84B-C84E8FDE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aliases w:val="壹"/>
    <w:basedOn w:val="a"/>
    <w:link w:val="30"/>
    <w:qFormat/>
    <w:rsid w:val="009F3001"/>
    <w:pPr>
      <w:overflowPunct w:val="0"/>
      <w:autoSpaceDN w:val="0"/>
      <w:adjustRightInd w:val="0"/>
      <w:snapToGrid w:val="0"/>
      <w:spacing w:line="360" w:lineRule="auto"/>
      <w:ind w:left="720" w:hanging="720"/>
      <w:textAlignment w:val="center"/>
      <w:outlineLvl w:val="2"/>
    </w:pPr>
    <w:rPr>
      <w:noProof/>
      <w:kern w:val="0"/>
      <w:sz w:val="28"/>
      <w:szCs w:val="20"/>
      <w:lang w:val="x-none" w:eastAsia="x-none"/>
    </w:rPr>
  </w:style>
  <w:style w:type="paragraph" w:styleId="5">
    <w:name w:val="heading 5"/>
    <w:aliases w:val="一"/>
    <w:basedOn w:val="a"/>
    <w:link w:val="50"/>
    <w:rsid w:val="009F3001"/>
    <w:pPr>
      <w:overflowPunct w:val="0"/>
      <w:autoSpaceDN w:val="0"/>
      <w:adjustRightInd w:val="0"/>
      <w:snapToGrid w:val="0"/>
      <w:spacing w:line="360" w:lineRule="auto"/>
      <w:ind w:left="764" w:hanging="475"/>
      <w:textAlignment w:val="center"/>
      <w:outlineLvl w:val="4"/>
    </w:pPr>
    <w:rPr>
      <w:rFonts w:ascii="新細明體" w:hAnsi="新細明體"/>
      <w:noProof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壹 字元"/>
    <w:basedOn w:val="a0"/>
    <w:link w:val="3"/>
    <w:rsid w:val="009F3001"/>
    <w:rPr>
      <w:rFonts w:ascii="Times New Roman" w:eastAsia="新細明體" w:hAnsi="Times New Roman" w:cs="Times New Roman"/>
      <w:noProof/>
      <w:kern w:val="0"/>
      <w:sz w:val="28"/>
      <w:szCs w:val="20"/>
      <w:lang w:val="x-none" w:eastAsia="x-none"/>
    </w:rPr>
  </w:style>
  <w:style w:type="character" w:customStyle="1" w:styleId="50">
    <w:name w:val="標題 5 字元"/>
    <w:aliases w:val="一 字元"/>
    <w:basedOn w:val="a0"/>
    <w:link w:val="5"/>
    <w:rsid w:val="009F3001"/>
    <w:rPr>
      <w:rFonts w:ascii="新細明體" w:eastAsia="新細明體" w:hAnsi="新細明體" w:cs="Times New Roman"/>
      <w:noProof/>
      <w:kern w:val="0"/>
      <w:szCs w:val="20"/>
      <w:lang w:val="x-none" w:eastAsia="x-none"/>
    </w:rPr>
  </w:style>
  <w:style w:type="paragraph" w:customStyle="1" w:styleId="0">
    <w:name w:val="樣式 標題 0頭 + (中文) 標楷體"/>
    <w:basedOn w:val="a"/>
    <w:rsid w:val="009F3001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eastAsia="標楷體"/>
      <w:noProof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B0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6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2008FA"/>
    <w:pPr>
      <w:widowControl/>
    </w:pPr>
    <w:rPr>
      <w:rFonts w:ascii="新細明體" w:hAnsi="新細明體" w:cs="新細明體"/>
      <w:kern w:val="0"/>
    </w:rPr>
  </w:style>
  <w:style w:type="paragraph" w:customStyle="1" w:styleId="4123">
    <w:name w:val="4.【教學目標】內文字（1.2.3.）"/>
    <w:basedOn w:val="a7"/>
    <w:rsid w:val="002008F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新細明體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008FA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2008FA"/>
    <w:rPr>
      <w:rFonts w:ascii="細明體" w:eastAsia="細明體" w:hAnsi="Courier New" w:cs="Courier New"/>
      <w:szCs w:val="24"/>
    </w:rPr>
  </w:style>
  <w:style w:type="paragraph" w:styleId="a9">
    <w:name w:val="No Spacing"/>
    <w:uiPriority w:val="1"/>
    <w:qFormat/>
    <w:rsid w:val="004C156B"/>
    <w:pPr>
      <w:widowControl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C156B"/>
    <w:pPr>
      <w:autoSpaceDE w:val="0"/>
      <w:autoSpaceDN w:val="0"/>
      <w:ind w:left="109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F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cp:lastPrinted>2023-08-30T10:11:00Z</cp:lastPrinted>
  <dcterms:created xsi:type="dcterms:W3CDTF">2022-08-26T06:56:00Z</dcterms:created>
  <dcterms:modified xsi:type="dcterms:W3CDTF">2024-10-15T08:10:00Z</dcterms:modified>
</cp:coreProperties>
</file>