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8EB6C72"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w:t>
      </w:r>
      <w:r w:rsidR="007C190B">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proofErr w:type="gramStart"/>
      <w:r w:rsidR="00B54C36" w:rsidRPr="00B54C36">
        <w:rPr>
          <w:rFonts w:ascii="標楷體" w:eastAsia="標楷體" w:hAnsi="標楷體" w:cs="標楷體" w:hint="eastAsia"/>
          <w:sz w:val="28"/>
          <w:szCs w:val="28"/>
        </w:rPr>
        <w:t>客語南</w:t>
      </w:r>
      <w:proofErr w:type="gramEnd"/>
      <w:r w:rsidR="00B54C36" w:rsidRPr="00B54C36">
        <w:rPr>
          <w:rFonts w:ascii="標楷體" w:eastAsia="標楷體" w:hAnsi="標楷體" w:cs="標楷體" w:hint="eastAsia"/>
          <w:sz w:val="28"/>
          <w:szCs w:val="28"/>
        </w:rPr>
        <w:t>四縣</w:t>
      </w:r>
      <w:r>
        <w:rPr>
          <w:rFonts w:ascii="標楷體" w:eastAsia="標楷體" w:hAnsi="標楷體" w:cs="標楷體" w:hint="eastAsia"/>
          <w:sz w:val="28"/>
          <w:szCs w:val="28"/>
        </w:rPr>
        <w:t>)</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9"/>
        <w:gridCol w:w="1178"/>
        <w:gridCol w:w="1341"/>
        <w:gridCol w:w="1668"/>
        <w:gridCol w:w="1680"/>
        <w:gridCol w:w="1337"/>
        <w:gridCol w:w="3018"/>
        <w:gridCol w:w="2323"/>
        <w:gridCol w:w="2104"/>
      </w:tblGrid>
      <w:tr w:rsidR="006F0E1B" w14:paraId="2518D04D" w14:textId="72BA58BF" w:rsidTr="00E102E6">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7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7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E102E6">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712C0" w14:paraId="22251271" w14:textId="1B3C96CF" w:rsidTr="00B6086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9712C0" w:rsidRDefault="009712C0" w:rsidP="009712C0">
            <w:pPr>
              <w:jc w:val="center"/>
              <w:rPr>
                <w:rFonts w:ascii="標楷體" w:eastAsia="標楷體" w:hAnsi="標楷體" w:cs="標楷體"/>
              </w:rPr>
            </w:pPr>
            <w:r>
              <w:rPr>
                <w:rFonts w:ascii="標楷體" w:eastAsia="標楷體" w:hAnsi="標楷體" w:cs="標楷體" w:hint="eastAsia"/>
              </w:rPr>
              <w:t>09/01-09/05</w:t>
            </w:r>
          </w:p>
          <w:p w14:paraId="7472F29F" w14:textId="2A557CE3" w:rsidR="009712C0" w:rsidRDefault="009712C0" w:rsidP="009712C0">
            <w:pPr>
              <w:jc w:val="center"/>
              <w:rPr>
                <w:rFonts w:ascii="標楷體" w:eastAsia="標楷體" w:hAnsi="標楷體" w:cs="標楷體"/>
              </w:rPr>
            </w:pPr>
            <w:r>
              <w:rPr>
                <w:rFonts w:ascii="標楷體" w:eastAsia="標楷體" w:hAnsi="標楷體" w:cs="標楷體" w:hint="eastAsia"/>
              </w:rPr>
              <w:t>開學</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391127" w14:textId="77777777" w:rsidR="009712C0" w:rsidRDefault="009712C0" w:rsidP="009712C0">
            <w:pPr>
              <w:jc w:val="center"/>
              <w:rPr>
                <w:rFonts w:ascii="標楷體" w:eastAsia="標楷體" w:hAnsi="標楷體"/>
                <w:sz w:val="36"/>
                <w:szCs w:val="36"/>
              </w:rPr>
            </w:pPr>
            <w:proofErr w:type="gramStart"/>
            <w:r w:rsidRPr="00147D40">
              <w:rPr>
                <w:rFonts w:ascii="標楷體" w:eastAsia="標楷體" w:hAnsi="標楷體"/>
                <w:sz w:val="36"/>
                <w:szCs w:val="36"/>
              </w:rPr>
              <w:t>陂</w:t>
            </w:r>
            <w:proofErr w:type="gramEnd"/>
          </w:p>
          <w:p w14:paraId="78D2BAD0" w14:textId="1953C097" w:rsidR="009712C0" w:rsidRDefault="009712C0" w:rsidP="009712C0">
            <w:pPr>
              <w:jc w:val="center"/>
              <w:rPr>
                <w:rFonts w:ascii="標楷體" w:eastAsia="標楷體" w:hAnsi="標楷體" w:cs="標楷體"/>
              </w:rPr>
            </w:pPr>
            <w:r w:rsidRPr="00147D40">
              <w:rPr>
                <w:rFonts w:ascii="標楷體" w:eastAsia="標楷體" w:hAnsi="標楷體"/>
                <w:sz w:val="36"/>
                <w:szCs w:val="36"/>
              </w:rPr>
              <w:t>塘</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1015E8" w14:textId="77777777" w:rsidR="009712C0" w:rsidRDefault="009712C0" w:rsidP="009712C0">
            <w:pPr>
              <w:rPr>
                <w:rFonts w:ascii="標楷體" w:eastAsia="標楷體" w:hAnsi="標楷體"/>
              </w:rPr>
            </w:pPr>
            <w:r w:rsidRPr="00147D40">
              <w:rPr>
                <w:rFonts w:ascii="標楷體" w:eastAsia="標楷體" w:hAnsi="標楷體"/>
              </w:rPr>
              <w:t xml:space="preserve">客 -J-B1 具備客語文聽、說、讀、寫等語文素養，能運用客語文符 號進行日常生活的表情達意與溝通互動。 </w:t>
            </w:r>
          </w:p>
          <w:p w14:paraId="2D252FD6" w14:textId="77777777" w:rsidR="009712C0" w:rsidRDefault="009712C0" w:rsidP="009712C0">
            <w:pPr>
              <w:rPr>
                <w:rFonts w:ascii="標楷體" w:eastAsia="標楷體" w:hAnsi="標楷體"/>
              </w:rPr>
            </w:pPr>
            <w:r w:rsidRPr="00147D40">
              <w:rPr>
                <w:rFonts w:ascii="標楷體" w:eastAsia="標楷體" w:hAnsi="標楷體"/>
              </w:rPr>
              <w:t>客 -J-B3 具備客家文化藝術欣賞及展演的能力，進而了解客家文化 中的美感認知表現，增進美學素養與生活</w:t>
            </w:r>
            <w:r w:rsidRPr="00147D40">
              <w:rPr>
                <w:rFonts w:ascii="標楷體" w:eastAsia="標楷體" w:hAnsi="標楷體"/>
              </w:rPr>
              <w:lastRenderedPageBreak/>
              <w:t xml:space="preserve">的豐富性。 </w:t>
            </w:r>
          </w:p>
          <w:p w14:paraId="4755C3E9" w14:textId="06A8F452" w:rsidR="009712C0" w:rsidRDefault="009712C0" w:rsidP="009712C0">
            <w:pPr>
              <w:jc w:val="center"/>
              <w:rPr>
                <w:rFonts w:ascii="標楷體" w:eastAsia="標楷體" w:hAnsi="標楷體" w:cs="標楷體"/>
              </w:rPr>
            </w:pPr>
            <w:r w:rsidRPr="00147D40">
              <w:rPr>
                <w:rFonts w:ascii="標楷體" w:eastAsia="標楷體" w:hAnsi="標楷體"/>
              </w:rPr>
              <w:t>客 -J-C1 透過客家文化培養生活道德與公民責任意識，藉由社區參 與養成主動關懷社會議題與自然生態的永續發展，進而提 升道德思辨與實踐的公民素養。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498F58" w14:textId="1AB19D85" w:rsidR="009712C0" w:rsidRDefault="009712C0" w:rsidP="009712C0">
            <w:pPr>
              <w:jc w:val="center"/>
              <w:rPr>
                <w:rFonts w:ascii="標楷體" w:eastAsia="標楷體" w:hAnsi="標楷體" w:cs="標楷體"/>
                <w:strike/>
              </w:rPr>
            </w:pPr>
            <w:r w:rsidRPr="00147D40">
              <w:rPr>
                <w:rFonts w:ascii="標楷體" w:eastAsia="標楷體" w:hAnsi="標楷體"/>
              </w:rPr>
              <w:lastRenderedPageBreak/>
              <w:t xml:space="preserve">Ab- Ⅳ -2 客語進階語詞。 Ad- Ⅳ -2 客語詩詞歌謠。 </w:t>
            </w:r>
            <w:proofErr w:type="spellStart"/>
            <w:r w:rsidRPr="00147D40">
              <w:rPr>
                <w:rFonts w:ascii="標楷體" w:eastAsia="標楷體" w:hAnsi="標楷體"/>
              </w:rPr>
              <w:t>Bc</w:t>
            </w:r>
            <w:proofErr w:type="spellEnd"/>
            <w:r w:rsidRPr="00147D40">
              <w:rPr>
                <w:rFonts w:ascii="標楷體" w:eastAsia="標楷體" w:hAnsi="標楷體"/>
              </w:rPr>
              <w:t>- Ⅳ -1 休閒育樂。 Cd- Ⅳ -1 臺灣人文地景保存與活化。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0D0AAB" w14:textId="2AF4C5D8" w:rsidR="009712C0" w:rsidRDefault="009712C0" w:rsidP="009712C0">
            <w:pPr>
              <w:jc w:val="center"/>
              <w:rPr>
                <w:rFonts w:ascii="標楷體" w:eastAsia="標楷體" w:hAnsi="標楷體" w:cs="標楷體"/>
              </w:rPr>
            </w:pPr>
            <w:r w:rsidRPr="00147D40">
              <w:rPr>
                <w:rFonts w:ascii="標楷體" w:eastAsia="標楷體" w:hAnsi="標楷體"/>
              </w:rPr>
              <w:t>1- Ⅳ -2 能領會客語文的語言智慧。 2- Ⅳ -3 能對譯生活中的客語文與其他語文。 3- Ⅳ -2 能因客語文作品而拓展視野。 4- Ⅳ -2 能體會使用客語文書寫的理念。</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56B0BC" w14:textId="77777777" w:rsidR="009712C0" w:rsidRPr="00147D40" w:rsidRDefault="009712C0" w:rsidP="009712C0">
            <w:pPr>
              <w:jc w:val="both"/>
              <w:rPr>
                <w:rFonts w:ascii="標楷體" w:eastAsia="標楷體" w:hAnsi="標楷體" w:cs="標楷體"/>
                <w:sz w:val="22"/>
                <w:szCs w:val="22"/>
              </w:rPr>
            </w:pPr>
            <w:r w:rsidRPr="00147D40">
              <w:rPr>
                <w:rFonts w:ascii="標楷體" w:eastAsia="標楷體" w:hAnsi="標楷體" w:cs="標楷體" w:hint="eastAsia"/>
                <w:color w:val="AEAAAA" w:themeColor="background2" w:themeShade="BF"/>
                <w:sz w:val="22"/>
                <w:szCs w:val="22"/>
              </w:rPr>
              <w:t>範例：</w:t>
            </w:r>
          </w:p>
          <w:p w14:paraId="17C6D7CB" w14:textId="77777777" w:rsidR="009712C0" w:rsidRPr="00147D40" w:rsidRDefault="009712C0" w:rsidP="009712C0">
            <w:pPr>
              <w:rPr>
                <w:rFonts w:ascii="標楷體" w:eastAsia="標楷體" w:hAnsi="標楷體" w:cs="標楷體"/>
                <w:color w:val="AEAAAA" w:themeColor="background2" w:themeShade="BF"/>
                <w:sz w:val="22"/>
                <w:szCs w:val="22"/>
              </w:rPr>
            </w:pPr>
            <w:r w:rsidRPr="00147D40">
              <w:rPr>
                <w:rFonts w:ascii="標楷體" w:eastAsia="標楷體" w:hAnsi="標楷體" w:cs="標楷體" w:hint="eastAsia"/>
                <w:color w:val="AEAAAA" w:themeColor="background2" w:themeShade="BF"/>
                <w:sz w:val="22"/>
                <w:szCs w:val="22"/>
              </w:rPr>
              <w:t>1.口說練習</w:t>
            </w:r>
          </w:p>
          <w:p w14:paraId="425142C4" w14:textId="77777777" w:rsidR="009712C0" w:rsidRPr="00147D40" w:rsidRDefault="009712C0" w:rsidP="009712C0">
            <w:pPr>
              <w:rPr>
                <w:rFonts w:ascii="標楷體" w:eastAsia="標楷體" w:hAnsi="標楷體" w:cs="標楷體"/>
                <w:color w:val="AEAAAA" w:themeColor="background2" w:themeShade="BF"/>
                <w:sz w:val="22"/>
                <w:szCs w:val="22"/>
              </w:rPr>
            </w:pPr>
            <w:r w:rsidRPr="00147D40">
              <w:rPr>
                <w:rFonts w:ascii="標楷體" w:eastAsia="標楷體" w:hAnsi="標楷體" w:cs="標楷體" w:hint="eastAsia"/>
                <w:color w:val="AEAAAA" w:themeColor="background2" w:themeShade="BF"/>
                <w:sz w:val="22"/>
                <w:szCs w:val="22"/>
              </w:rPr>
              <w:t>2.分組討論</w:t>
            </w:r>
          </w:p>
          <w:p w14:paraId="427B1FA3" w14:textId="77777777" w:rsidR="009712C0" w:rsidRPr="00147D40" w:rsidRDefault="009712C0" w:rsidP="009712C0">
            <w:pPr>
              <w:rPr>
                <w:rFonts w:ascii="標楷體" w:eastAsia="標楷體" w:hAnsi="標楷體" w:cs="標楷體"/>
                <w:color w:val="AEAAAA" w:themeColor="background2" w:themeShade="BF"/>
                <w:sz w:val="22"/>
                <w:szCs w:val="22"/>
              </w:rPr>
            </w:pPr>
            <w:r w:rsidRPr="00147D40">
              <w:rPr>
                <w:rFonts w:ascii="標楷體" w:eastAsia="標楷體" w:hAnsi="標楷體" w:cs="標楷體" w:hint="eastAsia"/>
                <w:color w:val="AEAAAA" w:themeColor="background2" w:themeShade="BF"/>
                <w:sz w:val="22"/>
                <w:szCs w:val="22"/>
              </w:rPr>
              <w:t>3.學習單</w:t>
            </w:r>
          </w:p>
          <w:p w14:paraId="0879802B" w14:textId="77777777" w:rsidR="009712C0" w:rsidRPr="00147D40" w:rsidRDefault="009712C0" w:rsidP="009712C0">
            <w:pPr>
              <w:rPr>
                <w:rFonts w:ascii="標楷體" w:eastAsia="標楷體" w:hAnsi="標楷體" w:cs="標楷體"/>
                <w:color w:val="AEAAAA" w:themeColor="background2" w:themeShade="BF"/>
                <w:sz w:val="22"/>
                <w:szCs w:val="22"/>
              </w:rPr>
            </w:pPr>
            <w:r w:rsidRPr="00147D40">
              <w:rPr>
                <w:rFonts w:ascii="標楷體" w:eastAsia="標楷體" w:hAnsi="標楷體" w:cs="標楷體" w:hint="eastAsia"/>
                <w:color w:val="AEAAAA" w:themeColor="background2" w:themeShade="BF"/>
                <w:sz w:val="22"/>
                <w:szCs w:val="22"/>
              </w:rPr>
              <w:t>4</w:t>
            </w:r>
            <w:r w:rsidRPr="00147D40">
              <w:rPr>
                <w:rFonts w:ascii="標楷體" w:eastAsia="標楷體" w:hAnsi="標楷體" w:cs="標楷體"/>
                <w:color w:val="AEAAAA" w:themeColor="background2" w:themeShade="BF"/>
                <w:sz w:val="22"/>
                <w:szCs w:val="22"/>
              </w:rPr>
              <w:t>.</w:t>
            </w:r>
            <w:r w:rsidRPr="00147D40">
              <w:rPr>
                <w:rFonts w:ascii="標楷體" w:eastAsia="標楷體" w:hAnsi="標楷體" w:cs="標楷體" w:hint="eastAsia"/>
                <w:color w:val="AEAAAA" w:themeColor="background2" w:themeShade="BF"/>
                <w:sz w:val="22"/>
                <w:szCs w:val="22"/>
              </w:rPr>
              <w:t>紙筆測驗</w:t>
            </w:r>
          </w:p>
          <w:p w14:paraId="4C5F2AF2" w14:textId="38369DD4" w:rsidR="009712C0" w:rsidRDefault="009712C0" w:rsidP="009712C0">
            <w:pPr>
              <w:jc w:val="center"/>
              <w:rPr>
                <w:rFonts w:ascii="標楷體" w:eastAsia="標楷體" w:hAnsi="標楷體" w:cs="標楷體"/>
              </w:rPr>
            </w:pPr>
            <w:r w:rsidRPr="00147D40">
              <w:rPr>
                <w:rFonts w:ascii="標楷體" w:eastAsia="標楷體" w:hAnsi="標楷體" w:cs="標楷體" w:hint="eastAsia"/>
                <w:color w:val="AEAAAA" w:themeColor="background2" w:themeShade="BF"/>
                <w:sz w:val="22"/>
                <w:szCs w:val="22"/>
              </w:rPr>
              <w:t>5.參與態度</w:t>
            </w:r>
          </w:p>
        </w:tc>
        <w:tc>
          <w:tcPr>
            <w:tcW w:w="968" w:type="pct"/>
            <w:vMerge w:val="restart"/>
            <w:tcBorders>
              <w:top w:val="single" w:sz="4" w:space="0" w:color="000000"/>
              <w:left w:val="single" w:sz="4" w:space="0" w:color="000000"/>
              <w:right w:val="single" w:sz="4" w:space="0" w:color="000000"/>
            </w:tcBorders>
          </w:tcPr>
          <w:p w14:paraId="2251AE4D" w14:textId="77777777" w:rsidR="009712C0" w:rsidRPr="00147D40" w:rsidRDefault="009712C0" w:rsidP="009712C0">
            <w:pPr>
              <w:jc w:val="both"/>
              <w:rPr>
                <w:rFonts w:ascii="標楷體" w:eastAsia="標楷體" w:hAnsi="標楷體"/>
                <w:sz w:val="20"/>
                <w:szCs w:val="20"/>
              </w:rPr>
            </w:pPr>
            <w:r>
              <w:rPr>
                <w:rFonts w:ascii="標楷體" w:eastAsia="標楷體" w:hAnsi="標楷體" w:hint="eastAsia"/>
                <w:sz w:val="20"/>
                <w:szCs w:val="20"/>
              </w:rPr>
              <w:t>法定</w:t>
            </w:r>
            <w:r w:rsidRPr="00147D40">
              <w:rPr>
                <w:rFonts w:ascii="標楷體" w:eastAsia="標楷體" w:hAnsi="標楷體" w:hint="eastAsia"/>
                <w:sz w:val="20"/>
                <w:szCs w:val="20"/>
              </w:rPr>
              <w:t>:</w:t>
            </w:r>
          </w:p>
          <w:p w14:paraId="3298831C" w14:textId="77777777" w:rsidR="009712C0" w:rsidRDefault="009712C0" w:rsidP="009712C0">
            <w:pPr>
              <w:jc w:val="both"/>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sidRPr="00147D40">
              <w:rPr>
                <w:rFonts w:ascii="標楷體" w:eastAsia="標楷體" w:hAnsi="標楷體" w:hint="eastAsia"/>
                <w:sz w:val="20"/>
                <w:szCs w:val="20"/>
              </w:rPr>
              <w:t>(</w:t>
            </w:r>
            <w:r w:rsidRPr="00147D40">
              <w:rPr>
                <w:rFonts w:ascii="標楷體" w:eastAsia="標楷體" w:hAnsi="標楷體"/>
                <w:sz w:val="20"/>
                <w:szCs w:val="20"/>
              </w:rPr>
              <w:t>環 J1 了解生物多樣性及環境承載力的重要性</w:t>
            </w:r>
            <w:r w:rsidRPr="00147D40">
              <w:rPr>
                <w:rFonts w:ascii="標楷體" w:eastAsia="標楷體" w:hAnsi="標楷體" w:hint="eastAsia"/>
                <w:sz w:val="20"/>
                <w:szCs w:val="20"/>
              </w:rPr>
              <w:t>)</w:t>
            </w:r>
            <w:r>
              <w:rPr>
                <w:rFonts w:ascii="標楷體" w:eastAsia="標楷體" w:hAnsi="標楷體" w:hint="eastAsia"/>
                <w:sz w:val="20"/>
                <w:szCs w:val="20"/>
              </w:rPr>
              <w:t>-1</w:t>
            </w:r>
            <w:r w:rsidRPr="00147D40">
              <w:rPr>
                <w:rFonts w:ascii="標楷體" w:eastAsia="標楷體" w:hAnsi="標楷體"/>
                <w:sz w:val="20"/>
                <w:szCs w:val="20"/>
              </w:rPr>
              <w:t xml:space="preserve"> </w:t>
            </w:r>
          </w:p>
          <w:p w14:paraId="39A46BFE" w14:textId="1FEA996C" w:rsidR="009712C0" w:rsidRPr="005601AE" w:rsidRDefault="009712C0" w:rsidP="009712C0">
            <w:pPr>
              <w:spacing w:line="240" w:lineRule="exact"/>
              <w:jc w:val="both"/>
              <w:rPr>
                <w:rFonts w:ascii="標楷體" w:eastAsia="標楷體" w:hAnsi="標楷體" w:cs="標楷體"/>
                <w:color w:val="AEAAAA" w:themeColor="background2" w:themeShade="BF"/>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Pr>
                <w:rFonts w:ascii="標楷體" w:eastAsia="標楷體" w:hAnsi="標楷體" w:cs="標楷體" w:hint="eastAsia"/>
                <w:sz w:val="20"/>
                <w:szCs w:val="20"/>
              </w:rPr>
              <w:t>(</w:t>
            </w:r>
            <w:r w:rsidRPr="00147D40">
              <w:rPr>
                <w:rFonts w:ascii="標楷體" w:eastAsia="標楷體" w:hAnsi="標楷體"/>
                <w:sz w:val="20"/>
                <w:szCs w:val="20"/>
              </w:rPr>
              <w:t>環 J3 經由環境美學與自然文學了解自然環境的倫理價值</w:t>
            </w:r>
            <w:r>
              <w:rPr>
                <w:rFonts w:ascii="標楷體" w:eastAsia="標楷體" w:hAnsi="標楷體" w:hint="eastAsia"/>
                <w:sz w:val="20"/>
                <w:szCs w:val="20"/>
              </w:rPr>
              <w:t>)-1</w:t>
            </w: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sidRPr="00147D40">
              <w:rPr>
                <w:rFonts w:ascii="標楷體" w:eastAsia="標楷體" w:hAnsi="標楷體" w:hint="eastAsia"/>
                <w:sz w:val="20"/>
                <w:szCs w:val="20"/>
              </w:rPr>
              <w:t>(</w:t>
            </w:r>
            <w:r w:rsidRPr="00147D40">
              <w:rPr>
                <w:rFonts w:ascii="標楷體" w:eastAsia="標楷體" w:hAnsi="標楷體"/>
                <w:sz w:val="20"/>
                <w:szCs w:val="20"/>
              </w:rPr>
              <w:t>環 J4了解永續發展的意義（環境、社會、與經濟的均衡發展）與原則</w:t>
            </w:r>
            <w:r>
              <w:rPr>
                <w:rFonts w:ascii="標楷體" w:eastAsia="標楷體" w:hAnsi="標楷體" w:hint="eastAsia"/>
                <w:sz w:val="20"/>
                <w:szCs w:val="20"/>
              </w:rPr>
              <w:t>)-1</w:t>
            </w:r>
          </w:p>
        </w:tc>
        <w:tc>
          <w:tcPr>
            <w:tcW w:w="745" w:type="pct"/>
            <w:vMerge w:val="restart"/>
            <w:tcBorders>
              <w:top w:val="single" w:sz="4" w:space="0" w:color="000000"/>
              <w:left w:val="single" w:sz="4" w:space="0" w:color="000000"/>
              <w:right w:val="single" w:sz="4" w:space="0" w:color="000000"/>
            </w:tcBorders>
          </w:tcPr>
          <w:p w14:paraId="060C8C52"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□即時直播:__________</w:t>
            </w:r>
          </w:p>
          <w:p w14:paraId="2A6FCF3A"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□預錄播放:__________</w:t>
            </w:r>
          </w:p>
          <w:p w14:paraId="1E6DA8B5"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 xml:space="preserve">□現有平台教學:______    </w:t>
            </w:r>
            <w:r w:rsidRPr="00147D40">
              <w:rPr>
                <w:rFonts w:ascii="標楷體" w:eastAsia="標楷體" w:hAnsi="標楷體" w:cs="標楷體" w:hint="eastAsia"/>
                <w:color w:val="000000" w:themeColor="text1"/>
                <w:sz w:val="20"/>
                <w:szCs w:val="20"/>
                <w:u w:val="single"/>
              </w:rPr>
              <w:t xml:space="preserve">    </w:t>
            </w:r>
            <w:r w:rsidRPr="00147D40">
              <w:rPr>
                <w:rFonts w:ascii="標楷體" w:eastAsia="標楷體" w:hAnsi="標楷體" w:cs="標楷體" w:hint="eastAsia"/>
                <w:color w:val="000000" w:themeColor="text1"/>
                <w:sz w:val="20"/>
                <w:szCs w:val="20"/>
              </w:rPr>
              <w:t xml:space="preserve">     </w:t>
            </w:r>
            <w:r w:rsidRPr="00147D40">
              <w:rPr>
                <w:rFonts w:ascii="標楷體" w:eastAsia="標楷體" w:hAnsi="標楷體" w:cs="標楷體" w:hint="eastAsia"/>
                <w:color w:val="000000" w:themeColor="text1"/>
                <w:sz w:val="20"/>
                <w:szCs w:val="20"/>
                <w:u w:val="single"/>
              </w:rPr>
              <w:t xml:space="preserve">    </w:t>
            </w:r>
          </w:p>
          <w:p w14:paraId="73F001F7" w14:textId="6FEDE9EA" w:rsidR="009712C0" w:rsidRPr="00931AA0" w:rsidRDefault="009712C0" w:rsidP="009712C0">
            <w:pPr>
              <w:spacing w:line="240" w:lineRule="exact"/>
              <w:rPr>
                <w:rFonts w:ascii="標楷體" w:eastAsia="標楷體" w:hAnsi="標楷體" w:cs="標楷體"/>
                <w:color w:val="000000" w:themeColor="text1"/>
              </w:rPr>
            </w:pPr>
            <w:r w:rsidRPr="00147D40">
              <w:rPr>
                <w:rFonts w:ascii="標楷體" w:eastAsia="標楷體" w:hAnsi="標楷體" w:cs="標楷體" w:hint="eastAsia"/>
                <w:color w:val="000000" w:themeColor="text1"/>
                <w:sz w:val="20"/>
                <w:szCs w:val="20"/>
              </w:rPr>
              <w:t>□其他:______________</w:t>
            </w:r>
            <w:r w:rsidRPr="00147D40">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15339EC3" w14:textId="77777777" w:rsidR="009712C0" w:rsidRPr="00055BF6" w:rsidRDefault="009712C0" w:rsidP="009712C0">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785E4FEA" w14:textId="77777777" w:rsidR="009712C0" w:rsidRPr="00055BF6" w:rsidRDefault="009712C0" w:rsidP="009712C0">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E72467C" w14:textId="1A2F836B" w:rsidR="009712C0" w:rsidRPr="000865D9" w:rsidRDefault="009712C0" w:rsidP="009712C0">
            <w:pPr>
              <w:spacing w:line="240" w:lineRule="exact"/>
              <w:jc w:val="both"/>
              <w:rPr>
                <w:rFonts w:ascii="標楷體" w:eastAsia="標楷體" w:hAnsi="標楷體" w:cs="標楷體"/>
                <w:color w:val="000000" w:themeColor="text1"/>
                <w:sz w:val="20"/>
                <w:szCs w:val="20"/>
              </w:rPr>
            </w:pPr>
          </w:p>
        </w:tc>
      </w:tr>
      <w:tr w:rsidR="009712C0" w14:paraId="6B3C1689" w14:textId="0106F83D"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9712C0" w:rsidRDefault="009712C0" w:rsidP="009712C0">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9712C0" w:rsidRDefault="009712C0" w:rsidP="009712C0">
            <w:pPr>
              <w:jc w:val="center"/>
              <w:rPr>
                <w:rFonts w:ascii="標楷體" w:eastAsia="標楷體" w:hAnsi="標楷體" w:cs="標楷體"/>
              </w:rPr>
            </w:pPr>
            <w:r>
              <w:rPr>
                <w:rFonts w:ascii="標楷體" w:eastAsia="標楷體" w:hAnsi="標楷體" w:cs="標楷體" w:hint="eastAsia"/>
              </w:rPr>
              <w:t>09/08-09/12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0E6955" w14:textId="0E9F9DCF"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EBC83C" w14:textId="063A88D2"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6D5DEB" w14:textId="3B4FFA1A"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0696C15F"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vAlign w:val="center"/>
          </w:tcPr>
          <w:p w14:paraId="5BD9B229" w14:textId="1AC0471A" w:rsidR="009712C0" w:rsidRPr="00931AA0" w:rsidRDefault="009712C0" w:rsidP="009712C0">
            <w:pPr>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036DF2F0" w14:textId="5D74674B" w:rsidR="009712C0" w:rsidRPr="000865D9" w:rsidRDefault="009712C0" w:rsidP="009712C0">
            <w:pPr>
              <w:jc w:val="both"/>
              <w:rPr>
                <w:rFonts w:ascii="標楷體" w:eastAsia="標楷體" w:hAnsi="標楷體" w:cs="標楷體"/>
                <w:color w:val="000000" w:themeColor="text1"/>
                <w:sz w:val="20"/>
                <w:szCs w:val="20"/>
              </w:rPr>
            </w:pPr>
          </w:p>
        </w:tc>
      </w:tr>
      <w:tr w:rsidR="009712C0" w14:paraId="1C149D2B" w14:textId="2C0D8C33"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9712C0" w:rsidRDefault="009712C0" w:rsidP="009712C0">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9712C0" w:rsidRDefault="009712C0" w:rsidP="009712C0">
            <w:pPr>
              <w:jc w:val="center"/>
              <w:rPr>
                <w:rFonts w:ascii="標楷體" w:eastAsia="標楷體" w:hAnsi="標楷體" w:cs="標楷體"/>
              </w:rPr>
            </w:pPr>
            <w:r>
              <w:rPr>
                <w:rFonts w:ascii="標楷體" w:eastAsia="標楷體" w:hAnsi="標楷體" w:cs="標楷體" w:hint="eastAsia"/>
              </w:rPr>
              <w:t>09/15-09/19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1099A"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8A4524" w14:textId="7F3A3998"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8B5B02" w14:textId="6D4EB31C"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2F28E8" w14:textId="1C75C68C"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6E2A36BB"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vAlign w:val="center"/>
          </w:tcPr>
          <w:p w14:paraId="6B21F78A" w14:textId="70366A95"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1EC8498B" w14:textId="72A3CA44" w:rsidR="009712C0" w:rsidRPr="000865D9" w:rsidRDefault="009712C0" w:rsidP="009712C0">
            <w:pPr>
              <w:jc w:val="both"/>
              <w:rPr>
                <w:rFonts w:ascii="標楷體" w:eastAsia="標楷體" w:hAnsi="標楷體" w:cs="標楷體"/>
                <w:color w:val="000000" w:themeColor="text1"/>
              </w:rPr>
            </w:pPr>
          </w:p>
        </w:tc>
      </w:tr>
      <w:tr w:rsidR="009712C0" w14:paraId="14011B38" w14:textId="77777777" w:rsidTr="009155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9712C0" w:rsidRDefault="009712C0" w:rsidP="009712C0">
            <w:pPr>
              <w:jc w:val="center"/>
              <w:rPr>
                <w:rFonts w:ascii="標楷體" w:eastAsia="標楷體" w:hAnsi="標楷體" w:cs="標楷體"/>
              </w:rPr>
            </w:pPr>
            <w:r>
              <w:rPr>
                <w:rFonts w:ascii="標楷體" w:eastAsia="標楷體" w:hAnsi="標楷體" w:cs="標楷體" w:hint="eastAsia"/>
              </w:rPr>
              <w:t>09/22-09/26</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9712C0" w:rsidRDefault="009712C0" w:rsidP="009712C0">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77777777" w:rsidR="009712C0" w:rsidRDefault="009712C0" w:rsidP="009712C0">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D018B" w14:textId="7FB7FECF" w:rsidR="009712C0" w:rsidRDefault="009712C0" w:rsidP="009712C0">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1993" w14:textId="306076BD" w:rsidR="009712C0" w:rsidRDefault="009712C0" w:rsidP="009712C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EDB6B" w14:textId="77C0894E" w:rsidR="009712C0" w:rsidRDefault="009712C0" w:rsidP="009712C0">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854687F"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vAlign w:val="center"/>
          </w:tcPr>
          <w:p w14:paraId="193994B3" w14:textId="31CDE3BB"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510A5238" w14:textId="42A645EA" w:rsidR="009712C0" w:rsidRPr="000865D9" w:rsidRDefault="009712C0" w:rsidP="009712C0">
            <w:pPr>
              <w:jc w:val="both"/>
              <w:rPr>
                <w:rFonts w:ascii="標楷體" w:eastAsia="標楷體" w:hAnsi="標楷體" w:cs="標楷體"/>
                <w:color w:val="000000" w:themeColor="text1"/>
              </w:rPr>
            </w:pPr>
          </w:p>
        </w:tc>
      </w:tr>
      <w:tr w:rsidR="009712C0" w:rsidRPr="000865D9" w14:paraId="2C5E96DA" w14:textId="77777777" w:rsidTr="0073597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9712C0" w:rsidRDefault="009712C0" w:rsidP="009712C0">
            <w:pPr>
              <w:jc w:val="center"/>
              <w:rPr>
                <w:rFonts w:ascii="標楷體" w:eastAsia="標楷體" w:hAnsi="標楷體" w:cs="標楷體"/>
              </w:rPr>
            </w:pPr>
            <w:r>
              <w:rPr>
                <w:rFonts w:ascii="標楷體" w:eastAsia="標楷體" w:hAnsi="標楷體" w:cs="標楷體" w:hint="eastAsia"/>
              </w:rPr>
              <w:t>09/29-10/03</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F848E9" w14:textId="77777777" w:rsidR="009712C0" w:rsidRDefault="009712C0" w:rsidP="009712C0">
            <w:pPr>
              <w:jc w:val="center"/>
              <w:rPr>
                <w:rFonts w:ascii="標楷體" w:eastAsia="標楷體" w:hAnsi="標楷體"/>
                <w:sz w:val="36"/>
                <w:szCs w:val="36"/>
              </w:rPr>
            </w:pPr>
            <w:r w:rsidRPr="00147D40">
              <w:rPr>
                <w:rFonts w:ascii="標楷體" w:eastAsia="標楷體" w:hAnsi="標楷體"/>
                <w:sz w:val="36"/>
                <w:szCs w:val="36"/>
              </w:rPr>
              <w:t>珍</w:t>
            </w:r>
          </w:p>
          <w:p w14:paraId="284ECA22" w14:textId="7111CA3D" w:rsidR="009712C0" w:rsidRDefault="009712C0" w:rsidP="009712C0">
            <w:pPr>
              <w:jc w:val="center"/>
              <w:rPr>
                <w:rFonts w:ascii="標楷體" w:eastAsia="標楷體" w:hAnsi="標楷體" w:cs="標楷體"/>
              </w:rPr>
            </w:pPr>
            <w:r w:rsidRPr="00147D40">
              <w:rPr>
                <w:rFonts w:ascii="標楷體" w:eastAsia="標楷體" w:hAnsi="標楷體"/>
                <w:sz w:val="36"/>
                <w:szCs w:val="36"/>
              </w:rPr>
              <w:t>惜</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887DD2" w14:textId="77777777" w:rsidR="009712C0" w:rsidRDefault="009712C0" w:rsidP="009712C0">
            <w:pPr>
              <w:rPr>
                <w:rFonts w:ascii="標楷體" w:eastAsia="標楷體" w:hAnsi="標楷體"/>
              </w:rPr>
            </w:pPr>
            <w:r w:rsidRPr="00147D40">
              <w:rPr>
                <w:rFonts w:ascii="標楷體" w:eastAsia="標楷體" w:hAnsi="標楷體"/>
              </w:rPr>
              <w:t xml:space="preserve">客 -J-B1 具備客語文聽、說、讀、寫等語文素養，能運用客語文符 號進行日常生活的表情達意與溝通互動。 </w:t>
            </w:r>
          </w:p>
          <w:p w14:paraId="71AD4BCC" w14:textId="594FBE46" w:rsidR="009712C0" w:rsidRDefault="009712C0" w:rsidP="009712C0">
            <w:pPr>
              <w:jc w:val="center"/>
              <w:rPr>
                <w:rFonts w:ascii="標楷體" w:eastAsia="標楷體" w:hAnsi="標楷體" w:cs="標楷體"/>
              </w:rPr>
            </w:pPr>
            <w:r w:rsidRPr="00147D40">
              <w:rPr>
                <w:rFonts w:ascii="標楷體" w:eastAsia="標楷體" w:hAnsi="標楷體"/>
              </w:rPr>
              <w:t>客 -J-C2 善用客語</w:t>
            </w:r>
            <w:r w:rsidRPr="00147D40">
              <w:rPr>
                <w:rFonts w:ascii="標楷體" w:eastAsia="標楷體" w:hAnsi="標楷體"/>
              </w:rPr>
              <w:lastRenderedPageBreak/>
              <w:t>文知識以增進溝通協調的能力，具備積極服務人 群的態度，提升與人合作與和諧互動的素養。</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41BBF6" w14:textId="63436D3A" w:rsidR="009712C0" w:rsidRDefault="009712C0" w:rsidP="009712C0">
            <w:pPr>
              <w:jc w:val="center"/>
              <w:rPr>
                <w:rFonts w:ascii="標楷體" w:eastAsia="標楷體" w:hAnsi="標楷體" w:cs="標楷體"/>
                <w:strike/>
              </w:rPr>
            </w:pPr>
            <w:r w:rsidRPr="00147D40">
              <w:rPr>
                <w:rFonts w:ascii="標楷體" w:eastAsia="標楷體" w:hAnsi="標楷體"/>
              </w:rPr>
              <w:lastRenderedPageBreak/>
              <w:t>Ab- Ⅳ -2 客語進階用詞。 Ac- Ⅳ -2 客語進階日</w:t>
            </w:r>
            <w:proofErr w:type="gramStart"/>
            <w:r w:rsidRPr="00147D40">
              <w:rPr>
                <w:rFonts w:ascii="標楷體" w:eastAsia="標楷體" w:hAnsi="標楷體"/>
              </w:rPr>
              <w:t>常用句</w:t>
            </w:r>
            <w:proofErr w:type="gramEnd"/>
            <w:r w:rsidRPr="00147D40">
              <w:rPr>
                <w:rFonts w:ascii="標楷體" w:eastAsia="標楷體" w:hAnsi="標楷體"/>
              </w:rPr>
              <w:t xml:space="preserve">。 Bb- Ⅳ -2 生活與社交。 </w:t>
            </w:r>
            <w:proofErr w:type="spellStart"/>
            <w:r w:rsidRPr="00147D40">
              <w:rPr>
                <w:rFonts w:ascii="標楷體" w:eastAsia="標楷體" w:hAnsi="標楷體"/>
              </w:rPr>
              <w:t>Bc</w:t>
            </w:r>
            <w:proofErr w:type="spellEnd"/>
            <w:r w:rsidRPr="00147D40">
              <w:rPr>
                <w:rFonts w:ascii="標楷體" w:eastAsia="標楷體" w:hAnsi="標楷體"/>
              </w:rPr>
              <w:t>- Ⅳ -3 社群互動。</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D480BF" w14:textId="2CC23631" w:rsidR="009712C0" w:rsidRDefault="009712C0" w:rsidP="009712C0">
            <w:pPr>
              <w:jc w:val="center"/>
              <w:rPr>
                <w:rFonts w:ascii="標楷體" w:eastAsia="標楷體" w:hAnsi="標楷體" w:cs="標楷體"/>
              </w:rPr>
            </w:pPr>
            <w:r w:rsidRPr="00147D40">
              <w:rPr>
                <w:rFonts w:ascii="標楷體" w:eastAsia="標楷體" w:hAnsi="標楷體"/>
              </w:rPr>
              <w:t>1- Ⅳ -1 能區別說話者表達的意涵。 2- Ⅳ -2 能體會言說客語的理念。 3- Ⅳ -3 能運用客語文字解讀篇章訊息。 4- Ⅳ -1 能理解客語文書寫的表現方式。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5BD197" w14:textId="1FACC495" w:rsidR="009712C0" w:rsidRDefault="009712C0" w:rsidP="009712C0">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31A5D3C3" w14:textId="77777777" w:rsidR="009712C0" w:rsidRPr="00147D40" w:rsidRDefault="009712C0" w:rsidP="009712C0">
            <w:pPr>
              <w:jc w:val="both"/>
              <w:rPr>
                <w:rFonts w:ascii="標楷體" w:eastAsia="標楷體" w:hAnsi="標楷體" w:cs="標楷體"/>
                <w:sz w:val="20"/>
                <w:szCs w:val="20"/>
              </w:rPr>
            </w:pPr>
            <w:proofErr w:type="gramStart"/>
            <w:r w:rsidRPr="00147D40">
              <w:rPr>
                <w:rFonts w:ascii="標楷體" w:eastAsia="標楷體" w:hAnsi="標楷體" w:cs="標楷體"/>
                <w:sz w:val="22"/>
                <w:szCs w:val="22"/>
              </w:rPr>
              <w:t>課</w:t>
            </w:r>
            <w:r w:rsidRPr="00147D40">
              <w:rPr>
                <w:rFonts w:ascii="標楷體" w:eastAsia="標楷體" w:hAnsi="標楷體" w:cs="標楷體"/>
                <w:sz w:val="20"/>
                <w:szCs w:val="20"/>
              </w:rPr>
              <w:t>綱</w:t>
            </w:r>
            <w:proofErr w:type="gramEnd"/>
            <w:r w:rsidRPr="00147D40">
              <w:rPr>
                <w:rFonts w:ascii="標楷體" w:eastAsia="標楷體" w:hAnsi="標楷體" w:cs="標楷體"/>
                <w:sz w:val="20"/>
                <w:szCs w:val="20"/>
              </w:rPr>
              <w:t>：</w:t>
            </w:r>
          </w:p>
          <w:p w14:paraId="58845C28" w14:textId="41B9B123" w:rsidR="009712C0" w:rsidRPr="005601AE" w:rsidRDefault="009712C0" w:rsidP="009712C0">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戶外教育</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w:t>
            </w:r>
            <w:r w:rsidRPr="00147D40">
              <w:rPr>
                <w:rFonts w:ascii="標楷體" w:eastAsia="標楷體" w:hAnsi="標楷體"/>
                <w:sz w:val="20"/>
                <w:szCs w:val="20"/>
              </w:rPr>
              <w:t xml:space="preserve"> 戶 J5 在團隊活動中，養成相互合作與互動的良好態度與技能</w:t>
            </w:r>
            <w:r w:rsidRPr="00147D40">
              <w:rPr>
                <w:rFonts w:ascii="標楷體" w:eastAsia="標楷體" w:hAnsi="標楷體" w:hint="eastAsia"/>
                <w:sz w:val="20"/>
                <w:szCs w:val="20"/>
              </w:rPr>
              <w:t>)</w:t>
            </w:r>
            <w:r>
              <w:rPr>
                <w:rFonts w:ascii="標楷體" w:eastAsia="標楷體" w:hAnsi="標楷體" w:hint="eastAsia"/>
                <w:sz w:val="20"/>
                <w:szCs w:val="20"/>
              </w:rPr>
              <w:t>-1</w:t>
            </w:r>
          </w:p>
        </w:tc>
        <w:tc>
          <w:tcPr>
            <w:tcW w:w="745" w:type="pct"/>
            <w:vMerge w:val="restart"/>
            <w:tcBorders>
              <w:top w:val="single" w:sz="4" w:space="0" w:color="000000"/>
              <w:left w:val="single" w:sz="4" w:space="0" w:color="000000"/>
              <w:right w:val="single" w:sz="4" w:space="0" w:color="000000"/>
            </w:tcBorders>
          </w:tcPr>
          <w:p w14:paraId="0BCD68A1"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□即時直播:__________</w:t>
            </w:r>
          </w:p>
          <w:p w14:paraId="6233A4F4"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□預錄播放:__________</w:t>
            </w:r>
          </w:p>
          <w:p w14:paraId="724C14E1"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 xml:space="preserve">□現有平台教學:______    </w:t>
            </w:r>
            <w:r w:rsidRPr="00147D40">
              <w:rPr>
                <w:rFonts w:ascii="標楷體" w:eastAsia="標楷體" w:hAnsi="標楷體" w:cs="標楷體" w:hint="eastAsia"/>
                <w:color w:val="000000" w:themeColor="text1"/>
                <w:sz w:val="20"/>
                <w:szCs w:val="20"/>
                <w:u w:val="single"/>
              </w:rPr>
              <w:t xml:space="preserve">    </w:t>
            </w:r>
            <w:r w:rsidRPr="00147D40">
              <w:rPr>
                <w:rFonts w:ascii="標楷體" w:eastAsia="標楷體" w:hAnsi="標楷體" w:cs="標楷體" w:hint="eastAsia"/>
                <w:color w:val="000000" w:themeColor="text1"/>
                <w:sz w:val="20"/>
                <w:szCs w:val="20"/>
              </w:rPr>
              <w:t xml:space="preserve">     </w:t>
            </w:r>
            <w:r w:rsidRPr="00147D40">
              <w:rPr>
                <w:rFonts w:ascii="標楷體" w:eastAsia="標楷體" w:hAnsi="標楷體" w:cs="標楷體" w:hint="eastAsia"/>
                <w:color w:val="000000" w:themeColor="text1"/>
                <w:sz w:val="20"/>
                <w:szCs w:val="20"/>
                <w:u w:val="single"/>
              </w:rPr>
              <w:t xml:space="preserve">    </w:t>
            </w:r>
          </w:p>
          <w:p w14:paraId="2CA40632" w14:textId="6BC9FFAF" w:rsidR="009712C0" w:rsidRPr="00931AA0" w:rsidRDefault="009712C0" w:rsidP="009712C0">
            <w:pPr>
              <w:jc w:val="both"/>
              <w:rPr>
                <w:rFonts w:ascii="標楷體" w:eastAsia="標楷體" w:hAnsi="標楷體" w:cs="標楷體"/>
                <w:color w:val="000000" w:themeColor="text1"/>
              </w:rPr>
            </w:pPr>
            <w:r w:rsidRPr="00147D40">
              <w:rPr>
                <w:rFonts w:ascii="標楷體" w:eastAsia="標楷體" w:hAnsi="標楷體" w:cs="標楷體" w:hint="eastAsia"/>
                <w:color w:val="000000" w:themeColor="text1"/>
                <w:sz w:val="20"/>
                <w:szCs w:val="20"/>
              </w:rPr>
              <w:t>□其他:______________</w:t>
            </w:r>
            <w:r w:rsidRPr="00147D40">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3F62D7D5" w14:textId="77777777" w:rsidR="009712C0" w:rsidRPr="00055BF6" w:rsidRDefault="009712C0" w:rsidP="009712C0">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4DFED893" w14:textId="77777777" w:rsidR="009712C0" w:rsidRPr="00055BF6" w:rsidRDefault="009712C0" w:rsidP="009712C0">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120030D8" w14:textId="5DB93D2C" w:rsidR="009712C0" w:rsidRPr="000865D9" w:rsidRDefault="009712C0" w:rsidP="009712C0">
            <w:pPr>
              <w:jc w:val="both"/>
              <w:rPr>
                <w:rFonts w:ascii="標楷體" w:eastAsia="標楷體" w:hAnsi="標楷體" w:cs="標楷體"/>
                <w:color w:val="000000" w:themeColor="text1"/>
              </w:rPr>
            </w:pPr>
          </w:p>
        </w:tc>
      </w:tr>
      <w:tr w:rsidR="009712C0" w:rsidRPr="000865D9" w14:paraId="281F0536"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9712C0" w:rsidRDefault="009712C0" w:rsidP="009712C0">
            <w:pPr>
              <w:jc w:val="center"/>
              <w:rPr>
                <w:rFonts w:ascii="標楷體" w:eastAsia="標楷體" w:hAnsi="標楷體" w:cs="標楷體"/>
              </w:rPr>
            </w:pPr>
            <w:r>
              <w:rPr>
                <w:rFonts w:ascii="標楷體" w:eastAsia="標楷體" w:hAnsi="標楷體" w:cs="標楷體" w:hint="eastAsia"/>
              </w:rPr>
              <w:t>10/06-10/10/</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2C3DE7"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4F7B39" w14:textId="7A86A7F9"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36E4F2" w14:textId="60E634DB"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F9C3F9" w14:textId="4DB2D6C5"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30E0082D"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413B9266" w14:textId="3285AFB7"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434AD01F" w14:textId="266CBA98" w:rsidR="009712C0" w:rsidRPr="000865D9" w:rsidRDefault="009712C0" w:rsidP="009712C0">
            <w:pPr>
              <w:jc w:val="both"/>
              <w:rPr>
                <w:rFonts w:ascii="標楷體" w:eastAsia="標楷體" w:hAnsi="標楷體" w:cs="標楷體"/>
                <w:color w:val="000000" w:themeColor="text1"/>
              </w:rPr>
            </w:pPr>
          </w:p>
        </w:tc>
      </w:tr>
      <w:tr w:rsidR="009712C0" w:rsidRPr="000865D9" w14:paraId="28CC613D"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9712C0" w:rsidRDefault="009712C0" w:rsidP="009712C0">
            <w:pPr>
              <w:jc w:val="center"/>
              <w:rPr>
                <w:rFonts w:ascii="標楷體" w:eastAsia="標楷體" w:hAnsi="標楷體" w:cs="標楷體"/>
              </w:rPr>
            </w:pPr>
            <w:r>
              <w:rPr>
                <w:rFonts w:ascii="標楷體" w:eastAsia="標楷體" w:hAnsi="標楷體" w:cs="標楷體" w:hint="eastAsia"/>
              </w:rPr>
              <w:t>10/13-10/17</w:t>
            </w:r>
          </w:p>
          <w:p w14:paraId="00FEDAC0" w14:textId="763514EE" w:rsidR="009712C0" w:rsidRDefault="009712C0" w:rsidP="009712C0">
            <w:pPr>
              <w:jc w:val="center"/>
              <w:rPr>
                <w:rFonts w:ascii="標楷體" w:eastAsia="標楷體" w:hAnsi="標楷體" w:cs="標楷體"/>
              </w:rPr>
            </w:pPr>
            <w:r>
              <w:rPr>
                <w:rFonts w:ascii="標楷體" w:eastAsia="標楷體" w:hAnsi="標楷體" w:cs="標楷體" w:hint="eastAsia"/>
              </w:rPr>
              <w:t>第一次定期評量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611F28"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F520B1" w14:textId="56422FC8"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F3F400" w14:textId="0DB43AD8"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E48BB3" w14:textId="26AB1E40"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23D03ADB"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0756B2BE" w14:textId="1AE6E34F"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2957CFD2" w14:textId="343F2B7E" w:rsidR="009712C0" w:rsidRPr="000865D9" w:rsidRDefault="009712C0" w:rsidP="009712C0">
            <w:pPr>
              <w:jc w:val="both"/>
              <w:rPr>
                <w:rFonts w:ascii="標楷體" w:eastAsia="標楷體" w:hAnsi="標楷體" w:cs="標楷體"/>
                <w:color w:val="000000" w:themeColor="text1"/>
              </w:rPr>
            </w:pPr>
          </w:p>
        </w:tc>
      </w:tr>
      <w:tr w:rsidR="009712C0" w:rsidRPr="000865D9" w14:paraId="6CF19B91" w14:textId="77777777" w:rsidTr="006218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9712C0" w:rsidRDefault="009712C0" w:rsidP="009712C0">
            <w:pPr>
              <w:jc w:val="center"/>
              <w:rPr>
                <w:rFonts w:ascii="標楷體" w:eastAsia="標楷體" w:hAnsi="標楷體" w:cs="標楷體"/>
              </w:rPr>
            </w:pPr>
            <w:r>
              <w:rPr>
                <w:rFonts w:ascii="標楷體" w:eastAsia="標楷體" w:hAnsi="標楷體" w:cs="標楷體" w:hint="eastAsia"/>
              </w:rPr>
              <w:lastRenderedPageBreak/>
              <w:t>10/20-10/24</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9712C0" w:rsidRDefault="009712C0" w:rsidP="009712C0">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8C20" w14:textId="77777777" w:rsidR="009712C0" w:rsidRDefault="009712C0" w:rsidP="009712C0">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A4BF8" w14:textId="674EF1B8" w:rsidR="009712C0" w:rsidRDefault="009712C0" w:rsidP="009712C0">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203E" w14:textId="331C7F5D" w:rsidR="009712C0" w:rsidRDefault="009712C0" w:rsidP="009712C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EB85F" w14:textId="7F4FCA9A" w:rsidR="009712C0" w:rsidRDefault="009712C0" w:rsidP="009712C0">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A440A26"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10A0DA7B" w14:textId="442FF827"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0ABF6E28" w14:textId="7674452E" w:rsidR="009712C0" w:rsidRPr="000865D9" w:rsidRDefault="009712C0" w:rsidP="009712C0">
            <w:pPr>
              <w:jc w:val="both"/>
              <w:rPr>
                <w:rFonts w:ascii="標楷體" w:eastAsia="標楷體" w:hAnsi="標楷體" w:cs="標楷體"/>
                <w:color w:val="000000" w:themeColor="text1"/>
              </w:rPr>
            </w:pPr>
          </w:p>
        </w:tc>
      </w:tr>
      <w:tr w:rsidR="009712C0" w:rsidRPr="000865D9" w14:paraId="51A3BDA1" w14:textId="77777777" w:rsidTr="0094094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9712C0" w:rsidRDefault="009712C0" w:rsidP="009712C0">
            <w:pPr>
              <w:jc w:val="center"/>
              <w:rPr>
                <w:rFonts w:ascii="標楷體" w:eastAsia="標楷體" w:hAnsi="標楷體" w:cs="標楷體"/>
              </w:rPr>
            </w:pPr>
            <w:r>
              <w:rPr>
                <w:rFonts w:ascii="標楷體" w:eastAsia="標楷體" w:hAnsi="標楷體" w:cs="標楷體" w:hint="eastAsia"/>
              </w:rPr>
              <w:t>10/27-10/31</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05EFC7"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在</w:t>
            </w:r>
          </w:p>
          <w:p w14:paraId="3BCC7E75"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山</w:t>
            </w:r>
          </w:p>
          <w:p w14:paraId="2F1C2E30"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路</w:t>
            </w:r>
          </w:p>
          <w:p w14:paraId="6724BF8D"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項</w:t>
            </w:r>
          </w:p>
          <w:p w14:paraId="07D57571"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發</w:t>
            </w:r>
          </w:p>
          <w:p w14:paraId="23073523"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現</w:t>
            </w:r>
          </w:p>
          <w:p w14:paraId="668E4552"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客</w:t>
            </w:r>
          </w:p>
          <w:p w14:paraId="2A704698" w14:textId="7B06512C" w:rsidR="009712C0" w:rsidRDefault="009712C0" w:rsidP="009712C0">
            <w:pPr>
              <w:jc w:val="center"/>
              <w:rPr>
                <w:rFonts w:ascii="標楷體" w:eastAsia="標楷體" w:hAnsi="標楷體" w:cs="標楷體"/>
              </w:rPr>
            </w:pPr>
            <w:r w:rsidRPr="00147D40">
              <w:rPr>
                <w:rFonts w:ascii="標楷體" w:eastAsia="標楷體" w:hAnsi="標楷體"/>
                <w:sz w:val="36"/>
                <w:szCs w:val="36"/>
              </w:rPr>
              <w:t>家</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6504E3" w14:textId="77777777" w:rsidR="009712C0" w:rsidRDefault="009712C0" w:rsidP="009712C0">
            <w:pPr>
              <w:rPr>
                <w:rFonts w:ascii="標楷體" w:eastAsia="標楷體" w:hAnsi="標楷體"/>
              </w:rPr>
            </w:pPr>
            <w:r w:rsidRPr="00147D40">
              <w:rPr>
                <w:rFonts w:ascii="標楷體" w:eastAsia="標楷體" w:hAnsi="標楷體"/>
              </w:rPr>
              <w:t xml:space="preserve">客 -J-A2 藉由客家知識的傳承增進生活知能，使學生具備運用客語 文獨立思考的能力，並能從中尋求適當策略以解決生活問 題。 </w:t>
            </w:r>
          </w:p>
          <w:p w14:paraId="0A7954B5" w14:textId="77777777" w:rsidR="009712C0" w:rsidRDefault="009712C0" w:rsidP="009712C0">
            <w:pPr>
              <w:rPr>
                <w:rFonts w:ascii="標楷體" w:eastAsia="標楷體" w:hAnsi="標楷體"/>
              </w:rPr>
            </w:pPr>
            <w:r w:rsidRPr="00147D40">
              <w:rPr>
                <w:rFonts w:ascii="標楷體" w:eastAsia="標楷體" w:hAnsi="標楷體"/>
              </w:rPr>
              <w:t>客 -J-A3 善用資源以擬定客語文學習計畫，具備規劃與執行活動的 能力，</w:t>
            </w:r>
            <w:r w:rsidRPr="00147D40">
              <w:rPr>
                <w:rFonts w:ascii="標楷體" w:eastAsia="標楷體" w:hAnsi="標楷體"/>
              </w:rPr>
              <w:lastRenderedPageBreak/>
              <w:t xml:space="preserve">拓展多元專業知能，發揮主動學習的精神，提升創 新求變的素養。 </w:t>
            </w:r>
          </w:p>
          <w:p w14:paraId="305111FB" w14:textId="6BB347DE" w:rsidR="009712C0" w:rsidRDefault="009712C0" w:rsidP="009712C0">
            <w:pPr>
              <w:jc w:val="center"/>
              <w:rPr>
                <w:rFonts w:ascii="標楷體" w:eastAsia="標楷體" w:hAnsi="標楷體" w:cs="標楷體"/>
              </w:rPr>
            </w:pPr>
            <w:r w:rsidRPr="00147D40">
              <w:rPr>
                <w:rFonts w:ascii="標楷體" w:eastAsia="標楷體" w:hAnsi="標楷體"/>
              </w:rPr>
              <w:t>客 -J-C3 透過客家文化了解多元文化的價值，欣賞多元文化的差異， 關心國際文化，理解與尊重國際與本土文化的異同。</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2B9F14" w14:textId="57D8FE9E" w:rsidR="009712C0" w:rsidRDefault="009712C0" w:rsidP="009712C0">
            <w:pPr>
              <w:jc w:val="center"/>
              <w:rPr>
                <w:rFonts w:ascii="標楷體" w:eastAsia="標楷體" w:hAnsi="標楷體" w:cs="標楷體"/>
                <w:strike/>
              </w:rPr>
            </w:pPr>
            <w:r w:rsidRPr="00147D40">
              <w:rPr>
                <w:rFonts w:ascii="標楷體" w:eastAsia="標楷體" w:hAnsi="標楷體"/>
              </w:rPr>
              <w:lastRenderedPageBreak/>
              <w:t>Ab- Ⅳ -2 客語進階語詞。 Bb- Ⅳ -2 生活與社交。 Be- Ⅳ -2 臺灣自然地景。 Ce- Ⅳ -2 客家文化的傳承與在地化。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829462" w14:textId="3AACCDB0" w:rsidR="009712C0" w:rsidRDefault="009712C0" w:rsidP="009712C0">
            <w:pPr>
              <w:jc w:val="center"/>
              <w:rPr>
                <w:rFonts w:ascii="標楷體" w:eastAsia="標楷體" w:hAnsi="標楷體" w:cs="標楷體"/>
              </w:rPr>
            </w:pPr>
            <w:r w:rsidRPr="00147D40">
              <w:rPr>
                <w:rFonts w:ascii="標楷體" w:eastAsia="標楷體" w:hAnsi="標楷體"/>
              </w:rPr>
              <w:t>1- Ⅳ -2 能領會客語文的語言智慧。 2- Ⅳ -2 能體會言說客語的理念。 3- Ⅳ -3 能運用客語文字解讀篇章訊息。 4- Ⅳ -1 能理解客語文書寫的表現方式。</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8376CD" w14:textId="2D929711" w:rsidR="009712C0" w:rsidRDefault="009712C0" w:rsidP="009712C0">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125BAE0F" w14:textId="77777777" w:rsidR="009712C0" w:rsidRPr="00147D40" w:rsidRDefault="009712C0" w:rsidP="009712C0">
            <w:pPr>
              <w:jc w:val="both"/>
              <w:rPr>
                <w:rFonts w:ascii="標楷體" w:eastAsia="標楷體" w:hAnsi="標楷體" w:cs="標楷體"/>
                <w:sz w:val="20"/>
                <w:szCs w:val="20"/>
              </w:rPr>
            </w:pPr>
            <w:proofErr w:type="gramStart"/>
            <w:r w:rsidRPr="00147D40">
              <w:rPr>
                <w:rFonts w:ascii="標楷體" w:eastAsia="標楷體" w:hAnsi="標楷體" w:cs="標楷體" w:hint="eastAsia"/>
                <w:sz w:val="20"/>
                <w:szCs w:val="20"/>
              </w:rPr>
              <w:t>課綱</w:t>
            </w:r>
            <w:proofErr w:type="gramEnd"/>
            <w:r w:rsidRPr="00147D40">
              <w:rPr>
                <w:rFonts w:ascii="標楷體" w:eastAsia="標楷體" w:hAnsi="標楷體" w:cs="標楷體" w:hint="eastAsia"/>
                <w:sz w:val="20"/>
                <w:szCs w:val="20"/>
              </w:rPr>
              <w:t>：</w:t>
            </w:r>
          </w:p>
          <w:p w14:paraId="6231361C" w14:textId="77777777" w:rsidR="009712C0" w:rsidRDefault="009712C0" w:rsidP="009712C0">
            <w:pPr>
              <w:widowControl w:val="0"/>
              <w:autoSpaceDE w:val="0"/>
              <w:adjustRightInd w:val="0"/>
              <w:textAlignment w:val="auto"/>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多元文化教育</w:t>
            </w:r>
            <w:r>
              <w:rPr>
                <w:rFonts w:ascii="標楷體" w:eastAsia="標楷體" w:hAnsi="標楷體" w:hint="eastAsia"/>
                <w:sz w:val="20"/>
                <w:szCs w:val="20"/>
              </w:rPr>
              <w:t>-(</w:t>
            </w:r>
            <w:r w:rsidRPr="00147D40">
              <w:rPr>
                <w:rFonts w:ascii="標楷體" w:eastAsia="標楷體" w:hAnsi="標楷體"/>
                <w:sz w:val="20"/>
                <w:szCs w:val="20"/>
              </w:rPr>
              <w:t>多 J1 珍惜並維護我族文化</w:t>
            </w:r>
            <w:r>
              <w:rPr>
                <w:rFonts w:ascii="標楷體" w:eastAsia="標楷體" w:hAnsi="標楷體" w:hint="eastAsia"/>
                <w:sz w:val="20"/>
                <w:szCs w:val="20"/>
              </w:rPr>
              <w:t>)-1</w:t>
            </w:r>
            <w:r w:rsidRPr="00147D40">
              <w:rPr>
                <w:rFonts w:ascii="標楷體" w:eastAsia="標楷體" w:hAnsi="標楷體"/>
                <w:sz w:val="20"/>
                <w:szCs w:val="20"/>
              </w:rPr>
              <w:t xml:space="preserve"> </w:t>
            </w:r>
          </w:p>
          <w:p w14:paraId="0371726A" w14:textId="14F5C703" w:rsidR="009712C0" w:rsidRPr="005601AE" w:rsidRDefault="009712C0" w:rsidP="009712C0">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多元文化教育</w:t>
            </w:r>
            <w:r>
              <w:rPr>
                <w:rFonts w:ascii="標楷體" w:eastAsia="標楷體" w:hAnsi="標楷體" w:hint="eastAsia"/>
                <w:sz w:val="20"/>
                <w:szCs w:val="20"/>
              </w:rPr>
              <w:t>-(</w:t>
            </w:r>
            <w:r w:rsidRPr="00147D40">
              <w:rPr>
                <w:rFonts w:ascii="標楷體" w:eastAsia="標楷體" w:hAnsi="標楷體"/>
                <w:sz w:val="20"/>
                <w:szCs w:val="20"/>
              </w:rPr>
              <w:t>多 J2 關懷我族文化遺產的傳承與興革</w:t>
            </w:r>
            <w:r>
              <w:rPr>
                <w:rFonts w:ascii="標楷體" w:eastAsia="標楷體" w:hAnsi="標楷體" w:hint="eastAsia"/>
                <w:sz w:val="20"/>
                <w:szCs w:val="20"/>
              </w:rPr>
              <w:t>)-1</w:t>
            </w:r>
          </w:p>
        </w:tc>
        <w:tc>
          <w:tcPr>
            <w:tcW w:w="745" w:type="pct"/>
            <w:vMerge w:val="restart"/>
            <w:tcBorders>
              <w:top w:val="single" w:sz="4" w:space="0" w:color="000000"/>
              <w:left w:val="single" w:sz="4" w:space="0" w:color="000000"/>
              <w:right w:val="single" w:sz="4" w:space="0" w:color="000000"/>
            </w:tcBorders>
          </w:tcPr>
          <w:p w14:paraId="33E074B7"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□即時直播:__________</w:t>
            </w:r>
          </w:p>
          <w:p w14:paraId="44EA53EA"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□預錄播放:__________</w:t>
            </w:r>
          </w:p>
          <w:p w14:paraId="6CA22420"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 xml:space="preserve">□現有平台教學:______    </w:t>
            </w:r>
            <w:r w:rsidRPr="00147D40">
              <w:rPr>
                <w:rFonts w:ascii="標楷體" w:eastAsia="標楷體" w:hAnsi="標楷體" w:cs="標楷體" w:hint="eastAsia"/>
                <w:color w:val="000000" w:themeColor="text1"/>
                <w:sz w:val="20"/>
                <w:szCs w:val="20"/>
                <w:u w:val="single"/>
              </w:rPr>
              <w:t xml:space="preserve">    </w:t>
            </w:r>
            <w:r w:rsidRPr="00147D40">
              <w:rPr>
                <w:rFonts w:ascii="標楷體" w:eastAsia="標楷體" w:hAnsi="標楷體" w:cs="標楷體" w:hint="eastAsia"/>
                <w:color w:val="000000" w:themeColor="text1"/>
                <w:sz w:val="20"/>
                <w:szCs w:val="20"/>
              </w:rPr>
              <w:t xml:space="preserve">     </w:t>
            </w:r>
            <w:r w:rsidRPr="00147D40">
              <w:rPr>
                <w:rFonts w:ascii="標楷體" w:eastAsia="標楷體" w:hAnsi="標楷體" w:cs="標楷體" w:hint="eastAsia"/>
                <w:color w:val="000000" w:themeColor="text1"/>
                <w:sz w:val="20"/>
                <w:szCs w:val="20"/>
                <w:u w:val="single"/>
              </w:rPr>
              <w:t xml:space="preserve">    </w:t>
            </w:r>
          </w:p>
          <w:p w14:paraId="7FB8BE57" w14:textId="2350E3F3" w:rsidR="009712C0" w:rsidRPr="00931AA0" w:rsidRDefault="009712C0" w:rsidP="009712C0">
            <w:pPr>
              <w:jc w:val="both"/>
              <w:rPr>
                <w:rFonts w:ascii="標楷體" w:eastAsia="標楷體" w:hAnsi="標楷體" w:cs="標楷體"/>
                <w:color w:val="000000" w:themeColor="text1"/>
              </w:rPr>
            </w:pPr>
            <w:r w:rsidRPr="00147D40">
              <w:rPr>
                <w:rFonts w:ascii="標楷體" w:eastAsia="標楷體" w:hAnsi="標楷體" w:cs="標楷體" w:hint="eastAsia"/>
                <w:color w:val="000000" w:themeColor="text1"/>
                <w:sz w:val="20"/>
                <w:szCs w:val="20"/>
              </w:rPr>
              <w:t>□其他:______________</w:t>
            </w:r>
            <w:r w:rsidRPr="00147D40">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7145B2B9" w14:textId="77777777" w:rsidR="009712C0" w:rsidRPr="00055BF6" w:rsidRDefault="009712C0" w:rsidP="009712C0">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19E64E0F" w14:textId="77777777" w:rsidR="009712C0" w:rsidRPr="00055BF6" w:rsidRDefault="009712C0" w:rsidP="009712C0">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3CFD0489" w14:textId="3B069C48" w:rsidR="009712C0" w:rsidRPr="000865D9" w:rsidRDefault="009712C0" w:rsidP="009712C0">
            <w:pPr>
              <w:jc w:val="both"/>
              <w:rPr>
                <w:rFonts w:ascii="標楷體" w:eastAsia="標楷體" w:hAnsi="標楷體" w:cs="標楷體"/>
                <w:color w:val="000000" w:themeColor="text1"/>
              </w:rPr>
            </w:pPr>
          </w:p>
        </w:tc>
      </w:tr>
      <w:tr w:rsidR="009712C0" w:rsidRPr="000865D9" w14:paraId="1A4A603B"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9712C0" w:rsidRDefault="009712C0" w:rsidP="009712C0">
            <w:pPr>
              <w:jc w:val="center"/>
              <w:rPr>
                <w:rFonts w:ascii="標楷體" w:eastAsia="標楷體" w:hAnsi="標楷體" w:cs="標楷體"/>
              </w:rPr>
            </w:pPr>
            <w:r>
              <w:rPr>
                <w:rFonts w:ascii="標楷體" w:eastAsia="標楷體" w:hAnsi="標楷體" w:cs="標楷體" w:hint="eastAsia"/>
              </w:rPr>
              <w:t>11/03-11/07</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7206C3"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7A40FB" w14:textId="37A81FC9"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1BA45E" w14:textId="4C0A067F"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7D730E" w14:textId="1DEDEF82"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1B3AFD0"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512BE15F" w14:textId="7CDF4F30"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79A06B89" w14:textId="07A65671" w:rsidR="009712C0" w:rsidRPr="000865D9" w:rsidRDefault="009712C0" w:rsidP="009712C0">
            <w:pPr>
              <w:jc w:val="both"/>
              <w:rPr>
                <w:rFonts w:ascii="標楷體" w:eastAsia="標楷體" w:hAnsi="標楷體" w:cs="標楷體"/>
                <w:color w:val="000000" w:themeColor="text1"/>
              </w:rPr>
            </w:pPr>
          </w:p>
        </w:tc>
      </w:tr>
      <w:tr w:rsidR="009712C0" w:rsidRPr="000865D9" w14:paraId="2981B8D0"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9712C0" w:rsidRPr="0004090C" w:rsidRDefault="009712C0" w:rsidP="009712C0">
            <w:pPr>
              <w:jc w:val="center"/>
              <w:rPr>
                <w:rFonts w:ascii="標楷體" w:eastAsia="標楷體" w:hAnsi="標楷體" w:cs="標楷體"/>
              </w:rPr>
            </w:pPr>
            <w:r>
              <w:rPr>
                <w:rFonts w:ascii="標楷體" w:eastAsia="標楷體" w:hAnsi="標楷體" w:cs="標楷體" w:hint="eastAsia"/>
              </w:rPr>
              <w:t>11/10-11/14</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4A6A46"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DC07B9" w14:textId="11C872A9"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212DA2" w14:textId="53E4F644"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E06922" w14:textId="4E23F118"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502E098E"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0190D78C" w14:textId="47D84034" w:rsidR="009712C0" w:rsidRPr="00931AA0" w:rsidRDefault="009712C0" w:rsidP="009712C0">
            <w:pPr>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0AE25FCC" w14:textId="134EF031" w:rsidR="009712C0" w:rsidRPr="000865D9" w:rsidRDefault="009712C0" w:rsidP="009712C0">
            <w:pPr>
              <w:jc w:val="both"/>
              <w:rPr>
                <w:rFonts w:ascii="標楷體" w:eastAsia="標楷體" w:hAnsi="標楷體" w:cs="標楷體"/>
                <w:color w:val="000000" w:themeColor="text1"/>
                <w:sz w:val="20"/>
                <w:szCs w:val="20"/>
              </w:rPr>
            </w:pPr>
          </w:p>
        </w:tc>
      </w:tr>
      <w:tr w:rsidR="009712C0" w:rsidRPr="000865D9" w14:paraId="7BBECA26" w14:textId="77777777" w:rsidTr="00BF2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9712C0" w:rsidRDefault="009712C0" w:rsidP="009712C0">
            <w:pPr>
              <w:jc w:val="center"/>
              <w:rPr>
                <w:rFonts w:ascii="標楷體" w:eastAsia="標楷體" w:hAnsi="標楷體" w:cs="標楷體"/>
              </w:rPr>
            </w:pPr>
            <w:r>
              <w:rPr>
                <w:rFonts w:ascii="標楷體" w:eastAsia="標楷體" w:hAnsi="標楷體" w:cs="標楷體" w:hint="eastAsia"/>
              </w:rPr>
              <w:t>11/17-11/21</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9712C0" w:rsidRDefault="009712C0" w:rsidP="009712C0">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63F5" w14:textId="77777777" w:rsidR="009712C0" w:rsidRDefault="009712C0" w:rsidP="009712C0">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0A3CB" w14:textId="24B327FF" w:rsidR="009712C0" w:rsidRDefault="009712C0" w:rsidP="009712C0">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6AE7" w14:textId="2C9329B1" w:rsidR="009712C0" w:rsidRDefault="009712C0" w:rsidP="009712C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9F6AF" w14:textId="1F341841" w:rsidR="009712C0" w:rsidRDefault="009712C0" w:rsidP="009712C0">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31097E74"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4C8A3EB8" w14:textId="51E37CB5"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bottom w:val="single" w:sz="4" w:space="0" w:color="000000"/>
              <w:right w:val="single" w:sz="4" w:space="0" w:color="000000"/>
            </w:tcBorders>
            <w:vAlign w:val="center"/>
          </w:tcPr>
          <w:p w14:paraId="64BE8345" w14:textId="566131AF" w:rsidR="009712C0" w:rsidRPr="000865D9" w:rsidRDefault="009712C0" w:rsidP="009712C0">
            <w:pPr>
              <w:jc w:val="both"/>
              <w:rPr>
                <w:rFonts w:ascii="標楷體" w:eastAsia="標楷體" w:hAnsi="標楷體" w:cs="標楷體"/>
                <w:color w:val="000000" w:themeColor="text1"/>
              </w:rPr>
            </w:pPr>
          </w:p>
        </w:tc>
      </w:tr>
      <w:tr w:rsidR="009712C0" w:rsidRPr="000865D9" w14:paraId="38D696C0" w14:textId="77777777" w:rsidTr="00B606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9712C0" w:rsidRDefault="009712C0" w:rsidP="009712C0">
            <w:pPr>
              <w:jc w:val="center"/>
              <w:rPr>
                <w:rFonts w:ascii="標楷體" w:eastAsia="標楷體" w:hAnsi="標楷體" w:cs="標楷體"/>
              </w:rPr>
            </w:pPr>
            <w:r>
              <w:rPr>
                <w:rFonts w:ascii="標楷體" w:eastAsia="標楷體" w:hAnsi="標楷體" w:cs="標楷體" w:hint="eastAsia"/>
              </w:rPr>
              <w:t>11/24-11/28</w:t>
            </w:r>
          </w:p>
          <w:p w14:paraId="615E1D12" w14:textId="55C6D70F" w:rsidR="009712C0" w:rsidRDefault="009712C0" w:rsidP="009712C0">
            <w:pPr>
              <w:jc w:val="center"/>
              <w:rPr>
                <w:rFonts w:ascii="標楷體" w:eastAsia="標楷體" w:hAnsi="標楷體" w:cs="標楷體"/>
              </w:rPr>
            </w:pPr>
            <w:r>
              <w:rPr>
                <w:rFonts w:ascii="標楷體" w:eastAsia="標楷體" w:hAnsi="標楷體" w:cs="標楷體" w:hint="eastAsia"/>
              </w:rPr>
              <w:t>第二次定期評量</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F3CB85" w14:textId="77777777" w:rsidR="009712C0" w:rsidRPr="00147D40" w:rsidRDefault="009712C0" w:rsidP="009712C0">
            <w:pPr>
              <w:jc w:val="center"/>
              <w:rPr>
                <w:rFonts w:ascii="標楷體" w:eastAsia="標楷體" w:hAnsi="標楷體"/>
                <w:sz w:val="36"/>
                <w:szCs w:val="36"/>
              </w:rPr>
            </w:pPr>
            <w:proofErr w:type="gramStart"/>
            <w:r w:rsidRPr="00147D40">
              <w:rPr>
                <w:rFonts w:ascii="標楷體" w:eastAsia="標楷體" w:hAnsi="標楷體"/>
                <w:sz w:val="36"/>
                <w:szCs w:val="36"/>
              </w:rPr>
              <w:t>臺</w:t>
            </w:r>
            <w:proofErr w:type="gramEnd"/>
          </w:p>
          <w:p w14:paraId="17D37327"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灣</w:t>
            </w:r>
          </w:p>
          <w:p w14:paraId="25F55DBC"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南</w:t>
            </w:r>
          </w:p>
          <w:p w14:paraId="5119C279"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北</w:t>
            </w:r>
          </w:p>
          <w:p w14:paraId="6446793E"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客</w:t>
            </w:r>
          </w:p>
          <w:p w14:paraId="7EA61ED4"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家</w:t>
            </w:r>
          </w:p>
          <w:p w14:paraId="45F9AD04"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lastRenderedPageBreak/>
              <w:t>个</w:t>
            </w:r>
          </w:p>
          <w:p w14:paraId="166F51FD"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義</w:t>
            </w:r>
          </w:p>
          <w:p w14:paraId="728E32BF" w14:textId="47A92117" w:rsidR="009712C0" w:rsidRDefault="009712C0" w:rsidP="009712C0">
            <w:pPr>
              <w:jc w:val="center"/>
              <w:rPr>
                <w:rFonts w:ascii="標楷體" w:eastAsia="標楷體" w:hAnsi="標楷體" w:cs="標楷體"/>
              </w:rPr>
            </w:pPr>
            <w:r w:rsidRPr="00147D40">
              <w:rPr>
                <w:rFonts w:ascii="標楷體" w:eastAsia="標楷體" w:hAnsi="標楷體"/>
                <w:sz w:val="36"/>
                <w:szCs w:val="36"/>
              </w:rPr>
              <w:t>民</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674274" w14:textId="77777777" w:rsidR="009712C0" w:rsidRDefault="009712C0" w:rsidP="009712C0">
            <w:pPr>
              <w:rPr>
                <w:rFonts w:ascii="標楷體" w:eastAsia="標楷體" w:hAnsi="標楷體"/>
              </w:rPr>
            </w:pPr>
            <w:r w:rsidRPr="00147D40">
              <w:rPr>
                <w:rFonts w:ascii="標楷體" w:eastAsia="標楷體" w:hAnsi="標楷體"/>
              </w:rPr>
              <w:lastRenderedPageBreak/>
              <w:t>客 -J-A2 藉由客家知識的傳承增進生活知能，使學生具備運用客語文 獨立思考的能力，並能</w:t>
            </w:r>
            <w:r w:rsidRPr="00147D40">
              <w:rPr>
                <w:rFonts w:ascii="標楷體" w:eastAsia="標楷體" w:hAnsi="標楷體"/>
              </w:rPr>
              <w:lastRenderedPageBreak/>
              <w:t xml:space="preserve">從中尋求適當策略以解決生活問題。 </w:t>
            </w:r>
          </w:p>
          <w:p w14:paraId="543DC937" w14:textId="1A6D207A" w:rsidR="009712C0" w:rsidRDefault="009712C0" w:rsidP="009712C0">
            <w:pPr>
              <w:jc w:val="center"/>
              <w:rPr>
                <w:rFonts w:ascii="標楷體" w:eastAsia="標楷體" w:hAnsi="標楷體" w:cs="標楷體"/>
              </w:rPr>
            </w:pPr>
            <w:r w:rsidRPr="00147D40">
              <w:rPr>
                <w:rFonts w:ascii="標楷體" w:eastAsia="標楷體" w:hAnsi="標楷體"/>
              </w:rPr>
              <w:t>客 -J-B2 透過資訊檢索工具，蒐集、整理客語文資料以提升</w:t>
            </w:r>
            <w:proofErr w:type="gramStart"/>
            <w:r w:rsidRPr="00147D40">
              <w:rPr>
                <w:rFonts w:ascii="標楷體" w:eastAsia="標楷體" w:hAnsi="標楷體"/>
              </w:rPr>
              <w:t>學習效</w:t>
            </w:r>
            <w:proofErr w:type="gramEnd"/>
            <w:r w:rsidRPr="00147D40">
              <w:rPr>
                <w:rFonts w:ascii="標楷體" w:eastAsia="標楷體" w:hAnsi="標楷體"/>
              </w:rPr>
              <w:t xml:space="preserve"> 果，明辨資訊的正確性，並能思考媒體資源與客家人文的 互動關係。 客 -J-C3 透過客家文化了解多元文化的價值，欣賞多元文化的差異， 關心國際文化，理解與尊重國際與本土文化的異同。</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5D1852" w14:textId="6783B4F8" w:rsidR="009712C0" w:rsidRDefault="009712C0" w:rsidP="009712C0">
            <w:pPr>
              <w:jc w:val="center"/>
              <w:rPr>
                <w:rFonts w:ascii="標楷體" w:eastAsia="標楷體" w:hAnsi="標楷體" w:cs="標楷體"/>
                <w:strike/>
              </w:rPr>
            </w:pPr>
            <w:r w:rsidRPr="00147D40">
              <w:rPr>
                <w:rFonts w:ascii="標楷體" w:eastAsia="標楷體" w:hAnsi="標楷體"/>
              </w:rPr>
              <w:lastRenderedPageBreak/>
              <w:t xml:space="preserve">Ab- Ⅳ -3 客語實用工具書及資訊媒體。 Ac- Ⅳ -1 客語進階慣用熟語。 Bd- Ⅳ -1 客家族群關懷。 Ca- Ⅳ -2 客家宗教信仰。 </w:t>
            </w:r>
            <w:proofErr w:type="spellStart"/>
            <w:r w:rsidRPr="00147D40">
              <w:rPr>
                <w:rFonts w:ascii="標楷體" w:eastAsia="標楷體" w:hAnsi="標楷體"/>
              </w:rPr>
              <w:t>Cb</w:t>
            </w:r>
            <w:proofErr w:type="spellEnd"/>
            <w:r w:rsidRPr="00147D40">
              <w:rPr>
                <w:rFonts w:ascii="標楷體" w:eastAsia="標楷體" w:hAnsi="標楷體"/>
              </w:rPr>
              <w:t xml:space="preserve">- </w:t>
            </w:r>
            <w:r w:rsidRPr="00147D40">
              <w:rPr>
                <w:rFonts w:ascii="標楷體" w:eastAsia="標楷體" w:hAnsi="標楷體"/>
              </w:rPr>
              <w:lastRenderedPageBreak/>
              <w:t>Ⅳ -1 客家歷史文化。 Ce- Ⅳ -2 客家文化的傳承與在地化。</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7AFDB8" w14:textId="42C28754" w:rsidR="009712C0" w:rsidRDefault="009712C0" w:rsidP="009712C0">
            <w:pPr>
              <w:jc w:val="center"/>
              <w:rPr>
                <w:rFonts w:ascii="標楷體" w:eastAsia="標楷體" w:hAnsi="標楷體" w:cs="標楷體"/>
              </w:rPr>
            </w:pPr>
            <w:r w:rsidRPr="00147D40">
              <w:rPr>
                <w:rFonts w:ascii="標楷體" w:eastAsia="標楷體" w:hAnsi="標楷體"/>
              </w:rPr>
              <w:lastRenderedPageBreak/>
              <w:t xml:space="preserve">1- Ⅳ -3 能正確反應客語文傳達的訊息。 2- Ⅳ -1 能陳述客家文化的實踐歷程。 3- Ⅳ -3 能運用客語文字解讀篇章訊息。 4- Ⅳ </w:t>
            </w:r>
            <w:r w:rsidRPr="00147D40">
              <w:rPr>
                <w:rFonts w:ascii="標楷體" w:eastAsia="標楷體" w:hAnsi="標楷體"/>
              </w:rPr>
              <w:lastRenderedPageBreak/>
              <w:t>-2 能體會使用客語文書寫的理念。</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646651" w14:textId="397E82AC" w:rsidR="009712C0" w:rsidRDefault="009712C0" w:rsidP="009712C0">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3BCE774F" w14:textId="77777777" w:rsidR="009712C0" w:rsidRPr="00147D40" w:rsidRDefault="009712C0" w:rsidP="009712C0">
            <w:pPr>
              <w:jc w:val="both"/>
              <w:rPr>
                <w:rFonts w:ascii="標楷體" w:eastAsia="標楷體" w:hAnsi="標楷體" w:cs="標楷體"/>
                <w:sz w:val="20"/>
                <w:szCs w:val="20"/>
              </w:rPr>
            </w:pPr>
            <w:proofErr w:type="gramStart"/>
            <w:r w:rsidRPr="00147D40">
              <w:rPr>
                <w:rFonts w:ascii="標楷體" w:eastAsia="標楷體" w:hAnsi="標楷體" w:cs="標楷體"/>
                <w:sz w:val="22"/>
                <w:szCs w:val="22"/>
              </w:rPr>
              <w:t>課</w:t>
            </w:r>
            <w:r w:rsidRPr="00147D40">
              <w:rPr>
                <w:rFonts w:ascii="標楷體" w:eastAsia="標楷體" w:hAnsi="標楷體" w:cs="標楷體"/>
                <w:sz w:val="20"/>
                <w:szCs w:val="20"/>
              </w:rPr>
              <w:t>綱</w:t>
            </w:r>
            <w:proofErr w:type="gramEnd"/>
            <w:r w:rsidRPr="00147D40">
              <w:rPr>
                <w:rFonts w:ascii="標楷體" w:eastAsia="標楷體" w:hAnsi="標楷體" w:cs="標楷體"/>
                <w:sz w:val="20"/>
                <w:szCs w:val="20"/>
              </w:rPr>
              <w:t>：</w:t>
            </w:r>
          </w:p>
          <w:p w14:paraId="4EB60F89" w14:textId="7AC3EAB6" w:rsidR="009712C0" w:rsidRPr="005601AE" w:rsidRDefault="009712C0" w:rsidP="009712C0">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人權教育</w:t>
            </w:r>
            <w:r>
              <w:rPr>
                <w:rFonts w:ascii="標楷體" w:eastAsia="標楷體" w:hAnsi="標楷體" w:hint="eastAsia"/>
                <w:sz w:val="20"/>
                <w:szCs w:val="20"/>
              </w:rPr>
              <w:t>-(</w:t>
            </w:r>
            <w:r w:rsidRPr="00147D40">
              <w:rPr>
                <w:rFonts w:ascii="標楷體" w:eastAsia="標楷體" w:hAnsi="標楷體"/>
                <w:sz w:val="20"/>
                <w:szCs w:val="20"/>
              </w:rPr>
              <w:t>人 J5 了解社會上有不同的群體和文化，尊重並欣賞其差異</w:t>
            </w:r>
            <w:r>
              <w:rPr>
                <w:rFonts w:ascii="標楷體" w:eastAsia="標楷體" w:hAnsi="標楷體" w:hint="eastAsia"/>
                <w:sz w:val="20"/>
                <w:szCs w:val="20"/>
              </w:rPr>
              <w:t>)-1</w:t>
            </w:r>
          </w:p>
        </w:tc>
        <w:tc>
          <w:tcPr>
            <w:tcW w:w="745" w:type="pct"/>
            <w:vMerge w:val="restart"/>
            <w:tcBorders>
              <w:top w:val="single" w:sz="4" w:space="0" w:color="000000"/>
              <w:left w:val="single" w:sz="4" w:space="0" w:color="000000"/>
              <w:right w:val="single" w:sz="4" w:space="0" w:color="000000"/>
            </w:tcBorders>
          </w:tcPr>
          <w:p w14:paraId="4910403A"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□即時直播:__________</w:t>
            </w:r>
          </w:p>
          <w:p w14:paraId="0F7CD182"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□預錄播放:__________</w:t>
            </w:r>
          </w:p>
          <w:p w14:paraId="427E12F0"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 xml:space="preserve">□現有平台教學:______    </w:t>
            </w:r>
            <w:r w:rsidRPr="00147D40">
              <w:rPr>
                <w:rFonts w:ascii="標楷體" w:eastAsia="標楷體" w:hAnsi="標楷體" w:cs="標楷體" w:hint="eastAsia"/>
                <w:color w:val="000000" w:themeColor="text1"/>
                <w:sz w:val="20"/>
                <w:szCs w:val="20"/>
                <w:u w:val="single"/>
              </w:rPr>
              <w:t xml:space="preserve">    </w:t>
            </w:r>
            <w:r w:rsidRPr="00147D40">
              <w:rPr>
                <w:rFonts w:ascii="標楷體" w:eastAsia="標楷體" w:hAnsi="標楷體" w:cs="標楷體" w:hint="eastAsia"/>
                <w:color w:val="000000" w:themeColor="text1"/>
                <w:sz w:val="20"/>
                <w:szCs w:val="20"/>
              </w:rPr>
              <w:t xml:space="preserve">     </w:t>
            </w:r>
            <w:r w:rsidRPr="00147D40">
              <w:rPr>
                <w:rFonts w:ascii="標楷體" w:eastAsia="標楷體" w:hAnsi="標楷體" w:cs="標楷體" w:hint="eastAsia"/>
                <w:color w:val="000000" w:themeColor="text1"/>
                <w:sz w:val="20"/>
                <w:szCs w:val="20"/>
                <w:u w:val="single"/>
              </w:rPr>
              <w:t xml:space="preserve">    </w:t>
            </w:r>
          </w:p>
          <w:p w14:paraId="05CBD140" w14:textId="79A94931" w:rsidR="009712C0" w:rsidRPr="00931AA0" w:rsidRDefault="009712C0" w:rsidP="009712C0">
            <w:pPr>
              <w:jc w:val="both"/>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□其他:______________</w:t>
            </w:r>
            <w:r w:rsidRPr="00147D40">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6E69CBFE" w14:textId="77777777" w:rsidR="009712C0" w:rsidRPr="00055BF6" w:rsidRDefault="009712C0" w:rsidP="009712C0">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6BC3BE64" w14:textId="77777777" w:rsidR="009712C0" w:rsidRPr="00055BF6" w:rsidRDefault="009712C0" w:rsidP="009712C0">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36B42AB1" w14:textId="2D1B75F8" w:rsidR="009712C0" w:rsidRPr="000865D9" w:rsidRDefault="009712C0" w:rsidP="009712C0">
            <w:pPr>
              <w:jc w:val="both"/>
              <w:rPr>
                <w:rFonts w:ascii="標楷體" w:eastAsia="標楷體" w:hAnsi="標楷體" w:cs="標楷體"/>
                <w:color w:val="000000" w:themeColor="text1"/>
              </w:rPr>
            </w:pPr>
          </w:p>
        </w:tc>
      </w:tr>
      <w:tr w:rsidR="009712C0" w:rsidRPr="000865D9" w14:paraId="32161606"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9712C0" w:rsidRDefault="009712C0" w:rsidP="009712C0">
            <w:pPr>
              <w:jc w:val="center"/>
              <w:rPr>
                <w:rFonts w:ascii="標楷體" w:eastAsia="標楷體" w:hAnsi="標楷體" w:cs="標楷體"/>
              </w:rPr>
            </w:pPr>
            <w:r>
              <w:rPr>
                <w:rFonts w:ascii="標楷體" w:eastAsia="標楷體" w:hAnsi="標楷體" w:cs="標楷體" w:hint="eastAsia"/>
              </w:rPr>
              <w:t>12/01-12/05</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66E77B"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CB4A01" w14:textId="3B6EDCFA"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E2C6A0" w14:textId="6545A243"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EAE627" w14:textId="257A70C9"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728C5416"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5C98F51" w14:textId="76293245"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51512C1C" w14:textId="11897520" w:rsidR="009712C0" w:rsidRPr="000865D9" w:rsidRDefault="009712C0" w:rsidP="009712C0">
            <w:pPr>
              <w:jc w:val="both"/>
              <w:rPr>
                <w:rFonts w:ascii="標楷體" w:eastAsia="標楷體" w:hAnsi="標楷體" w:cs="標楷體"/>
                <w:color w:val="000000" w:themeColor="text1"/>
              </w:rPr>
            </w:pPr>
          </w:p>
        </w:tc>
      </w:tr>
      <w:tr w:rsidR="009712C0" w:rsidRPr="000865D9" w14:paraId="457E6C8D"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9712C0" w:rsidRDefault="009712C0" w:rsidP="009712C0">
            <w:pPr>
              <w:jc w:val="center"/>
              <w:rPr>
                <w:rFonts w:ascii="標楷體" w:eastAsia="標楷體" w:hAnsi="標楷體" w:cs="標楷體"/>
              </w:rPr>
            </w:pPr>
            <w:r>
              <w:rPr>
                <w:rFonts w:ascii="標楷體" w:eastAsia="標楷體" w:hAnsi="標楷體" w:cs="標楷體" w:hint="eastAsia"/>
              </w:rPr>
              <w:lastRenderedPageBreak/>
              <w:t>12/08-12/12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55194"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76027" w14:textId="053BD8EA"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60734A" w14:textId="3759A5D6"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339D6C" w14:textId="178DD60E"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32B2A46"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D4135D2" w14:textId="2720273B"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41611C10" w14:textId="615F11C8" w:rsidR="009712C0" w:rsidRPr="000865D9" w:rsidRDefault="009712C0" w:rsidP="009712C0">
            <w:pPr>
              <w:jc w:val="both"/>
              <w:rPr>
                <w:rFonts w:ascii="標楷體" w:eastAsia="標楷體" w:hAnsi="標楷體" w:cs="標楷體"/>
                <w:color w:val="000000" w:themeColor="text1"/>
              </w:rPr>
            </w:pPr>
          </w:p>
        </w:tc>
      </w:tr>
      <w:tr w:rsidR="009712C0" w:rsidRPr="000865D9" w14:paraId="1AA751E8" w14:textId="77777777" w:rsidTr="0073305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9712C0" w:rsidRDefault="009712C0" w:rsidP="009712C0">
            <w:pPr>
              <w:jc w:val="center"/>
              <w:rPr>
                <w:rFonts w:ascii="標楷體" w:eastAsia="標楷體" w:hAnsi="標楷體" w:cs="標楷體"/>
              </w:rPr>
            </w:pPr>
            <w:r>
              <w:rPr>
                <w:rFonts w:ascii="標楷體" w:eastAsia="標楷體" w:hAnsi="標楷體" w:cs="標楷體" w:hint="eastAsia"/>
              </w:rPr>
              <w:t>12/15-12/19</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9712C0" w:rsidRDefault="009712C0" w:rsidP="009712C0">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904C" w14:textId="77777777" w:rsidR="009712C0" w:rsidRDefault="009712C0" w:rsidP="009712C0">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7B76" w14:textId="0C4A1E44" w:rsidR="009712C0" w:rsidRDefault="009712C0" w:rsidP="009712C0">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657E" w14:textId="5DE09893" w:rsidR="009712C0" w:rsidRDefault="009712C0" w:rsidP="009712C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F3D8E" w14:textId="045F7A39" w:rsidR="009712C0" w:rsidRDefault="009712C0" w:rsidP="009712C0">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27C965EE"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4D212BA2" w14:textId="63FD3823"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bottom w:val="single" w:sz="4" w:space="0" w:color="000000"/>
              <w:right w:val="single" w:sz="4" w:space="0" w:color="000000"/>
            </w:tcBorders>
            <w:vAlign w:val="center"/>
          </w:tcPr>
          <w:p w14:paraId="1DA33EA7" w14:textId="173A1899" w:rsidR="009712C0" w:rsidRPr="000865D9" w:rsidRDefault="009712C0" w:rsidP="009712C0">
            <w:pPr>
              <w:jc w:val="both"/>
              <w:rPr>
                <w:rFonts w:ascii="標楷體" w:eastAsia="標楷體" w:hAnsi="標楷體" w:cs="標楷體"/>
                <w:color w:val="000000" w:themeColor="text1"/>
              </w:rPr>
            </w:pPr>
          </w:p>
        </w:tc>
      </w:tr>
      <w:tr w:rsidR="009712C0" w:rsidRPr="000865D9" w14:paraId="2D1F76D0" w14:textId="77777777" w:rsidTr="00E35D1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9712C0" w:rsidRDefault="009712C0" w:rsidP="009712C0">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1FFDDE77" w14:textId="700802B7" w:rsidR="009712C0" w:rsidRDefault="009712C0" w:rsidP="009712C0">
            <w:pPr>
              <w:jc w:val="center"/>
              <w:rPr>
                <w:rFonts w:ascii="標楷體" w:eastAsia="標楷體" w:hAnsi="標楷體" w:cs="標楷體"/>
              </w:rPr>
            </w:pPr>
            <w:r>
              <w:rPr>
                <w:rFonts w:ascii="標楷體" w:eastAsia="標楷體" w:hAnsi="標楷體" w:cs="標楷體" w:hint="eastAsia"/>
              </w:rPr>
              <w:t>12/22-12/26</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890145" w14:textId="77777777" w:rsidR="009712C0" w:rsidRPr="00147D40" w:rsidRDefault="009712C0" w:rsidP="009712C0">
            <w:pPr>
              <w:jc w:val="center"/>
              <w:rPr>
                <w:rFonts w:ascii="標楷體" w:eastAsia="標楷體" w:hAnsi="標楷體"/>
                <w:sz w:val="36"/>
                <w:szCs w:val="36"/>
              </w:rPr>
            </w:pPr>
            <w:proofErr w:type="gramStart"/>
            <w:r w:rsidRPr="00147D40">
              <w:rPr>
                <w:rFonts w:ascii="標楷體" w:eastAsia="標楷體" w:hAnsi="標楷體"/>
                <w:sz w:val="36"/>
                <w:szCs w:val="36"/>
              </w:rPr>
              <w:t>矺</w:t>
            </w:r>
            <w:proofErr w:type="gramEnd"/>
          </w:p>
          <w:p w14:paraId="5402A3EF" w14:textId="77777777" w:rsidR="009712C0" w:rsidRPr="00147D40" w:rsidRDefault="009712C0" w:rsidP="009712C0">
            <w:pPr>
              <w:jc w:val="center"/>
              <w:rPr>
                <w:rFonts w:ascii="標楷體" w:eastAsia="標楷體" w:hAnsi="標楷體"/>
                <w:sz w:val="36"/>
                <w:szCs w:val="36"/>
              </w:rPr>
            </w:pPr>
            <w:r w:rsidRPr="00147D40">
              <w:rPr>
                <w:rFonts w:ascii="標楷體" w:eastAsia="標楷體" w:hAnsi="標楷體"/>
                <w:sz w:val="36"/>
                <w:szCs w:val="36"/>
              </w:rPr>
              <w:t>年</w:t>
            </w:r>
          </w:p>
          <w:p w14:paraId="694C4302" w14:textId="0457E8EF" w:rsidR="009712C0" w:rsidRDefault="009712C0" w:rsidP="009712C0">
            <w:pPr>
              <w:jc w:val="center"/>
              <w:rPr>
                <w:rFonts w:ascii="標楷體" w:eastAsia="標楷體" w:hAnsi="標楷體" w:cs="標楷體"/>
              </w:rPr>
            </w:pPr>
            <w:r w:rsidRPr="00147D40">
              <w:rPr>
                <w:rFonts w:ascii="標楷體" w:eastAsia="標楷體" w:hAnsi="標楷體"/>
                <w:sz w:val="36"/>
                <w:szCs w:val="36"/>
              </w:rPr>
              <w:t>錢</w:t>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8FDBE3" w14:textId="77777777" w:rsidR="009712C0" w:rsidRDefault="009712C0" w:rsidP="009712C0">
            <w:pPr>
              <w:widowControl w:val="0"/>
              <w:autoSpaceDE w:val="0"/>
              <w:adjustRightInd w:val="0"/>
              <w:textAlignment w:val="auto"/>
              <w:rPr>
                <w:rFonts w:ascii="標楷體" w:eastAsia="標楷體" w:hAnsi="標楷體"/>
              </w:rPr>
            </w:pPr>
            <w:r w:rsidRPr="00147D40">
              <w:rPr>
                <w:rFonts w:ascii="標楷體" w:eastAsia="標楷體" w:hAnsi="標楷體"/>
              </w:rPr>
              <w:t xml:space="preserve">客 -J-A2 藉由客家知識的傳承增進生活知能，使學生具備運用客語 文獨立思考的能力，並能從中尋求適當策略以解決生活問 題。 </w:t>
            </w:r>
          </w:p>
          <w:p w14:paraId="2DB3A461" w14:textId="18F35CBF" w:rsidR="009712C0" w:rsidRDefault="009712C0" w:rsidP="009712C0">
            <w:pPr>
              <w:jc w:val="center"/>
              <w:rPr>
                <w:rFonts w:ascii="標楷體" w:eastAsia="標楷體" w:hAnsi="標楷體" w:cs="標楷體"/>
              </w:rPr>
            </w:pPr>
            <w:r w:rsidRPr="00147D40">
              <w:rPr>
                <w:rFonts w:ascii="標楷體" w:eastAsia="標楷體" w:hAnsi="標楷體"/>
              </w:rPr>
              <w:t>客 -J-B1 具備客語文聽、說、讀、寫等語文素養，能運用客語文符 號進行日常生活的表情達意與溝通互動。</w:t>
            </w:r>
          </w:p>
        </w:tc>
        <w:tc>
          <w:tcPr>
            <w:tcW w:w="5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B5F25B" w14:textId="4B39D797" w:rsidR="009712C0" w:rsidRDefault="009712C0" w:rsidP="009712C0">
            <w:pPr>
              <w:jc w:val="center"/>
              <w:rPr>
                <w:rFonts w:ascii="標楷體" w:eastAsia="標楷體" w:hAnsi="標楷體" w:cs="標楷體"/>
                <w:strike/>
              </w:rPr>
            </w:pPr>
            <w:r w:rsidRPr="00147D40">
              <w:rPr>
                <w:rFonts w:ascii="標楷體" w:eastAsia="標楷體" w:hAnsi="標楷體"/>
              </w:rPr>
              <w:t>Ae-IV-2 客語說話技巧及推論方式。 Bb-IV-1 情緒表達與經驗分享。 Cb-IV-2 客家族群精神。</w:t>
            </w:r>
          </w:p>
        </w:tc>
        <w:tc>
          <w:tcPr>
            <w:tcW w:w="53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1F7415" w14:textId="05108B49" w:rsidR="009712C0" w:rsidRDefault="009712C0" w:rsidP="009712C0">
            <w:pPr>
              <w:jc w:val="center"/>
              <w:rPr>
                <w:rFonts w:ascii="標楷體" w:eastAsia="標楷體" w:hAnsi="標楷體" w:cs="標楷體"/>
              </w:rPr>
            </w:pPr>
            <w:r w:rsidRPr="00147D40">
              <w:rPr>
                <w:rFonts w:ascii="標楷體" w:eastAsia="標楷體" w:hAnsi="標楷體"/>
              </w:rPr>
              <w:t>1-IV-1 能區別說話者表達的意涵。 2-IV-2 能體會言說客語的理念。 3-IV-1 能理解客語文書寫的文章資訊。 4-IV-1 能體會使用客語文書寫的理念。</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B54076" w14:textId="1854DB3B" w:rsidR="009712C0" w:rsidRDefault="009712C0" w:rsidP="009712C0">
            <w:pPr>
              <w:jc w:val="center"/>
              <w:rPr>
                <w:rFonts w:ascii="標楷體" w:eastAsia="標楷體" w:hAnsi="標楷體" w:cs="標楷體"/>
              </w:rPr>
            </w:pPr>
          </w:p>
        </w:tc>
        <w:tc>
          <w:tcPr>
            <w:tcW w:w="968" w:type="pct"/>
            <w:vMerge w:val="restart"/>
            <w:tcBorders>
              <w:top w:val="single" w:sz="4" w:space="0" w:color="000000"/>
              <w:left w:val="single" w:sz="4" w:space="0" w:color="000000"/>
              <w:right w:val="single" w:sz="4" w:space="0" w:color="000000"/>
            </w:tcBorders>
          </w:tcPr>
          <w:p w14:paraId="66BC114F" w14:textId="77777777" w:rsidR="009712C0" w:rsidRPr="00147D40" w:rsidRDefault="009712C0" w:rsidP="009712C0">
            <w:pPr>
              <w:rPr>
                <w:rFonts w:ascii="標楷體" w:eastAsia="標楷體" w:hAnsi="標楷體" w:cs="標楷體"/>
                <w:sz w:val="20"/>
                <w:szCs w:val="20"/>
              </w:rPr>
            </w:pPr>
            <w:proofErr w:type="gramStart"/>
            <w:r w:rsidRPr="00147D40">
              <w:rPr>
                <w:rFonts w:ascii="標楷體" w:eastAsia="標楷體" w:hAnsi="標楷體" w:cs="標楷體"/>
                <w:sz w:val="20"/>
                <w:szCs w:val="20"/>
              </w:rPr>
              <w:t>課綱</w:t>
            </w:r>
            <w:proofErr w:type="gramEnd"/>
            <w:r w:rsidRPr="00147D40">
              <w:rPr>
                <w:rFonts w:ascii="標楷體" w:eastAsia="標楷體" w:hAnsi="標楷體" w:cs="標楷體"/>
                <w:sz w:val="20"/>
                <w:szCs w:val="20"/>
              </w:rPr>
              <w:t>：</w:t>
            </w:r>
          </w:p>
          <w:p w14:paraId="57F100D4" w14:textId="77777777" w:rsidR="009712C0" w:rsidRDefault="009712C0" w:rsidP="009712C0">
            <w:pPr>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proofErr w:type="gramStart"/>
            <w:r w:rsidRPr="00147D40">
              <w:rPr>
                <w:rFonts w:ascii="標楷體" w:eastAsia="標楷體" w:hAnsi="標楷體"/>
                <w:sz w:val="20"/>
                <w:szCs w:val="20"/>
              </w:rPr>
              <w:t>涯</w:t>
            </w:r>
            <w:proofErr w:type="gramEnd"/>
            <w:r w:rsidRPr="00147D40">
              <w:rPr>
                <w:rFonts w:ascii="標楷體" w:eastAsia="標楷體" w:hAnsi="標楷體"/>
                <w:sz w:val="20"/>
                <w:szCs w:val="20"/>
              </w:rPr>
              <w:t xml:space="preserve"> J2 具備生涯規劃的知識與概念</w:t>
            </w:r>
            <w:r>
              <w:rPr>
                <w:rFonts w:ascii="標楷體" w:eastAsia="標楷體" w:hAnsi="標楷體" w:hint="eastAsia"/>
                <w:sz w:val="20"/>
                <w:szCs w:val="20"/>
              </w:rPr>
              <w:t>)-1</w:t>
            </w:r>
            <w:r w:rsidRPr="00147D40">
              <w:rPr>
                <w:rFonts w:ascii="標楷體" w:eastAsia="標楷體" w:hAnsi="標楷體"/>
                <w:sz w:val="20"/>
                <w:szCs w:val="20"/>
              </w:rPr>
              <w:t xml:space="preserve"> </w:t>
            </w:r>
          </w:p>
          <w:p w14:paraId="2376F238" w14:textId="53B9ABE4" w:rsidR="009712C0" w:rsidRPr="005601AE" w:rsidRDefault="009712C0" w:rsidP="009712C0">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proofErr w:type="gramStart"/>
            <w:r w:rsidRPr="00147D40">
              <w:rPr>
                <w:rFonts w:ascii="標楷體" w:eastAsia="標楷體" w:hAnsi="標楷體"/>
                <w:sz w:val="20"/>
                <w:szCs w:val="20"/>
              </w:rPr>
              <w:t>涯</w:t>
            </w:r>
            <w:proofErr w:type="gramEnd"/>
            <w:r w:rsidRPr="00147D40">
              <w:rPr>
                <w:rFonts w:ascii="標楷體" w:eastAsia="標楷體" w:hAnsi="標楷體"/>
                <w:sz w:val="20"/>
                <w:szCs w:val="20"/>
              </w:rPr>
              <w:t xml:space="preserve"> J3 覺察自己的能力與興趣</w:t>
            </w:r>
            <w:r>
              <w:rPr>
                <w:rFonts w:ascii="標楷體" w:eastAsia="標楷體" w:hAnsi="標楷體" w:hint="eastAsia"/>
                <w:sz w:val="20"/>
                <w:szCs w:val="20"/>
              </w:rPr>
              <w:t>)-1</w:t>
            </w:r>
          </w:p>
        </w:tc>
        <w:tc>
          <w:tcPr>
            <w:tcW w:w="745" w:type="pct"/>
            <w:vMerge w:val="restart"/>
            <w:tcBorders>
              <w:top w:val="single" w:sz="4" w:space="0" w:color="000000"/>
              <w:left w:val="single" w:sz="4" w:space="0" w:color="000000"/>
              <w:right w:val="single" w:sz="4" w:space="0" w:color="000000"/>
            </w:tcBorders>
          </w:tcPr>
          <w:p w14:paraId="150432BB"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□即時直播:__________</w:t>
            </w:r>
          </w:p>
          <w:p w14:paraId="5D1AEECC"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□預錄播放:__________</w:t>
            </w:r>
          </w:p>
          <w:p w14:paraId="6D47F128" w14:textId="77777777" w:rsidR="009712C0" w:rsidRPr="00147D40" w:rsidRDefault="009712C0" w:rsidP="009712C0">
            <w:pPr>
              <w:spacing w:line="240" w:lineRule="exact"/>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 xml:space="preserve">□現有平台教學:______    </w:t>
            </w:r>
            <w:r w:rsidRPr="00147D40">
              <w:rPr>
                <w:rFonts w:ascii="標楷體" w:eastAsia="標楷體" w:hAnsi="標楷體" w:cs="標楷體" w:hint="eastAsia"/>
                <w:color w:val="000000" w:themeColor="text1"/>
                <w:sz w:val="20"/>
                <w:szCs w:val="20"/>
                <w:u w:val="single"/>
              </w:rPr>
              <w:t xml:space="preserve">    </w:t>
            </w:r>
            <w:r w:rsidRPr="00147D40">
              <w:rPr>
                <w:rFonts w:ascii="標楷體" w:eastAsia="標楷體" w:hAnsi="標楷體" w:cs="標楷體" w:hint="eastAsia"/>
                <w:color w:val="000000" w:themeColor="text1"/>
                <w:sz w:val="20"/>
                <w:szCs w:val="20"/>
              </w:rPr>
              <w:t xml:space="preserve">     </w:t>
            </w:r>
            <w:r w:rsidRPr="00147D40">
              <w:rPr>
                <w:rFonts w:ascii="標楷體" w:eastAsia="標楷體" w:hAnsi="標楷體" w:cs="標楷體" w:hint="eastAsia"/>
                <w:color w:val="000000" w:themeColor="text1"/>
                <w:sz w:val="20"/>
                <w:szCs w:val="20"/>
                <w:u w:val="single"/>
              </w:rPr>
              <w:t xml:space="preserve">    </w:t>
            </w:r>
          </w:p>
          <w:p w14:paraId="238D6019" w14:textId="7BFB7EB1" w:rsidR="009712C0" w:rsidRPr="00931AA0" w:rsidRDefault="009712C0" w:rsidP="009712C0">
            <w:pPr>
              <w:jc w:val="both"/>
              <w:rPr>
                <w:rFonts w:ascii="標楷體" w:eastAsia="標楷體" w:hAnsi="標楷體" w:cs="標楷體"/>
                <w:color w:val="000000" w:themeColor="text1"/>
                <w:sz w:val="20"/>
                <w:szCs w:val="20"/>
              </w:rPr>
            </w:pPr>
            <w:r w:rsidRPr="00147D40">
              <w:rPr>
                <w:rFonts w:ascii="標楷體" w:eastAsia="標楷體" w:hAnsi="標楷體" w:cs="標楷體" w:hint="eastAsia"/>
                <w:color w:val="000000" w:themeColor="text1"/>
                <w:sz w:val="20"/>
                <w:szCs w:val="20"/>
              </w:rPr>
              <w:t>□其他:______________</w:t>
            </w:r>
            <w:r w:rsidRPr="00147D40">
              <w:rPr>
                <w:rFonts w:ascii="標楷體" w:eastAsia="標楷體" w:hAnsi="標楷體" w:cs="標楷體" w:hint="eastAsia"/>
                <w:color w:val="000000" w:themeColor="text1"/>
              </w:rPr>
              <w:t xml:space="preserve">   </w:t>
            </w:r>
          </w:p>
        </w:tc>
        <w:tc>
          <w:tcPr>
            <w:tcW w:w="675" w:type="pct"/>
            <w:vMerge w:val="restart"/>
            <w:tcBorders>
              <w:top w:val="single" w:sz="4" w:space="0" w:color="000000"/>
              <w:left w:val="single" w:sz="4" w:space="0" w:color="000000"/>
              <w:right w:val="single" w:sz="4" w:space="0" w:color="000000"/>
            </w:tcBorders>
          </w:tcPr>
          <w:p w14:paraId="7A38538B" w14:textId="77777777" w:rsidR="009712C0" w:rsidRPr="00055BF6" w:rsidRDefault="009712C0" w:rsidP="009712C0">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5DE9F674" w14:textId="77777777" w:rsidR="009712C0" w:rsidRPr="00055BF6" w:rsidRDefault="009712C0" w:rsidP="009712C0">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AD6CA66" w14:textId="4FAD9BA7" w:rsidR="009712C0" w:rsidRPr="000865D9" w:rsidRDefault="009712C0" w:rsidP="009712C0">
            <w:pPr>
              <w:jc w:val="both"/>
              <w:rPr>
                <w:rFonts w:ascii="標楷體" w:eastAsia="標楷體" w:hAnsi="標楷體" w:cs="標楷體"/>
                <w:color w:val="000000" w:themeColor="text1"/>
              </w:rPr>
            </w:pPr>
          </w:p>
        </w:tc>
      </w:tr>
      <w:tr w:rsidR="009712C0" w:rsidRPr="000865D9" w14:paraId="49B6E94C"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9712C0" w:rsidRDefault="009712C0" w:rsidP="009712C0">
            <w:pPr>
              <w:jc w:val="center"/>
              <w:rPr>
                <w:rFonts w:ascii="標楷體" w:eastAsia="標楷體" w:hAnsi="標楷體" w:cs="標楷體"/>
              </w:rPr>
            </w:pPr>
            <w:r>
              <w:rPr>
                <w:rFonts w:ascii="標楷體" w:eastAsia="標楷體" w:hAnsi="標楷體" w:cs="標楷體" w:hint="eastAsia"/>
              </w:rPr>
              <w:t>12/29-01/02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C2D262"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0DF588" w14:textId="3655F3D2"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14D08" w14:textId="63B1C817"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44F197" w14:textId="56CF2455"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3DF504D9"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4EDB1CDE" w14:textId="6BE8A357"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64B332F6" w14:textId="523941F0" w:rsidR="009712C0" w:rsidRPr="000865D9" w:rsidRDefault="009712C0" w:rsidP="009712C0">
            <w:pPr>
              <w:jc w:val="both"/>
              <w:rPr>
                <w:rFonts w:ascii="標楷體" w:eastAsia="標楷體" w:hAnsi="標楷體" w:cs="標楷體"/>
                <w:color w:val="000000" w:themeColor="text1"/>
              </w:rPr>
            </w:pPr>
          </w:p>
        </w:tc>
      </w:tr>
      <w:tr w:rsidR="009712C0" w:rsidRPr="000865D9" w14:paraId="157B3EDD"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9712C0" w:rsidRDefault="009712C0" w:rsidP="009712C0">
            <w:pPr>
              <w:jc w:val="center"/>
              <w:rPr>
                <w:rFonts w:ascii="標楷體" w:eastAsia="標楷體" w:hAnsi="標楷體" w:cs="標楷體"/>
              </w:rPr>
            </w:pPr>
            <w:r>
              <w:rPr>
                <w:rFonts w:ascii="標楷體" w:eastAsia="標楷體" w:hAnsi="標楷體" w:cs="標楷體" w:hint="eastAsia"/>
              </w:rPr>
              <w:t>01/05-01/09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1DF89"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3959D1" w14:textId="3FDC94C0"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3798F7" w14:textId="195A7F91"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F4271B" w14:textId="788820AD"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78CF587"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348124A5" w14:textId="1A77947C"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right w:val="single" w:sz="4" w:space="0" w:color="000000"/>
            </w:tcBorders>
            <w:vAlign w:val="center"/>
          </w:tcPr>
          <w:p w14:paraId="7906D08A" w14:textId="79A38015" w:rsidR="009712C0" w:rsidRPr="000865D9" w:rsidRDefault="009712C0" w:rsidP="009712C0">
            <w:pPr>
              <w:jc w:val="both"/>
              <w:rPr>
                <w:rFonts w:ascii="標楷體" w:eastAsia="標楷體" w:hAnsi="標楷體" w:cs="標楷體"/>
                <w:color w:val="000000" w:themeColor="text1"/>
              </w:rPr>
            </w:pPr>
          </w:p>
        </w:tc>
      </w:tr>
      <w:tr w:rsidR="009712C0" w:rsidRPr="000865D9" w14:paraId="45A07758"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9712C0" w:rsidRDefault="009712C0" w:rsidP="009712C0">
            <w:pPr>
              <w:jc w:val="center"/>
              <w:rPr>
                <w:rFonts w:ascii="標楷體" w:eastAsia="標楷體" w:hAnsi="標楷體" w:cs="標楷體"/>
              </w:rPr>
            </w:pPr>
            <w:r>
              <w:rPr>
                <w:rFonts w:ascii="標楷體" w:eastAsia="標楷體" w:hAnsi="標楷體" w:cs="標楷體" w:hint="eastAsia"/>
              </w:rPr>
              <w:t>01/12-01/16</w:t>
            </w:r>
          </w:p>
          <w:p w14:paraId="4A8FA799" w14:textId="0168021B" w:rsidR="009712C0" w:rsidRDefault="009712C0" w:rsidP="009712C0">
            <w:pPr>
              <w:jc w:val="center"/>
              <w:rPr>
                <w:rFonts w:ascii="標楷體" w:eastAsia="標楷體" w:hAnsi="標楷體" w:cs="標楷體"/>
              </w:rPr>
            </w:pPr>
            <w:r>
              <w:rPr>
                <w:rFonts w:ascii="標楷體" w:eastAsia="標楷體" w:hAnsi="標楷體" w:cs="標楷體" w:hint="eastAsia"/>
              </w:rPr>
              <w:t>第三次定期評量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9712C0" w:rsidRDefault="009712C0" w:rsidP="009712C0">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B5A59" w14:textId="77777777" w:rsidR="009712C0" w:rsidRDefault="009712C0" w:rsidP="009712C0">
            <w:pPr>
              <w:jc w:val="center"/>
              <w:rPr>
                <w:rFonts w:ascii="標楷體" w:eastAsia="標楷體" w:hAnsi="標楷體" w:cs="標楷體"/>
              </w:rPr>
            </w:pPr>
          </w:p>
        </w:tc>
        <w:tc>
          <w:tcPr>
            <w:tcW w:w="53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3611AC" w14:textId="2055E240" w:rsidR="009712C0" w:rsidRDefault="009712C0" w:rsidP="009712C0">
            <w:pPr>
              <w:jc w:val="center"/>
              <w:rPr>
                <w:rFonts w:ascii="標楷體" w:eastAsia="標楷體" w:hAnsi="標楷體" w:cs="標楷體"/>
                <w:strike/>
              </w:rPr>
            </w:pPr>
          </w:p>
        </w:tc>
        <w:tc>
          <w:tcPr>
            <w:tcW w:w="53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0F1BC" w14:textId="7C569317" w:rsidR="009712C0" w:rsidRDefault="009712C0" w:rsidP="009712C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56BC0C" w14:textId="0D792A40" w:rsidR="009712C0" w:rsidRDefault="009712C0" w:rsidP="009712C0">
            <w:pPr>
              <w:jc w:val="center"/>
              <w:rPr>
                <w:rFonts w:ascii="標楷體" w:eastAsia="標楷體" w:hAnsi="標楷體" w:cs="標楷體"/>
              </w:rPr>
            </w:pPr>
          </w:p>
        </w:tc>
        <w:tc>
          <w:tcPr>
            <w:tcW w:w="968" w:type="pct"/>
            <w:vMerge/>
            <w:tcBorders>
              <w:left w:val="single" w:sz="4" w:space="0" w:color="000000"/>
              <w:right w:val="single" w:sz="4" w:space="0" w:color="000000"/>
            </w:tcBorders>
          </w:tcPr>
          <w:p w14:paraId="1F78F0DA"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right w:val="single" w:sz="4" w:space="0" w:color="000000"/>
            </w:tcBorders>
          </w:tcPr>
          <w:p w14:paraId="2C184A91" w14:textId="0C4350A3" w:rsidR="009712C0" w:rsidRPr="00931AA0" w:rsidRDefault="009712C0" w:rsidP="009712C0">
            <w:pPr>
              <w:jc w:val="both"/>
              <w:rPr>
                <w:rFonts w:ascii="標楷體" w:eastAsia="標楷體" w:hAnsi="標楷體" w:cs="標楷體"/>
                <w:color w:val="000000" w:themeColor="text1"/>
              </w:rPr>
            </w:pPr>
          </w:p>
        </w:tc>
        <w:tc>
          <w:tcPr>
            <w:tcW w:w="675" w:type="pct"/>
            <w:vMerge/>
            <w:tcBorders>
              <w:left w:val="single" w:sz="4" w:space="0" w:color="000000"/>
              <w:right w:val="single" w:sz="4" w:space="0" w:color="000000"/>
            </w:tcBorders>
            <w:vAlign w:val="center"/>
          </w:tcPr>
          <w:p w14:paraId="57C1ECA6" w14:textId="1075950D" w:rsidR="009712C0" w:rsidRPr="000865D9" w:rsidRDefault="009712C0" w:rsidP="009712C0">
            <w:pPr>
              <w:jc w:val="both"/>
              <w:rPr>
                <w:rFonts w:ascii="標楷體" w:eastAsia="標楷體" w:hAnsi="標楷體" w:cs="標楷體"/>
                <w:color w:val="000000" w:themeColor="text1"/>
              </w:rPr>
            </w:pPr>
          </w:p>
        </w:tc>
      </w:tr>
      <w:tr w:rsidR="009712C0" w:rsidRPr="000865D9" w14:paraId="0ED49E7F" w14:textId="77777777" w:rsidTr="00C878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9712C0" w:rsidRDefault="009712C0" w:rsidP="009712C0">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9712C0" w:rsidRDefault="009712C0" w:rsidP="009712C0">
            <w:pPr>
              <w:jc w:val="center"/>
              <w:rPr>
                <w:rFonts w:ascii="標楷體" w:eastAsia="標楷體" w:hAnsi="標楷體" w:cs="標楷體"/>
              </w:rPr>
            </w:pPr>
            <w:r>
              <w:rPr>
                <w:rFonts w:ascii="標楷體" w:eastAsia="標楷體" w:hAnsi="標楷體" w:cs="標楷體" w:hint="eastAsia"/>
              </w:rPr>
              <w:t>01/19-01/20</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9712C0" w:rsidRDefault="009712C0" w:rsidP="009712C0">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9712C0" w:rsidRDefault="009712C0" w:rsidP="009712C0">
            <w:pPr>
              <w:jc w:val="center"/>
              <w:rPr>
                <w:rFonts w:ascii="標楷體" w:eastAsia="標楷體" w:hAnsi="標楷體" w:cs="標楷體"/>
              </w:rPr>
            </w:pPr>
          </w:p>
        </w:tc>
        <w:tc>
          <w:tcPr>
            <w:tcW w:w="5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6815C72" w:rsidR="009712C0" w:rsidRDefault="009712C0" w:rsidP="009712C0">
            <w:pPr>
              <w:jc w:val="center"/>
              <w:rPr>
                <w:rFonts w:ascii="標楷體" w:eastAsia="標楷體" w:hAnsi="標楷體" w:cs="標楷體"/>
                <w:strike/>
              </w:rPr>
            </w:pPr>
          </w:p>
        </w:tc>
        <w:tc>
          <w:tcPr>
            <w:tcW w:w="53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B89F4CD" w:rsidR="009712C0" w:rsidRDefault="009712C0" w:rsidP="009712C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2F76CC57" w:rsidR="009712C0" w:rsidRDefault="009712C0" w:rsidP="009712C0">
            <w:pPr>
              <w:jc w:val="center"/>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450A1836" w14:textId="77777777" w:rsidR="009712C0" w:rsidRPr="005601AE" w:rsidRDefault="009712C0" w:rsidP="009712C0">
            <w:pPr>
              <w:jc w:val="center"/>
              <w:rPr>
                <w:rFonts w:ascii="標楷體" w:eastAsia="標楷體" w:hAnsi="標楷體" w:cs="標楷體"/>
                <w:color w:val="0070C0"/>
                <w:sz w:val="20"/>
                <w:szCs w:val="20"/>
              </w:rPr>
            </w:pPr>
          </w:p>
        </w:tc>
        <w:tc>
          <w:tcPr>
            <w:tcW w:w="745" w:type="pct"/>
            <w:vMerge/>
            <w:tcBorders>
              <w:left w:val="single" w:sz="4" w:space="0" w:color="000000"/>
              <w:bottom w:val="single" w:sz="4" w:space="0" w:color="000000"/>
              <w:right w:val="single" w:sz="4" w:space="0" w:color="000000"/>
            </w:tcBorders>
          </w:tcPr>
          <w:p w14:paraId="22A16AC7" w14:textId="19D585B2" w:rsidR="009712C0" w:rsidRPr="00931AA0" w:rsidRDefault="009712C0" w:rsidP="009712C0">
            <w:pPr>
              <w:jc w:val="both"/>
              <w:rPr>
                <w:rFonts w:ascii="標楷體" w:eastAsia="標楷體" w:hAnsi="標楷體" w:cs="標楷體"/>
                <w:color w:val="000000" w:themeColor="text1"/>
                <w:sz w:val="20"/>
                <w:szCs w:val="20"/>
              </w:rPr>
            </w:pPr>
          </w:p>
        </w:tc>
        <w:tc>
          <w:tcPr>
            <w:tcW w:w="675" w:type="pct"/>
            <w:vMerge/>
            <w:tcBorders>
              <w:left w:val="single" w:sz="4" w:space="0" w:color="000000"/>
              <w:bottom w:val="single" w:sz="4" w:space="0" w:color="000000"/>
              <w:right w:val="single" w:sz="4" w:space="0" w:color="000000"/>
            </w:tcBorders>
            <w:vAlign w:val="center"/>
          </w:tcPr>
          <w:p w14:paraId="3D194E10" w14:textId="09E3CB19" w:rsidR="009712C0" w:rsidRPr="000865D9" w:rsidRDefault="009712C0" w:rsidP="009712C0">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13B4508"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w:t>
      </w:r>
      <w:r w:rsidR="007C190B">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proofErr w:type="gramStart"/>
      <w:r w:rsidR="00C43441" w:rsidRPr="00B54C36">
        <w:rPr>
          <w:rFonts w:ascii="標楷體" w:eastAsia="標楷體" w:hAnsi="標楷體" w:cs="標楷體" w:hint="eastAsia"/>
          <w:sz w:val="28"/>
          <w:szCs w:val="28"/>
        </w:rPr>
        <w:t>客語南</w:t>
      </w:r>
      <w:proofErr w:type="gramEnd"/>
      <w:r w:rsidR="00C43441" w:rsidRPr="00B54C36">
        <w:rPr>
          <w:rFonts w:ascii="標楷體" w:eastAsia="標楷體" w:hAnsi="標楷體" w:cs="標楷體" w:hint="eastAsia"/>
          <w:sz w:val="28"/>
          <w:szCs w:val="28"/>
        </w:rPr>
        <w:t>四縣</w:t>
      </w:r>
      <w:r>
        <w:rPr>
          <w:rFonts w:ascii="標楷體" w:eastAsia="標楷體" w:hAnsi="標楷體" w:cs="標楷體" w:hint="eastAsia"/>
          <w:sz w:val="28"/>
          <w:szCs w:val="28"/>
        </w:rPr>
        <w:t>)</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5"/>
        <w:gridCol w:w="1222"/>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C190B" w14:paraId="2A963DA9" w14:textId="77777777" w:rsidTr="006424D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7C190B" w:rsidRDefault="007C190B" w:rsidP="007C190B">
            <w:pPr>
              <w:jc w:val="center"/>
              <w:rPr>
                <w:rFonts w:ascii="標楷體" w:eastAsia="標楷體" w:hAnsi="標楷體" w:cs="標楷體"/>
              </w:rPr>
            </w:pPr>
            <w:r>
              <w:rPr>
                <w:rFonts w:ascii="標楷體" w:eastAsia="標楷體" w:hAnsi="標楷體" w:cs="標楷體" w:hint="eastAsia"/>
              </w:rPr>
              <w:t>02/11-02/13</w:t>
            </w:r>
          </w:p>
          <w:p w14:paraId="3D60AC62" w14:textId="08D24F45" w:rsidR="007C190B" w:rsidRDefault="007C190B" w:rsidP="007C190B">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897BBE" w14:textId="77777777" w:rsidR="007C190B" w:rsidRDefault="007C190B" w:rsidP="007C190B">
            <w:pPr>
              <w:jc w:val="center"/>
              <w:rPr>
                <w:rFonts w:ascii="標楷體" w:eastAsia="標楷體" w:hAnsi="標楷體"/>
                <w:sz w:val="36"/>
                <w:szCs w:val="36"/>
              </w:rPr>
            </w:pPr>
            <w:proofErr w:type="gramStart"/>
            <w:r w:rsidRPr="00FF2BC6">
              <w:rPr>
                <w:rFonts w:ascii="標楷體" w:eastAsia="標楷體" w:hAnsi="標楷體"/>
                <w:sz w:val="36"/>
                <w:szCs w:val="36"/>
              </w:rPr>
              <w:t>擐</w:t>
            </w:r>
            <w:proofErr w:type="gramEnd"/>
          </w:p>
          <w:p w14:paraId="4F5D102C"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雞</w:t>
            </w:r>
          </w:p>
          <w:p w14:paraId="40C201EB" w14:textId="40425442" w:rsidR="007C190B" w:rsidRDefault="007C190B" w:rsidP="007C190B">
            <w:pPr>
              <w:jc w:val="center"/>
              <w:rPr>
                <w:rFonts w:ascii="標楷體" w:eastAsia="標楷體" w:hAnsi="標楷體" w:cs="標楷體"/>
              </w:rPr>
            </w:pPr>
            <w:r w:rsidRPr="00FF2BC6">
              <w:rPr>
                <w:rFonts w:ascii="標楷體" w:eastAsia="標楷體" w:hAnsi="標楷體"/>
                <w:sz w:val="36"/>
                <w:szCs w:val="36"/>
              </w:rPr>
              <w:t>酒</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A72D82" w14:textId="77777777" w:rsidR="007C190B" w:rsidRDefault="007C190B" w:rsidP="007C190B">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6DD077CC" w14:textId="6789C3A5" w:rsidR="007C190B" w:rsidRDefault="007C190B" w:rsidP="007C190B">
            <w:pPr>
              <w:jc w:val="center"/>
              <w:rPr>
                <w:rFonts w:ascii="標楷體" w:eastAsia="標楷體" w:hAnsi="標楷體" w:cs="標楷體"/>
              </w:rPr>
            </w:pPr>
            <w:r w:rsidRPr="00FF2BC6">
              <w:rPr>
                <w:rFonts w:ascii="標楷體" w:eastAsia="標楷體" w:hAnsi="標楷體"/>
              </w:rPr>
              <w:t>客 -J-C1 透過客家文化培養生活道德與公民責任意識，藉由社區參 與養成主動關懷社會議題與自然生態的永</w:t>
            </w:r>
            <w:r w:rsidRPr="00FF2BC6">
              <w:rPr>
                <w:rFonts w:ascii="標楷體" w:eastAsia="標楷體" w:hAnsi="標楷體"/>
              </w:rPr>
              <w:lastRenderedPageBreak/>
              <w:t>續發展，進而提 升道德思辨與實踐的公民素養。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236E9A" w14:textId="77777777" w:rsidR="007C190B" w:rsidRDefault="007C190B" w:rsidP="007C190B">
            <w:pPr>
              <w:rPr>
                <w:rFonts w:ascii="標楷體" w:eastAsia="標楷體" w:hAnsi="標楷體"/>
              </w:rPr>
            </w:pPr>
            <w:r w:rsidRPr="00FF2BC6">
              <w:rPr>
                <w:rFonts w:ascii="標楷體" w:eastAsia="標楷體" w:hAnsi="標楷體"/>
              </w:rPr>
              <w:lastRenderedPageBreak/>
              <w:t xml:space="preserve">Ab-IV-2 客語進階用詞。 Bc-IV-3 社群互動。 </w:t>
            </w:r>
          </w:p>
          <w:p w14:paraId="7190CEBC" w14:textId="0956E5BC" w:rsidR="007C190B" w:rsidRDefault="007C190B" w:rsidP="007C190B">
            <w:pPr>
              <w:jc w:val="center"/>
              <w:rPr>
                <w:rFonts w:ascii="標楷體" w:eastAsia="標楷體" w:hAnsi="標楷體" w:cs="標楷體"/>
                <w:strike/>
              </w:rPr>
            </w:pPr>
            <w:r w:rsidRPr="00FF2BC6">
              <w:rPr>
                <w:rFonts w:ascii="標楷體" w:eastAsia="標楷體" w:hAnsi="標楷體"/>
              </w:rPr>
              <w:t>Ce-IV-2 客家文化的傳承與在地化。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57E56D" w14:textId="65B82454" w:rsidR="007C190B" w:rsidRDefault="007C190B" w:rsidP="007C190B">
            <w:pPr>
              <w:jc w:val="center"/>
              <w:rPr>
                <w:rFonts w:ascii="標楷體" w:eastAsia="標楷體" w:hAnsi="標楷體" w:cs="標楷體"/>
              </w:rPr>
            </w:pPr>
            <w:r w:rsidRPr="00FF2BC6">
              <w:rPr>
                <w:rFonts w:ascii="標楷體" w:eastAsia="標楷體" w:hAnsi="標楷體"/>
              </w:rPr>
              <w:t>1- Ⅳ -1 能區別說話者表達的意涵。 2- Ⅳ -1 能陳述客家文化的實踐過程。 3- Ⅳ -3 能運用客語文字解讀篇章訊息。 4- Ⅳ -1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568BD8" w14:textId="77777777" w:rsidR="007C190B" w:rsidRPr="00FF2BC6" w:rsidRDefault="007C190B" w:rsidP="007C190B">
            <w:pPr>
              <w:jc w:val="both"/>
              <w:rPr>
                <w:rFonts w:ascii="標楷體" w:eastAsia="標楷體" w:hAnsi="標楷體" w:cs="標楷體"/>
                <w:sz w:val="22"/>
                <w:szCs w:val="22"/>
              </w:rPr>
            </w:pPr>
            <w:r w:rsidRPr="00FF2BC6">
              <w:rPr>
                <w:rFonts w:ascii="標楷體" w:eastAsia="標楷體" w:hAnsi="標楷體" w:cs="標楷體" w:hint="eastAsia"/>
                <w:color w:val="AEAAAA" w:themeColor="background2" w:themeShade="BF"/>
                <w:sz w:val="22"/>
                <w:szCs w:val="22"/>
              </w:rPr>
              <w:t>範例：</w:t>
            </w:r>
          </w:p>
          <w:p w14:paraId="673FDBCC" w14:textId="77777777" w:rsidR="007C190B" w:rsidRPr="00FF2BC6" w:rsidRDefault="007C190B" w:rsidP="007C190B">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1.口說練習</w:t>
            </w:r>
          </w:p>
          <w:p w14:paraId="17E00464" w14:textId="77777777" w:rsidR="007C190B" w:rsidRPr="00FF2BC6" w:rsidRDefault="007C190B" w:rsidP="007C190B">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2.分組討論</w:t>
            </w:r>
          </w:p>
          <w:p w14:paraId="08153DA8" w14:textId="77777777" w:rsidR="007C190B" w:rsidRPr="00FF2BC6" w:rsidRDefault="007C190B" w:rsidP="007C190B">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3.學習單</w:t>
            </w:r>
          </w:p>
          <w:p w14:paraId="31EB1AE4" w14:textId="77777777" w:rsidR="007C190B" w:rsidRPr="00FF2BC6" w:rsidRDefault="007C190B" w:rsidP="007C190B">
            <w:pPr>
              <w:rPr>
                <w:rFonts w:ascii="標楷體" w:eastAsia="標楷體" w:hAnsi="標楷體" w:cs="標楷體"/>
                <w:color w:val="AEAAAA" w:themeColor="background2" w:themeShade="BF"/>
                <w:sz w:val="22"/>
                <w:szCs w:val="22"/>
              </w:rPr>
            </w:pPr>
            <w:r w:rsidRPr="00FF2BC6">
              <w:rPr>
                <w:rFonts w:ascii="標楷體" w:eastAsia="標楷體" w:hAnsi="標楷體" w:cs="標楷體" w:hint="eastAsia"/>
                <w:color w:val="AEAAAA" w:themeColor="background2" w:themeShade="BF"/>
                <w:sz w:val="22"/>
                <w:szCs w:val="22"/>
              </w:rPr>
              <w:t>4</w:t>
            </w:r>
            <w:r w:rsidRPr="00FF2BC6">
              <w:rPr>
                <w:rFonts w:ascii="標楷體" w:eastAsia="標楷體" w:hAnsi="標楷體" w:cs="標楷體"/>
                <w:color w:val="AEAAAA" w:themeColor="background2" w:themeShade="BF"/>
                <w:sz w:val="22"/>
                <w:szCs w:val="22"/>
              </w:rPr>
              <w:t>.</w:t>
            </w:r>
            <w:r w:rsidRPr="00FF2BC6">
              <w:rPr>
                <w:rFonts w:ascii="標楷體" w:eastAsia="標楷體" w:hAnsi="標楷體" w:cs="標楷體" w:hint="eastAsia"/>
                <w:color w:val="AEAAAA" w:themeColor="background2" w:themeShade="BF"/>
                <w:sz w:val="22"/>
                <w:szCs w:val="22"/>
              </w:rPr>
              <w:t>紙筆測驗</w:t>
            </w:r>
          </w:p>
          <w:p w14:paraId="56096C6D" w14:textId="237373E6" w:rsidR="007C190B" w:rsidRDefault="007C190B" w:rsidP="007C190B">
            <w:pPr>
              <w:jc w:val="center"/>
              <w:rPr>
                <w:rFonts w:ascii="標楷體" w:eastAsia="標楷體" w:hAnsi="標楷體" w:cs="標楷體"/>
              </w:rPr>
            </w:pPr>
            <w:r w:rsidRPr="00FF2BC6">
              <w:rPr>
                <w:rFonts w:ascii="標楷體" w:eastAsia="標楷體" w:hAnsi="標楷體" w:cs="標楷體" w:hint="eastAsia"/>
                <w:color w:val="AEAAAA" w:themeColor="background2" w:themeShade="BF"/>
                <w:sz w:val="22"/>
                <w:szCs w:val="22"/>
              </w:rPr>
              <w:t>5.參與態度</w:t>
            </w:r>
          </w:p>
        </w:tc>
        <w:tc>
          <w:tcPr>
            <w:tcW w:w="949" w:type="pct"/>
            <w:vMerge w:val="restart"/>
            <w:tcBorders>
              <w:top w:val="single" w:sz="4" w:space="0" w:color="000000"/>
              <w:left w:val="single" w:sz="4" w:space="0" w:color="000000"/>
              <w:right w:val="single" w:sz="4" w:space="0" w:color="000000"/>
            </w:tcBorders>
          </w:tcPr>
          <w:p w14:paraId="1F31F495" w14:textId="77777777" w:rsidR="007C190B" w:rsidRPr="00FF2BC6" w:rsidRDefault="007C190B" w:rsidP="007C190B">
            <w:pPr>
              <w:jc w:val="both"/>
              <w:rPr>
                <w:rFonts w:ascii="標楷體" w:eastAsia="標楷體" w:hAnsi="標楷體" w:cs="標楷體"/>
                <w:sz w:val="20"/>
                <w:szCs w:val="20"/>
              </w:rPr>
            </w:pPr>
            <w:proofErr w:type="gramStart"/>
            <w:r w:rsidRPr="00FF2BC6">
              <w:rPr>
                <w:rFonts w:ascii="標楷體" w:eastAsia="標楷體" w:hAnsi="標楷體" w:cs="標楷體"/>
                <w:sz w:val="20"/>
                <w:szCs w:val="20"/>
              </w:rPr>
              <w:t>課綱</w:t>
            </w:r>
            <w:proofErr w:type="gramEnd"/>
            <w:r w:rsidRPr="00FF2BC6">
              <w:rPr>
                <w:rFonts w:ascii="標楷體" w:eastAsia="標楷體" w:hAnsi="標楷體" w:cs="標楷體"/>
                <w:sz w:val="20"/>
                <w:szCs w:val="20"/>
              </w:rPr>
              <w:t>：</w:t>
            </w:r>
          </w:p>
          <w:p w14:paraId="5A80AA2E" w14:textId="77777777" w:rsidR="007C190B" w:rsidRPr="00FF2BC6" w:rsidRDefault="007C190B" w:rsidP="007C190B">
            <w:pPr>
              <w:jc w:val="both"/>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hint="eastAsia"/>
                <w:sz w:val="20"/>
                <w:szCs w:val="20"/>
              </w:rPr>
              <w:t>)-1</w:t>
            </w:r>
          </w:p>
          <w:p w14:paraId="0E4FB52E" w14:textId="150D8D71" w:rsidR="007C190B" w:rsidRPr="005601AE" w:rsidRDefault="007C190B" w:rsidP="007C190B">
            <w:pPr>
              <w:spacing w:line="240" w:lineRule="exact"/>
              <w:jc w:val="both"/>
              <w:rPr>
                <w:rFonts w:ascii="標楷體" w:eastAsia="標楷體" w:hAnsi="標楷體" w:cs="標楷體"/>
                <w:color w:val="AEAAAA" w:themeColor="background2" w:themeShade="BF"/>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J2 關懷我族文化遺產的傳承與興革</w:t>
            </w:r>
            <w:r w:rsidRPr="00FF2BC6">
              <w:rPr>
                <w:rFonts w:ascii="標楷體" w:eastAsia="標楷體" w:hAnsi="標楷體" w:hint="eastAsia"/>
                <w:sz w:val="20"/>
                <w:szCs w:val="20"/>
              </w:rPr>
              <w:t>)-1</w:t>
            </w:r>
          </w:p>
        </w:tc>
        <w:tc>
          <w:tcPr>
            <w:tcW w:w="726" w:type="pct"/>
            <w:vMerge w:val="restart"/>
            <w:tcBorders>
              <w:top w:val="single" w:sz="4" w:space="0" w:color="000000"/>
              <w:left w:val="single" w:sz="4" w:space="0" w:color="000000"/>
              <w:right w:val="single" w:sz="4" w:space="0" w:color="000000"/>
            </w:tcBorders>
          </w:tcPr>
          <w:p w14:paraId="43F7DCA7"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16D8B9C7"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135BC93C"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1424B76F" w14:textId="4343B047" w:rsidR="007C190B" w:rsidRPr="00931AA0" w:rsidRDefault="007C190B" w:rsidP="007C190B">
            <w:pPr>
              <w:spacing w:line="240" w:lineRule="exact"/>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16CE7773" w14:textId="77777777" w:rsidR="007C190B" w:rsidRPr="00055BF6" w:rsidRDefault="007C190B" w:rsidP="007C190B">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09C94096" w14:textId="77777777" w:rsidR="007C190B" w:rsidRPr="00055BF6" w:rsidRDefault="007C190B" w:rsidP="007C190B">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83F2C5F" w14:textId="5BC48AE8" w:rsidR="007C190B" w:rsidRPr="000865D9" w:rsidRDefault="007C190B" w:rsidP="007C190B">
            <w:pPr>
              <w:spacing w:line="240" w:lineRule="exact"/>
              <w:jc w:val="both"/>
              <w:rPr>
                <w:rFonts w:ascii="標楷體" w:eastAsia="標楷體" w:hAnsi="標楷體" w:cs="標楷體"/>
                <w:color w:val="000000" w:themeColor="text1"/>
                <w:sz w:val="20"/>
                <w:szCs w:val="20"/>
              </w:rPr>
            </w:pPr>
          </w:p>
        </w:tc>
      </w:tr>
      <w:tr w:rsidR="007C190B" w14:paraId="0A012FFE"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7C190B" w:rsidRDefault="007C190B" w:rsidP="007C190B">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EE13BC"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077D17D" w14:textId="459C8E84"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FAC791C" w14:textId="04B2420D"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EF2B3" w14:textId="73B5134C"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0A19A76"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vAlign w:val="center"/>
          </w:tcPr>
          <w:p w14:paraId="4D691870" w14:textId="74BE6377" w:rsidR="007C190B" w:rsidRPr="00931AA0" w:rsidRDefault="007C190B" w:rsidP="007C190B">
            <w:pPr>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F1BD683" w14:textId="3C005476" w:rsidR="007C190B" w:rsidRPr="000865D9" w:rsidRDefault="007C190B" w:rsidP="007C190B">
            <w:pPr>
              <w:jc w:val="both"/>
              <w:rPr>
                <w:rFonts w:ascii="標楷體" w:eastAsia="標楷體" w:hAnsi="標楷體" w:cs="標楷體"/>
                <w:color w:val="000000" w:themeColor="text1"/>
                <w:sz w:val="20"/>
                <w:szCs w:val="20"/>
              </w:rPr>
            </w:pPr>
          </w:p>
        </w:tc>
      </w:tr>
      <w:tr w:rsidR="007C190B" w14:paraId="0ACAEC3D"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7C190B" w:rsidRDefault="007C190B" w:rsidP="007C190B">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7C190B" w:rsidRDefault="007C190B" w:rsidP="007C190B">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057302"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B19F9A1" w14:textId="45411240"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0E8A7088" w14:textId="731344BE"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0BB91E" w14:textId="7C375DB8"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CC99815"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vAlign w:val="center"/>
          </w:tcPr>
          <w:p w14:paraId="0D087A20" w14:textId="79472B47"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0F7807AB" w14:textId="221434B9" w:rsidR="007C190B" w:rsidRPr="000865D9" w:rsidRDefault="007C190B" w:rsidP="007C190B">
            <w:pPr>
              <w:jc w:val="both"/>
              <w:rPr>
                <w:rFonts w:ascii="標楷體" w:eastAsia="標楷體" w:hAnsi="標楷體" w:cs="標楷體"/>
                <w:color w:val="000000" w:themeColor="text1"/>
              </w:rPr>
            </w:pPr>
          </w:p>
        </w:tc>
      </w:tr>
      <w:tr w:rsidR="007C190B" w14:paraId="3C92C734" w14:textId="77777777" w:rsidTr="009A1BD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7C190B" w:rsidRDefault="007C190B" w:rsidP="007C190B">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7C190B" w:rsidRDefault="007C190B" w:rsidP="007C190B">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217F" w14:textId="77777777" w:rsidR="007C190B" w:rsidRDefault="007C190B" w:rsidP="007C190B">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491FC428" w:rsidR="007C190B" w:rsidRDefault="007C190B" w:rsidP="007C190B">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658C0EC7" w:rsidR="007C190B" w:rsidRDefault="007C190B" w:rsidP="007C190B">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CB14D" w14:textId="21A8D8A6" w:rsidR="007C190B" w:rsidRDefault="007C190B" w:rsidP="007C190B">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01EA970A"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vAlign w:val="center"/>
          </w:tcPr>
          <w:p w14:paraId="3B6369E0" w14:textId="5A56CF78"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bottom w:val="single" w:sz="4" w:space="0" w:color="000000"/>
              <w:right w:val="single" w:sz="4" w:space="0" w:color="000000"/>
            </w:tcBorders>
            <w:vAlign w:val="center"/>
          </w:tcPr>
          <w:p w14:paraId="381945AD" w14:textId="6C660A5F" w:rsidR="007C190B" w:rsidRPr="000865D9" w:rsidRDefault="007C190B" w:rsidP="007C190B">
            <w:pPr>
              <w:jc w:val="both"/>
              <w:rPr>
                <w:rFonts w:ascii="標楷體" w:eastAsia="標楷體" w:hAnsi="標楷體" w:cs="標楷體"/>
                <w:color w:val="000000" w:themeColor="text1"/>
              </w:rPr>
            </w:pPr>
          </w:p>
        </w:tc>
      </w:tr>
      <w:tr w:rsidR="007C190B" w:rsidRPr="000865D9" w14:paraId="4BE393CA" w14:textId="77777777" w:rsidTr="007F1C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7C190B" w:rsidRDefault="007C190B" w:rsidP="007C190B">
            <w:pPr>
              <w:jc w:val="center"/>
              <w:rPr>
                <w:rFonts w:ascii="標楷體" w:eastAsia="標楷體" w:hAnsi="標楷體" w:cs="標楷體"/>
              </w:rPr>
            </w:pPr>
            <w:r>
              <w:rPr>
                <w:rFonts w:ascii="標楷體" w:eastAsia="標楷體" w:hAnsi="標楷體" w:cs="標楷體" w:hint="eastAsia"/>
              </w:rPr>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E72017"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大</w:t>
            </w:r>
          </w:p>
          <w:p w14:paraId="34C6EE71"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家</w:t>
            </w:r>
          </w:p>
          <w:p w14:paraId="4EB647F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來</w:t>
            </w:r>
          </w:p>
          <w:p w14:paraId="41F352DA"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唱</w:t>
            </w:r>
          </w:p>
          <w:p w14:paraId="2EBE4EA9"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客</w:t>
            </w:r>
          </w:p>
          <w:p w14:paraId="55DC7E96"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家</w:t>
            </w:r>
          </w:p>
          <w:p w14:paraId="6629D61D" w14:textId="06F12E7E" w:rsidR="007C190B" w:rsidRDefault="007C190B" w:rsidP="007C190B">
            <w:pPr>
              <w:jc w:val="center"/>
              <w:rPr>
                <w:rFonts w:ascii="標楷體" w:eastAsia="標楷體" w:hAnsi="標楷體" w:cs="標楷體"/>
              </w:rPr>
            </w:pPr>
            <w:r w:rsidRPr="00FF2BC6">
              <w:rPr>
                <w:rFonts w:ascii="標楷體" w:eastAsia="標楷體" w:hAnsi="標楷體"/>
                <w:sz w:val="36"/>
                <w:szCs w:val="36"/>
              </w:rPr>
              <w:t>歌</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913DC2" w14:textId="77777777" w:rsidR="007C190B" w:rsidRDefault="007C190B" w:rsidP="007C190B">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6E08056D" w14:textId="77FB3F33" w:rsidR="007C190B" w:rsidRDefault="007C190B" w:rsidP="007C190B">
            <w:pPr>
              <w:jc w:val="center"/>
              <w:rPr>
                <w:rFonts w:ascii="標楷體" w:eastAsia="標楷體" w:hAnsi="標楷體" w:cs="標楷體"/>
              </w:rPr>
            </w:pPr>
            <w:r w:rsidRPr="00FF2BC6">
              <w:rPr>
                <w:rFonts w:ascii="標楷體" w:eastAsia="標楷體" w:hAnsi="標楷體"/>
              </w:rPr>
              <w:t>客 -J-B3 具備客家文化藝術欣賞及展演的能力，進而了解客家文化 中的美感認知表現，增進美學素養與生活的豐富性。</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B46DF3" w14:textId="77777777" w:rsidR="007C190B" w:rsidRDefault="007C190B" w:rsidP="007C190B">
            <w:pPr>
              <w:rPr>
                <w:rFonts w:ascii="標楷體" w:eastAsia="標楷體" w:hAnsi="標楷體"/>
              </w:rPr>
            </w:pPr>
            <w:r w:rsidRPr="00FF2BC6">
              <w:rPr>
                <w:rFonts w:ascii="標楷體" w:eastAsia="標楷體" w:hAnsi="標楷體"/>
              </w:rPr>
              <w:t xml:space="preserve">Ad- Ⅳ -2 客語詩詞、歌謠。 </w:t>
            </w:r>
          </w:p>
          <w:p w14:paraId="30EB0F2B" w14:textId="77777777" w:rsidR="007C190B" w:rsidRDefault="007C190B" w:rsidP="007C190B">
            <w:pPr>
              <w:rPr>
                <w:rFonts w:ascii="標楷體" w:eastAsia="標楷體" w:hAnsi="標楷體"/>
              </w:rPr>
            </w:pPr>
            <w:r w:rsidRPr="00FF2BC6">
              <w:rPr>
                <w:rFonts w:ascii="標楷體" w:eastAsia="標楷體" w:hAnsi="標楷體"/>
              </w:rPr>
              <w:t>Ac- Ⅳ -2 客語進階日</w:t>
            </w:r>
            <w:proofErr w:type="gramStart"/>
            <w:r w:rsidRPr="00FF2BC6">
              <w:rPr>
                <w:rFonts w:ascii="標楷體" w:eastAsia="標楷體" w:hAnsi="標楷體"/>
              </w:rPr>
              <w:t>常用句</w:t>
            </w:r>
            <w:proofErr w:type="gramEnd"/>
            <w:r w:rsidRPr="00FF2BC6">
              <w:rPr>
                <w:rFonts w:ascii="標楷體" w:eastAsia="標楷體" w:hAnsi="標楷體"/>
              </w:rPr>
              <w:t xml:space="preserve">。 </w:t>
            </w:r>
          </w:p>
          <w:p w14:paraId="44B1C341" w14:textId="77777777" w:rsidR="007C190B" w:rsidRDefault="007C190B" w:rsidP="007C190B">
            <w:pPr>
              <w:rPr>
                <w:rFonts w:ascii="標楷體" w:eastAsia="標楷體" w:hAnsi="標楷體"/>
              </w:rPr>
            </w:pPr>
            <w:proofErr w:type="spellStart"/>
            <w:r w:rsidRPr="00FF2BC6">
              <w:rPr>
                <w:rFonts w:ascii="標楷體" w:eastAsia="標楷體" w:hAnsi="標楷體"/>
              </w:rPr>
              <w:t>Bc</w:t>
            </w:r>
            <w:proofErr w:type="spellEnd"/>
            <w:r w:rsidRPr="00FF2BC6">
              <w:rPr>
                <w:rFonts w:ascii="標楷體" w:eastAsia="標楷體" w:hAnsi="標楷體"/>
              </w:rPr>
              <w:t>- Ⅳ -1 休閒育樂。 Ca- Ⅳ -1 客家歲時節慶。</w:t>
            </w:r>
          </w:p>
          <w:p w14:paraId="44C52035" w14:textId="729C7E42" w:rsidR="007C190B" w:rsidRDefault="007C190B" w:rsidP="007C190B">
            <w:pPr>
              <w:jc w:val="center"/>
              <w:rPr>
                <w:rFonts w:ascii="標楷體" w:eastAsia="標楷體" w:hAnsi="標楷體" w:cs="標楷體"/>
                <w:strike/>
              </w:rPr>
            </w:pPr>
            <w:r w:rsidRPr="00FF2BC6">
              <w:rPr>
                <w:rFonts w:ascii="標楷體" w:eastAsia="標楷體" w:hAnsi="標楷體"/>
              </w:rPr>
              <w:t xml:space="preserve"> Cc- Ⅳ -2 客家音樂戲曲。</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716399" w14:textId="78A4AE86" w:rsidR="007C190B" w:rsidRDefault="007C190B" w:rsidP="007C190B">
            <w:pPr>
              <w:jc w:val="center"/>
              <w:rPr>
                <w:rFonts w:ascii="標楷體" w:eastAsia="標楷體" w:hAnsi="標楷體" w:cs="標楷體"/>
              </w:rPr>
            </w:pPr>
            <w:r w:rsidRPr="00FF2BC6">
              <w:rPr>
                <w:rFonts w:ascii="標楷體" w:eastAsia="標楷體" w:hAnsi="標楷體"/>
              </w:rPr>
              <w:t>1- Ⅳ -2 能領會客語文的語言智慧。 2- Ⅳ -1 能陳述客家文化的實踐歷程。 3- Ⅳ -2 能因客語文作品而拓展視野。 4- Ⅳ -3 能用客語文譯寫其他語文作品。</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06D652" w14:textId="06890BBE" w:rsidR="007C190B" w:rsidRDefault="007C190B" w:rsidP="007C190B">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60C830F5" w14:textId="77777777" w:rsidR="007C190B" w:rsidRPr="00FF2BC6" w:rsidRDefault="007C190B" w:rsidP="007C190B">
            <w:pPr>
              <w:jc w:val="both"/>
              <w:rPr>
                <w:rFonts w:ascii="標楷體" w:eastAsia="標楷體" w:hAnsi="標楷體" w:cs="標楷體"/>
                <w:sz w:val="20"/>
                <w:szCs w:val="20"/>
              </w:rPr>
            </w:pPr>
            <w:proofErr w:type="gramStart"/>
            <w:r w:rsidRPr="00FF2BC6">
              <w:rPr>
                <w:rFonts w:ascii="標楷體" w:eastAsia="標楷體" w:hAnsi="標楷體" w:cs="標楷體"/>
                <w:sz w:val="20"/>
                <w:szCs w:val="20"/>
              </w:rPr>
              <w:t>課綱</w:t>
            </w:r>
            <w:proofErr w:type="gramEnd"/>
            <w:r w:rsidRPr="00FF2BC6">
              <w:rPr>
                <w:rFonts w:ascii="標楷體" w:eastAsia="標楷體" w:hAnsi="標楷體" w:cs="標楷體"/>
                <w:sz w:val="20"/>
                <w:szCs w:val="20"/>
              </w:rPr>
              <w:t>：</w:t>
            </w:r>
          </w:p>
          <w:p w14:paraId="7B0AFE98" w14:textId="77777777" w:rsidR="007C190B" w:rsidRPr="00FF2BC6" w:rsidRDefault="007C190B" w:rsidP="007C190B">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家 J11 規劃與執行家庭的各種活動</w:t>
            </w:r>
            <w:r w:rsidRPr="00FF2BC6">
              <w:rPr>
                <w:rFonts w:ascii="標楷體" w:eastAsia="標楷體" w:hAnsi="標楷體" w:hint="eastAsia"/>
                <w:sz w:val="20"/>
                <w:szCs w:val="20"/>
              </w:rPr>
              <w:t>-1</w:t>
            </w:r>
          </w:p>
          <w:p w14:paraId="1758FDA7" w14:textId="6FD5F405" w:rsidR="007C190B" w:rsidRPr="005601AE" w:rsidRDefault="007C190B" w:rsidP="007C190B">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cs="標楷體"/>
                <w:sz w:val="20"/>
                <w:szCs w:val="20"/>
              </w:rPr>
              <w:t>)-1</w:t>
            </w:r>
          </w:p>
        </w:tc>
        <w:tc>
          <w:tcPr>
            <w:tcW w:w="726" w:type="pct"/>
            <w:vMerge w:val="restart"/>
            <w:tcBorders>
              <w:top w:val="single" w:sz="4" w:space="0" w:color="000000"/>
              <w:left w:val="single" w:sz="4" w:space="0" w:color="000000"/>
              <w:right w:val="single" w:sz="4" w:space="0" w:color="000000"/>
            </w:tcBorders>
          </w:tcPr>
          <w:p w14:paraId="7DFF45BF"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452399D0"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01D089EC"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41933E59" w14:textId="3847CF8B" w:rsidR="007C190B" w:rsidRPr="00931AA0" w:rsidRDefault="007C190B" w:rsidP="007C190B">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35F1D2CD" w14:textId="77777777" w:rsidR="007C190B" w:rsidRPr="00055BF6" w:rsidRDefault="007C190B" w:rsidP="007C190B">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1930E202" w14:textId="77777777" w:rsidR="007C190B" w:rsidRPr="00055BF6" w:rsidRDefault="007C190B" w:rsidP="007C190B">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8359D62" w14:textId="62B50088" w:rsidR="007C190B" w:rsidRPr="000865D9" w:rsidRDefault="007C190B" w:rsidP="007C190B">
            <w:pPr>
              <w:jc w:val="both"/>
              <w:rPr>
                <w:rFonts w:ascii="標楷體" w:eastAsia="標楷體" w:hAnsi="標楷體" w:cs="標楷體"/>
                <w:color w:val="000000" w:themeColor="text1"/>
              </w:rPr>
            </w:pPr>
          </w:p>
        </w:tc>
      </w:tr>
      <w:tr w:rsidR="007C190B" w:rsidRPr="000865D9" w14:paraId="350D3500"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7C190B" w:rsidRDefault="007C190B" w:rsidP="007C190B">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80388"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AFC5877" w14:textId="061909F5"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DAA1D2" w14:textId="435A9BD5"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7EF843" w14:textId="348A93F3"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6D070FA8"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72641F8" w14:textId="0908E01E"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38A1DFA3" w14:textId="646EC859" w:rsidR="007C190B" w:rsidRPr="000865D9" w:rsidRDefault="007C190B" w:rsidP="007C190B">
            <w:pPr>
              <w:jc w:val="both"/>
              <w:rPr>
                <w:rFonts w:ascii="標楷體" w:eastAsia="標楷體" w:hAnsi="標楷體" w:cs="標楷體"/>
                <w:color w:val="000000" w:themeColor="text1"/>
              </w:rPr>
            </w:pPr>
          </w:p>
        </w:tc>
      </w:tr>
      <w:tr w:rsidR="007C190B" w:rsidRPr="000865D9" w14:paraId="56A8D134"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7C190B" w:rsidRDefault="007C190B" w:rsidP="007C190B">
            <w:pPr>
              <w:jc w:val="center"/>
              <w:rPr>
                <w:rFonts w:ascii="標楷體" w:eastAsia="標楷體" w:hAnsi="標楷體" w:cs="標楷體"/>
              </w:rPr>
            </w:pPr>
            <w:r>
              <w:rPr>
                <w:rFonts w:ascii="標楷體" w:eastAsia="標楷體" w:hAnsi="標楷體" w:cs="標楷體" w:hint="eastAsia"/>
              </w:rPr>
              <w:t>03/23-03/27</w:t>
            </w:r>
          </w:p>
          <w:p w14:paraId="56B71119" w14:textId="16547712" w:rsidR="007C190B" w:rsidRDefault="007C190B" w:rsidP="007C190B">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094E5"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1B2CFF71" w14:textId="24C2FEAB"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8505B42" w14:textId="08DD16DE"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C9B836" w14:textId="12C774EB"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2EACC32A"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4CC2F38" w14:textId="4D8C19D2"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15BB7D9" w14:textId="099FABBD" w:rsidR="007C190B" w:rsidRPr="000865D9" w:rsidRDefault="007C190B" w:rsidP="007C190B">
            <w:pPr>
              <w:jc w:val="both"/>
              <w:rPr>
                <w:rFonts w:ascii="標楷體" w:eastAsia="標楷體" w:hAnsi="標楷體" w:cs="標楷體"/>
                <w:color w:val="000000" w:themeColor="text1"/>
              </w:rPr>
            </w:pPr>
          </w:p>
        </w:tc>
      </w:tr>
      <w:tr w:rsidR="007C190B" w:rsidRPr="000865D9" w14:paraId="6CFD6BB9" w14:textId="77777777" w:rsidTr="007D5C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7C190B" w:rsidRDefault="007C190B" w:rsidP="007C190B">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7C190B" w:rsidRDefault="007C190B" w:rsidP="007C190B">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750B" w14:textId="77777777" w:rsidR="007C190B" w:rsidRDefault="007C190B" w:rsidP="007C190B">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39E8DBB5" w:rsidR="007C190B" w:rsidRDefault="007C190B" w:rsidP="007C190B">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5C260709" w:rsidR="007C190B" w:rsidRDefault="007C190B" w:rsidP="007C190B">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F855" w14:textId="32A0C157" w:rsidR="007C190B" w:rsidRDefault="007C190B" w:rsidP="007C190B">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D979BFD"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5A63A8AB" w14:textId="7FD89388"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bottom w:val="single" w:sz="4" w:space="0" w:color="000000"/>
              <w:right w:val="single" w:sz="4" w:space="0" w:color="000000"/>
            </w:tcBorders>
            <w:vAlign w:val="center"/>
          </w:tcPr>
          <w:p w14:paraId="10ECF19A" w14:textId="67B0AC8D" w:rsidR="007C190B" w:rsidRPr="000865D9" w:rsidRDefault="007C190B" w:rsidP="007C190B">
            <w:pPr>
              <w:jc w:val="both"/>
              <w:rPr>
                <w:rFonts w:ascii="標楷體" w:eastAsia="標楷體" w:hAnsi="標楷體" w:cs="標楷體"/>
                <w:color w:val="000000" w:themeColor="text1"/>
              </w:rPr>
            </w:pPr>
          </w:p>
        </w:tc>
      </w:tr>
      <w:tr w:rsidR="007C190B" w:rsidRPr="000865D9" w14:paraId="5E0C4C10" w14:textId="77777777" w:rsidTr="00F77E8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7C190B" w:rsidRDefault="007C190B" w:rsidP="007C190B">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511A7CAF" w14:textId="30CE3BBF" w:rsidR="007C190B" w:rsidRDefault="007C190B" w:rsidP="007C190B">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71C223"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分</w:t>
            </w:r>
          </w:p>
          <w:p w14:paraId="6131682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阿</w:t>
            </w:r>
          </w:p>
          <w:p w14:paraId="3F752C7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公</w:t>
            </w:r>
          </w:p>
          <w:p w14:paraId="0D376D42"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个</w:t>
            </w:r>
          </w:p>
          <w:p w14:paraId="22672DE8"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一</w:t>
            </w:r>
          </w:p>
          <w:p w14:paraId="6B58E83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封</w:t>
            </w:r>
          </w:p>
          <w:p w14:paraId="4CD12BAB"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信</w:t>
            </w:r>
          </w:p>
          <w:p w14:paraId="002E35BF" w14:textId="0F85270D" w:rsidR="007C190B" w:rsidRDefault="007C190B" w:rsidP="007C190B">
            <w:pPr>
              <w:jc w:val="center"/>
              <w:rPr>
                <w:rFonts w:ascii="標楷體" w:eastAsia="標楷體" w:hAnsi="標楷體" w:cs="標楷體"/>
              </w:rPr>
            </w:pPr>
            <w:r w:rsidRPr="00FF2BC6">
              <w:rPr>
                <w:rFonts w:ascii="標楷體" w:eastAsia="標楷體" w:hAnsi="標楷體"/>
                <w:sz w:val="36"/>
                <w:szCs w:val="36"/>
              </w:rPr>
              <w:t>仔</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37CEBB" w14:textId="77777777" w:rsidR="007C190B" w:rsidRDefault="007C190B" w:rsidP="007C190B">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07D090A5" w14:textId="32028778" w:rsidR="007C190B" w:rsidRDefault="007C190B" w:rsidP="007C190B">
            <w:pPr>
              <w:jc w:val="center"/>
              <w:rPr>
                <w:rFonts w:ascii="標楷體" w:eastAsia="標楷體" w:hAnsi="標楷體" w:cs="標楷體"/>
              </w:rPr>
            </w:pPr>
            <w:r w:rsidRPr="00FF2BC6">
              <w:rPr>
                <w:rFonts w:ascii="標楷體" w:eastAsia="標楷體" w:hAnsi="標楷體"/>
              </w:rPr>
              <w:t>客 -J-C2 善用客語文知識以增進溝通協調的能力，具備積極服務人 群的態度，提升與人合作與和諧互動的素養。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13CE87" w14:textId="77777777" w:rsidR="007C190B" w:rsidRDefault="007C190B" w:rsidP="007C190B">
            <w:pPr>
              <w:rPr>
                <w:rFonts w:ascii="標楷體" w:eastAsia="標楷體" w:hAnsi="標楷體"/>
              </w:rPr>
            </w:pPr>
            <w:r w:rsidRPr="00FF2BC6">
              <w:rPr>
                <w:rFonts w:ascii="標楷體" w:eastAsia="標楷體" w:hAnsi="標楷體"/>
              </w:rPr>
              <w:t xml:space="preserve">Ac- Ⅳ -1 客語進階慣用熟語。 </w:t>
            </w:r>
          </w:p>
          <w:p w14:paraId="60E6E9E8" w14:textId="77777777" w:rsidR="007C190B" w:rsidRDefault="007C190B" w:rsidP="007C190B">
            <w:pPr>
              <w:rPr>
                <w:rFonts w:ascii="標楷體" w:eastAsia="標楷體" w:hAnsi="標楷體"/>
              </w:rPr>
            </w:pPr>
            <w:r w:rsidRPr="00FF2BC6">
              <w:rPr>
                <w:rFonts w:ascii="標楷體" w:eastAsia="標楷體" w:hAnsi="標楷體"/>
              </w:rPr>
              <w:t>Ae- Ⅳ -1 客語思維及情意表達。</w:t>
            </w:r>
          </w:p>
          <w:p w14:paraId="15A85375" w14:textId="77777777" w:rsidR="007C190B" w:rsidRDefault="007C190B" w:rsidP="007C190B">
            <w:pPr>
              <w:rPr>
                <w:rFonts w:ascii="標楷體" w:eastAsia="標楷體" w:hAnsi="標楷體"/>
              </w:rPr>
            </w:pPr>
            <w:r w:rsidRPr="00FF2BC6">
              <w:rPr>
                <w:rFonts w:ascii="標楷體" w:eastAsia="標楷體" w:hAnsi="標楷體"/>
              </w:rPr>
              <w:t xml:space="preserve">Bb- Ⅳ -2 生活與社交。 </w:t>
            </w:r>
            <w:proofErr w:type="spellStart"/>
            <w:r w:rsidRPr="00FF2BC6">
              <w:rPr>
                <w:rFonts w:ascii="標楷體" w:eastAsia="標楷體" w:hAnsi="標楷體"/>
              </w:rPr>
              <w:t>Bc</w:t>
            </w:r>
            <w:proofErr w:type="spellEnd"/>
            <w:r w:rsidRPr="00FF2BC6">
              <w:rPr>
                <w:rFonts w:ascii="標楷體" w:eastAsia="標楷體" w:hAnsi="標楷體"/>
              </w:rPr>
              <w:t xml:space="preserve">- Ⅳ -2 學習活動。 </w:t>
            </w:r>
          </w:p>
          <w:p w14:paraId="6749BC84" w14:textId="759671BD" w:rsidR="007C190B" w:rsidRDefault="007C190B" w:rsidP="007C190B">
            <w:pPr>
              <w:jc w:val="center"/>
              <w:rPr>
                <w:rFonts w:ascii="標楷體" w:eastAsia="標楷體" w:hAnsi="標楷體" w:cs="標楷體"/>
                <w:strike/>
              </w:rPr>
            </w:pPr>
            <w:r w:rsidRPr="00FF2BC6">
              <w:rPr>
                <w:rFonts w:ascii="標楷體" w:eastAsia="標楷體" w:hAnsi="標楷體"/>
              </w:rPr>
              <w:t>Ce- Ⅳ -2 客家文化的傳承與在地化。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D2137A" w14:textId="27964F61" w:rsidR="007C190B" w:rsidRDefault="007C190B" w:rsidP="007C190B">
            <w:pPr>
              <w:jc w:val="center"/>
              <w:rPr>
                <w:rFonts w:ascii="標楷體" w:eastAsia="標楷體" w:hAnsi="標楷體" w:cs="標楷體"/>
              </w:rPr>
            </w:pPr>
            <w:r w:rsidRPr="00FF2BC6">
              <w:rPr>
                <w:rFonts w:ascii="標楷體" w:eastAsia="標楷體" w:hAnsi="標楷體"/>
              </w:rPr>
              <w:t>1- Ⅳ -3 能正確反應客語文傳達的訊息。 2- Ⅳ -2 能體會言說客語的理念。 3- Ⅳ -1 能理解用客語文書寫的文章資訊。 4- Ⅳ -1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41D95B" w14:textId="6412923D" w:rsidR="007C190B" w:rsidRDefault="007C190B" w:rsidP="007C190B">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4C700F7C" w14:textId="77777777" w:rsidR="007C190B" w:rsidRPr="00FF2BC6" w:rsidRDefault="007C190B" w:rsidP="007C190B">
            <w:pPr>
              <w:jc w:val="both"/>
              <w:rPr>
                <w:rFonts w:ascii="標楷體" w:eastAsia="標楷體" w:hAnsi="標楷體" w:cs="標楷體"/>
                <w:sz w:val="20"/>
                <w:szCs w:val="20"/>
              </w:rPr>
            </w:pPr>
            <w:proofErr w:type="gramStart"/>
            <w:r w:rsidRPr="00FF2BC6">
              <w:rPr>
                <w:rFonts w:ascii="標楷體" w:eastAsia="標楷體" w:hAnsi="標楷體" w:cs="標楷體" w:hint="eastAsia"/>
                <w:sz w:val="20"/>
                <w:szCs w:val="20"/>
              </w:rPr>
              <w:t>課綱</w:t>
            </w:r>
            <w:proofErr w:type="gramEnd"/>
            <w:r w:rsidRPr="00FF2BC6">
              <w:rPr>
                <w:rFonts w:ascii="標楷體" w:eastAsia="標楷體" w:hAnsi="標楷體" w:cs="標楷體" w:hint="eastAsia"/>
                <w:sz w:val="20"/>
                <w:szCs w:val="20"/>
              </w:rPr>
              <w:t>：</w:t>
            </w:r>
          </w:p>
          <w:p w14:paraId="020EDA52" w14:textId="77777777" w:rsidR="007C190B" w:rsidRPr="00FF2BC6" w:rsidRDefault="007C190B" w:rsidP="007C190B">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sz w:val="20"/>
                <w:szCs w:val="20"/>
              </w:rPr>
              <w:t xml:space="preserve"> J3 了解人際交往、親密關係的發展，以及溝通與衝突處理</w:t>
            </w:r>
            <w:r w:rsidRPr="00FF2BC6">
              <w:rPr>
                <w:rFonts w:ascii="標楷體" w:eastAsia="標楷體" w:hAnsi="標楷體" w:cs="標楷體"/>
                <w:sz w:val="20"/>
                <w:szCs w:val="20"/>
              </w:rPr>
              <w:t>)-1</w:t>
            </w:r>
          </w:p>
          <w:p w14:paraId="193C4E14" w14:textId="0EDA4034" w:rsidR="007C190B" w:rsidRPr="005601AE" w:rsidRDefault="007C190B" w:rsidP="007C190B">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家 J5 了解與家人溝通互動及相互支持的適切方式</w:t>
            </w:r>
            <w:r w:rsidRPr="00FF2BC6">
              <w:rPr>
                <w:rFonts w:ascii="標楷體" w:eastAsia="標楷體" w:hAnsi="標楷體" w:hint="eastAsia"/>
                <w:sz w:val="20"/>
                <w:szCs w:val="20"/>
              </w:rPr>
              <w:t>)-1</w:t>
            </w:r>
          </w:p>
        </w:tc>
        <w:tc>
          <w:tcPr>
            <w:tcW w:w="726" w:type="pct"/>
            <w:vMerge w:val="restart"/>
            <w:tcBorders>
              <w:top w:val="single" w:sz="4" w:space="0" w:color="000000"/>
              <w:left w:val="single" w:sz="4" w:space="0" w:color="000000"/>
              <w:right w:val="single" w:sz="4" w:space="0" w:color="000000"/>
            </w:tcBorders>
          </w:tcPr>
          <w:p w14:paraId="65DDB826"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05EE6F90"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273A8E0D"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6D3BCDA6" w14:textId="0C685F0B" w:rsidR="007C190B" w:rsidRPr="00931AA0" w:rsidRDefault="007C190B" w:rsidP="007C190B">
            <w:pPr>
              <w:jc w:val="both"/>
              <w:rPr>
                <w:rFonts w:ascii="標楷體" w:eastAsia="標楷體" w:hAnsi="標楷體" w:cs="標楷體"/>
                <w:color w:val="000000" w:themeColor="text1"/>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1B12E611" w14:textId="77777777" w:rsidR="007C190B" w:rsidRPr="00055BF6" w:rsidRDefault="007C190B" w:rsidP="007C190B">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3F10CF13" w14:textId="77777777" w:rsidR="007C190B" w:rsidRPr="00055BF6" w:rsidRDefault="007C190B" w:rsidP="007C190B">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749D9FE7" w14:textId="354176C3" w:rsidR="007C190B" w:rsidRPr="000865D9" w:rsidRDefault="007C190B" w:rsidP="007C190B">
            <w:pPr>
              <w:jc w:val="both"/>
              <w:rPr>
                <w:rFonts w:ascii="標楷體" w:eastAsia="標楷體" w:hAnsi="標楷體" w:cs="標楷體"/>
                <w:color w:val="000000" w:themeColor="text1"/>
              </w:rPr>
            </w:pPr>
          </w:p>
        </w:tc>
      </w:tr>
      <w:tr w:rsidR="007C190B" w:rsidRPr="000865D9" w14:paraId="664C715F"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7C190B" w:rsidRDefault="007C190B" w:rsidP="007C190B">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A12403"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EEF4BB9" w14:textId="30E3F70D"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38E0BB" w14:textId="3CFC29FF"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124EB0" w14:textId="58AE97A3"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B616703"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66F6EC35" w14:textId="75FF2801"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4B81D64" w14:textId="4CE48640" w:rsidR="007C190B" w:rsidRPr="000865D9" w:rsidRDefault="007C190B" w:rsidP="007C190B">
            <w:pPr>
              <w:jc w:val="both"/>
              <w:rPr>
                <w:rFonts w:ascii="標楷體" w:eastAsia="標楷體" w:hAnsi="標楷體" w:cs="標楷體"/>
                <w:color w:val="000000" w:themeColor="text1"/>
              </w:rPr>
            </w:pPr>
          </w:p>
        </w:tc>
      </w:tr>
      <w:tr w:rsidR="007C190B" w:rsidRPr="000865D9" w14:paraId="410C155A"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7C190B" w:rsidRPr="0004090C" w:rsidRDefault="007C190B" w:rsidP="007C190B">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E5D0B7"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C84BC79" w14:textId="4BFB4BFC"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F2613" w14:textId="29A5780D"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A4A8FA" w14:textId="3338EB3E"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7F36540"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21D905AA" w14:textId="18D80B5F" w:rsidR="007C190B" w:rsidRPr="00931AA0" w:rsidRDefault="007C190B" w:rsidP="007C190B">
            <w:pPr>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C0B1AB3" w14:textId="34897847" w:rsidR="007C190B" w:rsidRPr="000865D9" w:rsidRDefault="007C190B" w:rsidP="007C190B">
            <w:pPr>
              <w:jc w:val="both"/>
              <w:rPr>
                <w:rFonts w:ascii="標楷體" w:eastAsia="標楷體" w:hAnsi="標楷體" w:cs="標楷體"/>
                <w:color w:val="000000" w:themeColor="text1"/>
                <w:sz w:val="20"/>
                <w:szCs w:val="20"/>
              </w:rPr>
            </w:pPr>
          </w:p>
        </w:tc>
      </w:tr>
      <w:tr w:rsidR="007C190B" w:rsidRPr="000865D9" w14:paraId="41A4EC87" w14:textId="77777777" w:rsidTr="00471CE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7C190B" w:rsidRDefault="007C190B" w:rsidP="007C190B">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7C190B" w:rsidRDefault="007C190B" w:rsidP="007C190B">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7C2F" w14:textId="77777777" w:rsidR="007C190B" w:rsidRDefault="007C190B" w:rsidP="007C190B">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7D3E8D4C" w:rsidR="007C190B" w:rsidRDefault="007C190B" w:rsidP="007C190B">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29F37E3C" w:rsidR="007C190B" w:rsidRDefault="007C190B" w:rsidP="007C190B">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1862" w14:textId="218FEFE9" w:rsidR="007C190B" w:rsidRDefault="007C190B" w:rsidP="007C190B">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DB14E41"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2B6F0F0D" w14:textId="24AD25CD"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69DF96B1" w14:textId="029EE468" w:rsidR="007C190B" w:rsidRPr="000865D9" w:rsidRDefault="007C190B" w:rsidP="007C190B">
            <w:pPr>
              <w:jc w:val="both"/>
              <w:rPr>
                <w:rFonts w:ascii="標楷體" w:eastAsia="標楷體" w:hAnsi="標楷體" w:cs="標楷體"/>
                <w:color w:val="000000" w:themeColor="text1"/>
              </w:rPr>
            </w:pPr>
          </w:p>
        </w:tc>
      </w:tr>
      <w:tr w:rsidR="007C190B" w:rsidRPr="000865D9" w14:paraId="21DA6823" w14:textId="77777777" w:rsidTr="00265C8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7C190B" w:rsidRDefault="007C190B" w:rsidP="007C190B">
            <w:pPr>
              <w:jc w:val="center"/>
              <w:rPr>
                <w:rFonts w:ascii="標楷體" w:eastAsia="標楷體" w:hAnsi="標楷體" w:cs="標楷體"/>
              </w:rPr>
            </w:pPr>
            <w:r>
              <w:rPr>
                <w:rFonts w:ascii="標楷體" w:eastAsia="標楷體" w:hAnsi="標楷體" w:cs="標楷體" w:hint="eastAsia"/>
              </w:rPr>
              <w:t>05/04-05/08</w:t>
            </w:r>
          </w:p>
          <w:p w14:paraId="6F12C3EB" w14:textId="4F3BAFD2" w:rsidR="007C190B" w:rsidRDefault="007C190B" w:rsidP="007C190B">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0347D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草</w:t>
            </w:r>
          </w:p>
          <w:p w14:paraId="12E7862E"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地</w:t>
            </w:r>
          </w:p>
          <w:p w14:paraId="57135758"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項</w:t>
            </w:r>
          </w:p>
          <w:p w14:paraId="1C0AB37F"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个</w:t>
            </w:r>
          </w:p>
          <w:p w14:paraId="6194D185"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lastRenderedPageBreak/>
              <w:t>星</w:t>
            </w:r>
          </w:p>
          <w:p w14:paraId="3DF2F626" w14:textId="2536D8F9" w:rsidR="007C190B" w:rsidRDefault="007C190B" w:rsidP="007C190B">
            <w:pPr>
              <w:jc w:val="center"/>
              <w:rPr>
                <w:rFonts w:ascii="標楷體" w:eastAsia="標楷體" w:hAnsi="標楷體" w:cs="標楷體"/>
              </w:rPr>
            </w:pPr>
            <w:r w:rsidRPr="00FF2BC6">
              <w:rPr>
                <w:rFonts w:ascii="標楷體" w:eastAsia="標楷體" w:hAnsi="標楷體"/>
                <w:sz w:val="36"/>
                <w:szCs w:val="36"/>
              </w:rPr>
              <w:t>光</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2E9363" w14:textId="77777777" w:rsidR="007C190B" w:rsidRDefault="007C190B" w:rsidP="007C190B">
            <w:pPr>
              <w:rPr>
                <w:rFonts w:ascii="標楷體" w:eastAsia="標楷體" w:hAnsi="標楷體"/>
              </w:rPr>
            </w:pPr>
            <w:r w:rsidRPr="00FF2BC6">
              <w:rPr>
                <w:rFonts w:ascii="標楷體" w:eastAsia="標楷體" w:hAnsi="標楷體"/>
              </w:rPr>
              <w:lastRenderedPageBreak/>
              <w:t>客 -J-A2 藉由客家知識的傳承增進生活知能，使學生具備運用客</w:t>
            </w:r>
            <w:r w:rsidRPr="00FF2BC6">
              <w:rPr>
                <w:rFonts w:ascii="標楷體" w:eastAsia="標楷體" w:hAnsi="標楷體"/>
              </w:rPr>
              <w:lastRenderedPageBreak/>
              <w:t xml:space="preserve">語文 獨立思考的能力，並能從中尋求適當策略以解決生活問題。 </w:t>
            </w:r>
          </w:p>
          <w:p w14:paraId="49D90904" w14:textId="77777777" w:rsidR="007C190B" w:rsidRDefault="007C190B" w:rsidP="007C190B">
            <w:pPr>
              <w:rPr>
                <w:rFonts w:ascii="標楷體" w:eastAsia="標楷體" w:hAnsi="標楷體"/>
              </w:rPr>
            </w:pPr>
            <w:r w:rsidRPr="00FF2BC6">
              <w:rPr>
                <w:rFonts w:ascii="標楷體" w:eastAsia="標楷體" w:hAnsi="標楷體"/>
              </w:rPr>
              <w:t xml:space="preserve">客 -J-B1 具備客語文聽、說、讀、寫等語文素養，能運用客語文符號 進行日常生活的表情達意與溝通互動。 </w:t>
            </w:r>
          </w:p>
          <w:p w14:paraId="2CD9D950" w14:textId="263BC64E" w:rsidR="007C190B" w:rsidRDefault="007C190B" w:rsidP="007C190B">
            <w:pPr>
              <w:jc w:val="center"/>
              <w:rPr>
                <w:rFonts w:ascii="標楷體" w:eastAsia="標楷體" w:hAnsi="標楷體" w:cs="標楷體"/>
              </w:rPr>
            </w:pPr>
            <w:r w:rsidRPr="00FF2BC6">
              <w:rPr>
                <w:rFonts w:ascii="標楷體" w:eastAsia="標楷體" w:hAnsi="標楷體"/>
              </w:rPr>
              <w:t>客 -J-C1 透過客家文化培養生活道德與公民責任意識，藉由社區參與 養成主動關懷社會議題與自然生態的永</w:t>
            </w:r>
            <w:r w:rsidRPr="00FF2BC6">
              <w:rPr>
                <w:rFonts w:ascii="標楷體" w:eastAsia="標楷體" w:hAnsi="標楷體"/>
              </w:rPr>
              <w:lastRenderedPageBreak/>
              <w:t>續發展，進而提升道 德思辨與實踐的公民素養。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336EBC" w14:textId="77777777" w:rsidR="007C190B" w:rsidRDefault="007C190B" w:rsidP="007C190B">
            <w:pPr>
              <w:rPr>
                <w:rFonts w:ascii="標楷體" w:eastAsia="標楷體" w:hAnsi="標楷體"/>
              </w:rPr>
            </w:pPr>
            <w:r w:rsidRPr="00FF2BC6">
              <w:rPr>
                <w:rFonts w:ascii="標楷體" w:eastAsia="標楷體" w:hAnsi="標楷體"/>
              </w:rPr>
              <w:lastRenderedPageBreak/>
              <w:t xml:space="preserve">Ab-IV-2 客語進階語詞。 Bb-IV-2 生活與社交。 </w:t>
            </w:r>
          </w:p>
          <w:p w14:paraId="762BF850" w14:textId="77777777" w:rsidR="007C190B" w:rsidRDefault="007C190B" w:rsidP="007C190B">
            <w:pPr>
              <w:rPr>
                <w:rFonts w:ascii="標楷體" w:eastAsia="標楷體" w:hAnsi="標楷體"/>
              </w:rPr>
            </w:pPr>
            <w:r w:rsidRPr="00FF2BC6">
              <w:rPr>
                <w:rFonts w:ascii="標楷體" w:eastAsia="標楷體" w:hAnsi="標楷體"/>
              </w:rPr>
              <w:t xml:space="preserve">Bc-IV-1 休閒育樂。 </w:t>
            </w:r>
          </w:p>
          <w:p w14:paraId="3C728CCF" w14:textId="0FE202FC" w:rsidR="007C190B" w:rsidRDefault="007C190B" w:rsidP="007C190B">
            <w:pPr>
              <w:jc w:val="center"/>
              <w:rPr>
                <w:rFonts w:ascii="標楷體" w:eastAsia="標楷體" w:hAnsi="標楷體" w:cs="標楷體"/>
                <w:strike/>
              </w:rPr>
            </w:pPr>
            <w:r w:rsidRPr="00FF2BC6">
              <w:rPr>
                <w:rFonts w:ascii="標楷體" w:eastAsia="標楷體" w:hAnsi="標楷體"/>
              </w:rPr>
              <w:lastRenderedPageBreak/>
              <w:t>Cd-IV-2 臺灣生態發展與活化。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90A443" w14:textId="6C994301" w:rsidR="007C190B" w:rsidRDefault="007C190B" w:rsidP="007C190B">
            <w:pPr>
              <w:jc w:val="center"/>
              <w:rPr>
                <w:rFonts w:ascii="標楷體" w:eastAsia="標楷體" w:hAnsi="標楷體" w:cs="標楷體"/>
              </w:rPr>
            </w:pPr>
            <w:r w:rsidRPr="00FF2BC6">
              <w:rPr>
                <w:rFonts w:ascii="標楷體" w:eastAsia="標楷體" w:hAnsi="標楷體"/>
              </w:rPr>
              <w:lastRenderedPageBreak/>
              <w:t>1-IV-1 能區別說話者表達的意涵。 2-IV-2 能體會言說客語的理念。 3-IV-3 能運用</w:t>
            </w:r>
            <w:r w:rsidRPr="00FF2BC6">
              <w:rPr>
                <w:rFonts w:ascii="標楷體" w:eastAsia="標楷體" w:hAnsi="標楷體"/>
              </w:rPr>
              <w:lastRenderedPageBreak/>
              <w:t>客語文字解讀篇章訊息。 4-IV-1 能理解客語文書寫的表現方式。</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FA679E" w14:textId="75EA5B94" w:rsidR="007C190B" w:rsidRDefault="007C190B" w:rsidP="007C190B">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4EAC65D0" w14:textId="77777777" w:rsidR="007C190B" w:rsidRPr="00FF2BC6" w:rsidRDefault="007C190B" w:rsidP="007C190B">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46CABE7E" w14:textId="77777777" w:rsidR="007C190B" w:rsidRPr="00FF2BC6" w:rsidRDefault="007C190B" w:rsidP="007C190B">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J1 了解生物多樣性及環境承載力的重要性</w:t>
            </w:r>
            <w:r w:rsidRPr="00FF2BC6">
              <w:rPr>
                <w:rFonts w:ascii="標楷體" w:eastAsia="標楷體" w:hAnsi="標楷體" w:cs="標楷體"/>
                <w:sz w:val="20"/>
                <w:szCs w:val="20"/>
              </w:rPr>
              <w:t>)-1</w:t>
            </w:r>
          </w:p>
          <w:p w14:paraId="45660AF7" w14:textId="6AFAD11F" w:rsidR="007C190B" w:rsidRPr="005601AE" w:rsidRDefault="007C190B" w:rsidP="007C190B">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J2了解人與周遭動物的互動關係，認識動物需求，並關切動物福利</w:t>
            </w:r>
            <w:r w:rsidRPr="00FF2BC6">
              <w:rPr>
                <w:rFonts w:ascii="標楷體" w:eastAsia="標楷體" w:hAnsi="標楷體" w:cs="標楷體"/>
                <w:sz w:val="20"/>
                <w:szCs w:val="20"/>
              </w:rPr>
              <w:t>)-1</w:t>
            </w:r>
          </w:p>
        </w:tc>
        <w:tc>
          <w:tcPr>
            <w:tcW w:w="726" w:type="pct"/>
            <w:vMerge w:val="restart"/>
            <w:tcBorders>
              <w:top w:val="single" w:sz="4" w:space="0" w:color="000000"/>
              <w:left w:val="single" w:sz="4" w:space="0" w:color="000000"/>
              <w:right w:val="single" w:sz="4" w:space="0" w:color="000000"/>
            </w:tcBorders>
          </w:tcPr>
          <w:p w14:paraId="33357AF0"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25BA1996"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6F746582"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79C78D77" w14:textId="5F671A25" w:rsidR="007C190B" w:rsidRPr="00931AA0" w:rsidRDefault="007C190B" w:rsidP="007C190B">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1162E944" w14:textId="77777777" w:rsidR="007C190B" w:rsidRPr="00055BF6" w:rsidRDefault="007C190B" w:rsidP="007C190B">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1A9B97CB" w14:textId="77777777" w:rsidR="007C190B" w:rsidRPr="00055BF6" w:rsidRDefault="007C190B" w:rsidP="007C190B">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2E703628" w14:textId="63BFA414" w:rsidR="007C190B" w:rsidRPr="000865D9" w:rsidRDefault="007C190B" w:rsidP="007C190B">
            <w:pPr>
              <w:jc w:val="both"/>
              <w:rPr>
                <w:rFonts w:ascii="標楷體" w:eastAsia="標楷體" w:hAnsi="標楷體" w:cs="標楷體"/>
                <w:color w:val="000000" w:themeColor="text1"/>
              </w:rPr>
            </w:pPr>
          </w:p>
        </w:tc>
      </w:tr>
      <w:tr w:rsidR="007C190B" w:rsidRPr="000865D9" w14:paraId="24CB34A7"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7C190B" w:rsidRDefault="007C190B" w:rsidP="007C190B">
            <w:pPr>
              <w:jc w:val="center"/>
              <w:rPr>
                <w:rFonts w:ascii="標楷體" w:eastAsia="標楷體" w:hAnsi="標楷體" w:cs="標楷體"/>
              </w:rPr>
            </w:pPr>
            <w:r>
              <w:rPr>
                <w:rFonts w:ascii="標楷體" w:eastAsia="標楷體" w:hAnsi="標楷體" w:cs="標楷體" w:hint="eastAsia"/>
              </w:rPr>
              <w:lastRenderedPageBreak/>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3CEE"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14F5326" w14:textId="0CA6AA1D"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5A6BA" w14:textId="491D85E6"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4A2A2D" w14:textId="2F682343"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3C40DCE2"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35AE092C" w14:textId="4BFFCCFF"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294A5C7F" w14:textId="56491036" w:rsidR="007C190B" w:rsidRPr="000865D9" w:rsidRDefault="007C190B" w:rsidP="007C190B">
            <w:pPr>
              <w:jc w:val="both"/>
              <w:rPr>
                <w:rFonts w:ascii="標楷體" w:eastAsia="標楷體" w:hAnsi="標楷體" w:cs="標楷體"/>
                <w:color w:val="000000" w:themeColor="text1"/>
              </w:rPr>
            </w:pPr>
          </w:p>
        </w:tc>
      </w:tr>
      <w:tr w:rsidR="007C190B" w:rsidRPr="000865D9" w14:paraId="3AD68E82"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7C190B" w:rsidRDefault="007C190B" w:rsidP="007C190B">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CF4"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2923314" w14:textId="19AD63E0"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DBE6713" w14:textId="218C2D2A"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851174" w14:textId="2D409476"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07FB68E9"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6A11293F" w14:textId="4B3E39EA"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F70F0E6" w14:textId="70D8E10A" w:rsidR="007C190B" w:rsidRPr="000865D9" w:rsidRDefault="007C190B" w:rsidP="007C190B">
            <w:pPr>
              <w:jc w:val="both"/>
              <w:rPr>
                <w:rFonts w:ascii="標楷體" w:eastAsia="標楷體" w:hAnsi="標楷體" w:cs="標楷體"/>
                <w:color w:val="000000" w:themeColor="text1"/>
              </w:rPr>
            </w:pPr>
          </w:p>
        </w:tc>
      </w:tr>
      <w:tr w:rsidR="007C190B" w:rsidRPr="000865D9" w14:paraId="275AB1B9" w14:textId="77777777" w:rsidTr="001E7B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7C190B" w:rsidRDefault="007C190B" w:rsidP="007C190B">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7C190B" w:rsidRDefault="007C190B" w:rsidP="007C190B">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7E0F" w14:textId="77777777" w:rsidR="007C190B" w:rsidRDefault="007C190B" w:rsidP="007C190B">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1DC294F9" w:rsidR="007C190B" w:rsidRDefault="007C190B" w:rsidP="007C190B">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7C6DDCF5" w:rsidR="007C190B" w:rsidRDefault="007C190B" w:rsidP="007C190B">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01624" w14:textId="7959931E" w:rsidR="007C190B" w:rsidRDefault="007C190B" w:rsidP="007C190B">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0EAE2B3D"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5B00C79" w14:textId="62873DC5"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1F4EA69E" w14:textId="2BDD4405" w:rsidR="007C190B" w:rsidRPr="000865D9" w:rsidRDefault="007C190B" w:rsidP="007C190B">
            <w:pPr>
              <w:jc w:val="both"/>
              <w:rPr>
                <w:rFonts w:ascii="標楷體" w:eastAsia="標楷體" w:hAnsi="標楷體" w:cs="標楷體"/>
                <w:color w:val="000000" w:themeColor="text1"/>
              </w:rPr>
            </w:pPr>
          </w:p>
        </w:tc>
      </w:tr>
      <w:tr w:rsidR="007C190B" w:rsidRPr="000865D9" w14:paraId="3F21F7A0" w14:textId="77777777" w:rsidTr="00D135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7C190B" w:rsidRDefault="007C190B" w:rsidP="007C190B">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8551D4"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海</w:t>
            </w:r>
          </w:p>
          <w:p w14:paraId="72A0DFDE"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洋</w:t>
            </w:r>
          </w:p>
          <w:p w14:paraId="20B94E26"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客</w:t>
            </w:r>
          </w:p>
          <w:p w14:paraId="7FF7C89D"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家</w:t>
            </w:r>
          </w:p>
          <w:p w14:paraId="5FD833CE" w14:textId="77777777" w:rsidR="007C190B" w:rsidRDefault="007C190B" w:rsidP="007C190B">
            <w:pPr>
              <w:jc w:val="center"/>
              <w:rPr>
                <w:rFonts w:ascii="標楷體" w:eastAsia="標楷體" w:hAnsi="標楷體"/>
                <w:sz w:val="36"/>
                <w:szCs w:val="36"/>
              </w:rPr>
            </w:pPr>
            <w:r w:rsidRPr="00FF2BC6">
              <w:rPr>
                <w:rFonts w:ascii="標楷體" w:eastAsia="標楷體" w:hAnsi="標楷體"/>
                <w:sz w:val="36"/>
                <w:szCs w:val="36"/>
              </w:rPr>
              <w:t>文</w:t>
            </w:r>
          </w:p>
          <w:p w14:paraId="66B6F298" w14:textId="044860F2" w:rsidR="007C190B" w:rsidRDefault="007C190B" w:rsidP="007C190B">
            <w:pPr>
              <w:jc w:val="center"/>
              <w:rPr>
                <w:rFonts w:ascii="標楷體" w:eastAsia="標楷體" w:hAnsi="標楷體" w:cs="標楷體"/>
              </w:rPr>
            </w:pPr>
            <w:r w:rsidRPr="00FF2BC6">
              <w:rPr>
                <w:rFonts w:ascii="標楷體" w:eastAsia="標楷體" w:hAnsi="標楷體"/>
                <w:sz w:val="36"/>
                <w:szCs w:val="36"/>
              </w:rPr>
              <w:t>化</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BBE819" w14:textId="77777777" w:rsidR="007C190B" w:rsidRDefault="007C190B" w:rsidP="007C190B">
            <w:pPr>
              <w:rPr>
                <w:rFonts w:ascii="標楷體" w:eastAsia="標楷體" w:hAnsi="標楷體"/>
              </w:rPr>
            </w:pPr>
            <w:r w:rsidRPr="00FF2BC6">
              <w:rPr>
                <w:rFonts w:ascii="標楷體" w:eastAsia="標楷體" w:hAnsi="標楷體"/>
              </w:rPr>
              <w:t xml:space="preserve">客 -J-A3 善用資源以擬定客語文學習計畫，具備規劃與執行活動的能 力，拓展多元專業知能，發揮主動學習的精神，提升創新求變 的素養。 </w:t>
            </w:r>
          </w:p>
          <w:p w14:paraId="13858DAF" w14:textId="2EC3EC29" w:rsidR="007C190B" w:rsidRDefault="007C190B" w:rsidP="007C190B">
            <w:pPr>
              <w:jc w:val="center"/>
              <w:rPr>
                <w:rFonts w:ascii="標楷體" w:eastAsia="標楷體" w:hAnsi="標楷體" w:cs="標楷體"/>
              </w:rPr>
            </w:pPr>
            <w:r w:rsidRPr="00FF2BC6">
              <w:rPr>
                <w:rFonts w:ascii="標楷體" w:eastAsia="標楷體" w:hAnsi="標楷體"/>
              </w:rPr>
              <w:t>客 -J-B3 具備客家文化藝術欣賞及展演的能力，進而了解客家文化中的 美感認知表現，增進美學素</w:t>
            </w:r>
            <w:r w:rsidRPr="00FF2BC6">
              <w:rPr>
                <w:rFonts w:ascii="標楷體" w:eastAsia="標楷體" w:hAnsi="標楷體"/>
              </w:rPr>
              <w:lastRenderedPageBreak/>
              <w:t xml:space="preserve">養與生活的豐富性。 客 -J-C1 透過客家文化培養生活道德與公民責任意識，藉由社區參與養 成主動關懷社會議題與自然生態的永續發展，進而提升道德思 </w:t>
            </w:r>
            <w:proofErr w:type="gramStart"/>
            <w:r w:rsidRPr="00FF2BC6">
              <w:rPr>
                <w:rFonts w:ascii="標楷體" w:eastAsia="標楷體" w:hAnsi="標楷體"/>
              </w:rPr>
              <w:t>辨與實踐</w:t>
            </w:r>
            <w:proofErr w:type="gramEnd"/>
            <w:r w:rsidRPr="00FF2BC6">
              <w:rPr>
                <w:rFonts w:ascii="標楷體" w:eastAsia="標楷體" w:hAnsi="標楷體"/>
              </w:rPr>
              <w:t>的公民素養。</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47BC02" w14:textId="77777777" w:rsidR="007C190B" w:rsidRDefault="007C190B" w:rsidP="007C190B">
            <w:pPr>
              <w:rPr>
                <w:rFonts w:ascii="標楷體" w:eastAsia="標楷體" w:hAnsi="標楷體"/>
              </w:rPr>
            </w:pPr>
            <w:r w:rsidRPr="00FF2BC6">
              <w:rPr>
                <w:rFonts w:ascii="標楷體" w:eastAsia="標楷體" w:hAnsi="標楷體"/>
              </w:rPr>
              <w:lastRenderedPageBreak/>
              <w:t>Ab- Ⅳ -2 客語進階語詞。 Ac- Ⅳ -2 客語進階日</w:t>
            </w:r>
            <w:proofErr w:type="gramStart"/>
            <w:r w:rsidRPr="00FF2BC6">
              <w:rPr>
                <w:rFonts w:ascii="標楷體" w:eastAsia="標楷體" w:hAnsi="標楷體"/>
              </w:rPr>
              <w:t>常用句</w:t>
            </w:r>
            <w:proofErr w:type="gramEnd"/>
            <w:r w:rsidRPr="00FF2BC6">
              <w:rPr>
                <w:rFonts w:ascii="標楷體" w:eastAsia="標楷體" w:hAnsi="標楷體"/>
              </w:rPr>
              <w:t xml:space="preserve">。 </w:t>
            </w:r>
          </w:p>
          <w:p w14:paraId="05992B99" w14:textId="34046DC5" w:rsidR="007C190B" w:rsidRDefault="007C190B" w:rsidP="007C190B">
            <w:pPr>
              <w:jc w:val="center"/>
              <w:rPr>
                <w:rFonts w:ascii="標楷體" w:eastAsia="標楷體" w:hAnsi="標楷體" w:cs="標楷體"/>
                <w:strike/>
              </w:rPr>
            </w:pPr>
            <w:r w:rsidRPr="00FF2BC6">
              <w:rPr>
                <w:rFonts w:ascii="標楷體" w:eastAsia="標楷體" w:hAnsi="標楷體"/>
              </w:rPr>
              <w:t>Bd- Ⅳ -2 客家公共事務。 Cd- Ⅳ -1 臺灣人文地景保存與活化。 Cd- Ⅳ -2 臺灣生態發展與活化。</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2A48D3" w14:textId="28F3FEA0" w:rsidR="007C190B" w:rsidRDefault="007C190B" w:rsidP="007C190B">
            <w:pPr>
              <w:jc w:val="center"/>
              <w:rPr>
                <w:rFonts w:ascii="標楷體" w:eastAsia="標楷體" w:hAnsi="標楷體" w:cs="標楷體"/>
              </w:rPr>
            </w:pPr>
            <w:r w:rsidRPr="00FF2BC6">
              <w:rPr>
                <w:rFonts w:ascii="標楷體" w:eastAsia="標楷體" w:hAnsi="標楷體"/>
              </w:rPr>
              <w:t>1- Ⅳ -2 能領會客語文的語言智慧。 2- Ⅳ -1 能陳述客家文化的實踐歷程。 3- Ⅳ -2 能因客語文作品而拓展視野。 4- Ⅳ -2 能體會使用客語文書寫的理念。</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38A1FD" w14:textId="76CDB6FF" w:rsidR="007C190B" w:rsidRDefault="007C190B" w:rsidP="007C190B">
            <w:pPr>
              <w:jc w:val="center"/>
              <w:rPr>
                <w:rFonts w:ascii="標楷體" w:eastAsia="標楷體" w:hAnsi="標楷體" w:cs="標楷體"/>
              </w:rPr>
            </w:pPr>
          </w:p>
        </w:tc>
        <w:tc>
          <w:tcPr>
            <w:tcW w:w="949" w:type="pct"/>
            <w:vMerge w:val="restart"/>
            <w:tcBorders>
              <w:top w:val="single" w:sz="4" w:space="0" w:color="000000"/>
              <w:left w:val="single" w:sz="4" w:space="0" w:color="000000"/>
              <w:right w:val="single" w:sz="4" w:space="0" w:color="000000"/>
            </w:tcBorders>
          </w:tcPr>
          <w:p w14:paraId="337C14B8" w14:textId="77777777" w:rsidR="007C190B" w:rsidRPr="00FF2BC6" w:rsidRDefault="007C190B" w:rsidP="007C190B">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3A33B375" w14:textId="77777777" w:rsidR="007C190B" w:rsidRPr="00FF2BC6" w:rsidRDefault="007C190B" w:rsidP="007C190B">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環 J4 了解永續發展的意義（環境、社會、與經濟的均衡發展與原則</w:t>
            </w:r>
            <w:r w:rsidRPr="00FF2BC6">
              <w:rPr>
                <w:rFonts w:ascii="標楷體" w:eastAsia="標楷體" w:hAnsi="標楷體" w:hint="eastAsia"/>
                <w:sz w:val="20"/>
                <w:szCs w:val="20"/>
              </w:rPr>
              <w:t>）-1</w:t>
            </w:r>
          </w:p>
          <w:p w14:paraId="6C785675" w14:textId="77777777" w:rsidR="007C190B" w:rsidRPr="00FF2BC6" w:rsidRDefault="007C190B" w:rsidP="007C190B">
            <w:pPr>
              <w:rPr>
                <w:rFonts w:ascii="標楷體" w:eastAsia="標楷體" w:hAnsi="標楷體" w:cs="標楷體"/>
                <w:sz w:val="20"/>
                <w:szCs w:val="20"/>
              </w:rPr>
            </w:pPr>
          </w:p>
          <w:p w14:paraId="5F99C73B" w14:textId="77777777" w:rsidR="007C190B" w:rsidRPr="00FF2BC6" w:rsidRDefault="007C190B" w:rsidP="007C190B">
            <w:pPr>
              <w:rPr>
                <w:rFonts w:ascii="標楷體" w:eastAsia="標楷體" w:hAnsi="標楷體" w:cs="標楷體"/>
                <w:sz w:val="20"/>
                <w:szCs w:val="20"/>
              </w:rPr>
            </w:pPr>
            <w:proofErr w:type="gramStart"/>
            <w:r w:rsidRPr="00FF2BC6">
              <w:rPr>
                <w:rFonts w:ascii="標楷體" w:eastAsia="標楷體" w:hAnsi="標楷體" w:cs="標楷體" w:hint="eastAsia"/>
                <w:sz w:val="20"/>
                <w:szCs w:val="20"/>
              </w:rPr>
              <w:t>課綱</w:t>
            </w:r>
            <w:proofErr w:type="gramEnd"/>
            <w:r w:rsidRPr="00FF2BC6">
              <w:rPr>
                <w:rFonts w:ascii="標楷體" w:eastAsia="標楷體" w:hAnsi="標楷體" w:cs="標楷體" w:hint="eastAsia"/>
                <w:sz w:val="20"/>
                <w:szCs w:val="20"/>
              </w:rPr>
              <w:t>:</w:t>
            </w:r>
          </w:p>
          <w:p w14:paraId="297CFEAC" w14:textId="77777777" w:rsidR="007C190B" w:rsidRPr="00FF2BC6" w:rsidRDefault="007C190B" w:rsidP="007C190B">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J3 了解沿海或河岸的環境與居民生活及休閒方式</w:t>
            </w:r>
            <w:r w:rsidRPr="00FF2BC6">
              <w:rPr>
                <w:rFonts w:ascii="標楷體" w:eastAsia="標楷體" w:hAnsi="標楷體" w:hint="eastAsia"/>
                <w:sz w:val="20"/>
                <w:szCs w:val="20"/>
              </w:rPr>
              <w:t>)-1</w:t>
            </w:r>
          </w:p>
          <w:p w14:paraId="3B42D6F7" w14:textId="77777777" w:rsidR="007C190B" w:rsidRPr="00FF2BC6" w:rsidRDefault="007C190B" w:rsidP="007C190B">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海 J8 閱讀、分享及創作以海洋為背景的文學作品</w:t>
            </w:r>
            <w:r w:rsidRPr="00FF2BC6">
              <w:rPr>
                <w:rFonts w:ascii="標楷體" w:eastAsia="標楷體" w:hAnsi="標楷體" w:hint="eastAsia"/>
                <w:sz w:val="20"/>
                <w:szCs w:val="20"/>
              </w:rPr>
              <w:t>)</w:t>
            </w:r>
            <w:r w:rsidRPr="00FF2BC6">
              <w:rPr>
                <w:rFonts w:ascii="標楷體" w:eastAsia="標楷體" w:hAnsi="標楷體"/>
                <w:sz w:val="20"/>
                <w:szCs w:val="20"/>
              </w:rPr>
              <w:t>-1</w:t>
            </w:r>
          </w:p>
          <w:p w14:paraId="04AB50DD" w14:textId="0E3D8A57" w:rsidR="007C190B" w:rsidRPr="005601AE" w:rsidRDefault="007C190B" w:rsidP="007C190B">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J12 探討臺灣海岸地形與近海的特色、成因與災害</w:t>
            </w:r>
            <w:r w:rsidRPr="00FF2BC6">
              <w:rPr>
                <w:rFonts w:ascii="標楷體" w:eastAsia="標楷體" w:hAnsi="標楷體" w:hint="eastAsia"/>
                <w:sz w:val="20"/>
                <w:szCs w:val="20"/>
              </w:rPr>
              <w:t>)</w:t>
            </w:r>
            <w:r w:rsidRPr="00FF2BC6">
              <w:rPr>
                <w:rFonts w:ascii="標楷體" w:eastAsia="標楷體" w:hAnsi="標楷體"/>
                <w:sz w:val="20"/>
                <w:szCs w:val="20"/>
              </w:rPr>
              <w:t xml:space="preserve">-1 </w:t>
            </w:r>
          </w:p>
        </w:tc>
        <w:tc>
          <w:tcPr>
            <w:tcW w:w="726" w:type="pct"/>
            <w:vMerge w:val="restart"/>
            <w:tcBorders>
              <w:top w:val="single" w:sz="4" w:space="0" w:color="000000"/>
              <w:left w:val="single" w:sz="4" w:space="0" w:color="000000"/>
              <w:right w:val="single" w:sz="4" w:space="0" w:color="000000"/>
            </w:tcBorders>
          </w:tcPr>
          <w:p w14:paraId="69F0DF74"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□即時直播:__________</w:t>
            </w:r>
          </w:p>
          <w:p w14:paraId="58B959A7"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□預錄播放:__________</w:t>
            </w:r>
          </w:p>
          <w:p w14:paraId="59B146D0" w14:textId="77777777" w:rsidR="007C190B" w:rsidRPr="00055BF6" w:rsidRDefault="007C190B" w:rsidP="007C190B">
            <w:pPr>
              <w:spacing w:line="240" w:lineRule="exact"/>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 xml:space="preserve">□現有平台教學:______    </w:t>
            </w:r>
            <w:r w:rsidRPr="00055BF6">
              <w:rPr>
                <w:rFonts w:ascii="標楷體" w:eastAsia="標楷體" w:hAnsi="標楷體" w:cs="標楷體" w:hint="eastAsia"/>
                <w:color w:val="000000" w:themeColor="text1"/>
                <w:sz w:val="20"/>
                <w:szCs w:val="20"/>
                <w:u w:val="single"/>
              </w:rPr>
              <w:t xml:space="preserve">    </w:t>
            </w:r>
            <w:r w:rsidRPr="00055BF6">
              <w:rPr>
                <w:rFonts w:ascii="標楷體" w:eastAsia="標楷體" w:hAnsi="標楷體" w:cs="標楷體" w:hint="eastAsia"/>
                <w:color w:val="000000" w:themeColor="text1"/>
                <w:sz w:val="20"/>
                <w:szCs w:val="20"/>
              </w:rPr>
              <w:t xml:space="preserve">     </w:t>
            </w:r>
            <w:r w:rsidRPr="00055BF6">
              <w:rPr>
                <w:rFonts w:ascii="標楷體" w:eastAsia="標楷體" w:hAnsi="標楷體" w:cs="標楷體" w:hint="eastAsia"/>
                <w:color w:val="000000" w:themeColor="text1"/>
                <w:sz w:val="20"/>
                <w:szCs w:val="20"/>
                <w:u w:val="single"/>
              </w:rPr>
              <w:t xml:space="preserve">    </w:t>
            </w:r>
          </w:p>
          <w:p w14:paraId="60464BC8" w14:textId="00F69007" w:rsidR="007C190B" w:rsidRPr="00931AA0" w:rsidRDefault="007C190B" w:rsidP="007C190B">
            <w:pPr>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□其他:______________</w:t>
            </w:r>
            <w:r w:rsidRPr="00055BF6">
              <w:rPr>
                <w:rFonts w:ascii="標楷體" w:eastAsia="標楷體" w:hAnsi="標楷體" w:cs="標楷體" w:hint="eastAsia"/>
                <w:color w:val="000000" w:themeColor="text1"/>
              </w:rPr>
              <w:t xml:space="preserve">   </w:t>
            </w:r>
          </w:p>
        </w:tc>
        <w:tc>
          <w:tcPr>
            <w:tcW w:w="656" w:type="pct"/>
            <w:vMerge w:val="restart"/>
            <w:tcBorders>
              <w:top w:val="single" w:sz="4" w:space="0" w:color="000000"/>
              <w:left w:val="single" w:sz="4" w:space="0" w:color="000000"/>
              <w:right w:val="single" w:sz="4" w:space="0" w:color="000000"/>
            </w:tcBorders>
          </w:tcPr>
          <w:p w14:paraId="0E0016B1" w14:textId="77777777" w:rsidR="007C190B" w:rsidRPr="00055BF6" w:rsidRDefault="007C190B" w:rsidP="007C190B">
            <w:pPr>
              <w:spacing w:line="240" w:lineRule="exact"/>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□跨領域統整</w:t>
            </w:r>
          </w:p>
          <w:p w14:paraId="347335FB" w14:textId="77777777" w:rsidR="007C190B" w:rsidRPr="00055BF6" w:rsidRDefault="007C190B" w:rsidP="007C190B">
            <w:pPr>
              <w:spacing w:line="240" w:lineRule="exact"/>
              <w:ind w:left="200" w:hangingChars="100" w:hanging="200"/>
              <w:jc w:val="both"/>
              <w:rPr>
                <w:rFonts w:ascii="標楷體" w:eastAsia="標楷體" w:hAnsi="標楷體" w:cs="標楷體"/>
                <w:color w:val="000000" w:themeColor="text1"/>
                <w:sz w:val="20"/>
                <w:szCs w:val="20"/>
              </w:rPr>
            </w:pPr>
            <w:r w:rsidRPr="00055BF6">
              <w:rPr>
                <w:rFonts w:ascii="標楷體" w:eastAsia="標楷體" w:hAnsi="標楷體" w:cs="標楷體" w:hint="eastAsia"/>
                <w:color w:val="000000" w:themeColor="text1"/>
                <w:sz w:val="20"/>
                <w:szCs w:val="20"/>
              </w:rPr>
              <w:t>□協同教學規劃說明</w:t>
            </w:r>
          </w:p>
          <w:p w14:paraId="4755BC34" w14:textId="4CD9D292" w:rsidR="007C190B" w:rsidRPr="000865D9" w:rsidRDefault="007C190B" w:rsidP="007C190B">
            <w:pPr>
              <w:jc w:val="both"/>
              <w:rPr>
                <w:rFonts w:ascii="標楷體" w:eastAsia="標楷體" w:hAnsi="標楷體" w:cs="標楷體"/>
                <w:color w:val="000000" w:themeColor="text1"/>
              </w:rPr>
            </w:pPr>
          </w:p>
        </w:tc>
      </w:tr>
      <w:tr w:rsidR="007C190B" w:rsidRPr="000865D9" w14:paraId="7DC68681"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7C190B" w:rsidRDefault="007C190B" w:rsidP="007C190B">
            <w:pPr>
              <w:jc w:val="center"/>
              <w:rPr>
                <w:rFonts w:ascii="標楷體" w:eastAsia="標楷體" w:hAnsi="標楷體" w:cs="標楷體"/>
              </w:rPr>
            </w:pPr>
            <w:r>
              <w:rPr>
                <w:rFonts w:ascii="標楷體" w:eastAsia="標楷體" w:hAnsi="標楷體" w:cs="標楷體" w:hint="eastAsia"/>
              </w:rPr>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1927A51" w14:textId="7F807ACA"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5B6B3198" w14:textId="5E4B080B"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5A6897" w14:textId="3967CDB2"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396B3090"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43EFC8B9" w14:textId="07934FC4"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25C6620" w14:textId="444AE07F" w:rsidR="007C190B" w:rsidRPr="000865D9" w:rsidRDefault="007C190B" w:rsidP="007C190B">
            <w:pPr>
              <w:jc w:val="both"/>
              <w:rPr>
                <w:rFonts w:ascii="標楷體" w:eastAsia="標楷體" w:hAnsi="標楷體" w:cs="標楷體"/>
                <w:color w:val="000000" w:themeColor="text1"/>
              </w:rPr>
            </w:pPr>
          </w:p>
        </w:tc>
      </w:tr>
      <w:tr w:rsidR="007C190B" w:rsidRPr="000865D9" w14:paraId="29F57F86"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7C190B" w:rsidRDefault="007C190B" w:rsidP="007C190B">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7B5C23B" w14:textId="1B94178C"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42E94EB7" w14:textId="52EE5086"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049E9607"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6B2DDB1E"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42BC9508" w14:textId="608FB84F" w:rsidR="007C190B" w:rsidRPr="00931AA0" w:rsidRDefault="007C190B" w:rsidP="007C190B">
            <w:pPr>
              <w:jc w:val="both"/>
              <w:rPr>
                <w:rFonts w:ascii="標楷體" w:eastAsia="標楷體" w:hAnsi="標楷體" w:cs="標楷體"/>
                <w:color w:val="000000" w:themeColor="text1"/>
                <w:sz w:val="20"/>
                <w:szCs w:val="20"/>
              </w:rPr>
            </w:pPr>
          </w:p>
        </w:tc>
        <w:tc>
          <w:tcPr>
            <w:tcW w:w="656" w:type="pct"/>
            <w:vMerge/>
            <w:tcBorders>
              <w:left w:val="single" w:sz="4" w:space="0" w:color="000000"/>
              <w:right w:val="single" w:sz="4" w:space="0" w:color="000000"/>
            </w:tcBorders>
            <w:vAlign w:val="center"/>
          </w:tcPr>
          <w:p w14:paraId="4ED0590F" w14:textId="7EF38DB1" w:rsidR="007C190B" w:rsidRPr="000865D9" w:rsidRDefault="007C190B" w:rsidP="007C190B">
            <w:pPr>
              <w:jc w:val="both"/>
              <w:rPr>
                <w:rFonts w:ascii="標楷體" w:eastAsia="標楷體" w:hAnsi="標楷體" w:cs="標楷體"/>
                <w:color w:val="000000" w:themeColor="text1"/>
              </w:rPr>
            </w:pPr>
          </w:p>
        </w:tc>
      </w:tr>
      <w:tr w:rsidR="007C190B" w:rsidRPr="000865D9" w14:paraId="6458BF73" w14:textId="77777777" w:rsidTr="0009263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7C190B" w:rsidRDefault="007C190B" w:rsidP="007C190B">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7C190B" w:rsidRDefault="007C190B" w:rsidP="007C190B">
            <w:pPr>
              <w:jc w:val="center"/>
              <w:rPr>
                <w:rFonts w:ascii="標楷體" w:eastAsia="標楷體" w:hAnsi="標楷體" w:cs="標楷體"/>
              </w:rPr>
            </w:pPr>
            <w:r>
              <w:rPr>
                <w:rFonts w:ascii="標楷體" w:eastAsia="標楷體" w:hAnsi="標楷體" w:cs="標楷體" w:hint="eastAsia"/>
              </w:rPr>
              <w:t>06/22-06/26</w:t>
            </w:r>
          </w:p>
          <w:p w14:paraId="4A2A00CF" w14:textId="02C705CE" w:rsidR="007C190B" w:rsidRDefault="007C190B" w:rsidP="007C190B">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7C190B" w:rsidRDefault="007C190B" w:rsidP="007C190B">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7C190B" w:rsidRDefault="007C190B" w:rsidP="007C190B">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73D49DFA" w14:textId="4D198CE2" w:rsidR="007C190B" w:rsidRDefault="007C190B" w:rsidP="007C190B">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3EBD83FF" w14:textId="60879986" w:rsidR="007C190B" w:rsidRDefault="007C190B" w:rsidP="007C190B">
            <w:pPr>
              <w:jc w:val="center"/>
              <w:rPr>
                <w:rFonts w:ascii="標楷體" w:eastAsia="標楷體" w:hAnsi="標楷體" w:cs="標楷體"/>
              </w:rPr>
            </w:pPr>
          </w:p>
        </w:tc>
        <w:tc>
          <w:tcPr>
            <w:tcW w:w="41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5018BFEC" w:rsidR="007C190B" w:rsidRDefault="007C190B" w:rsidP="007C190B">
            <w:pPr>
              <w:jc w:val="center"/>
              <w:rPr>
                <w:rFonts w:ascii="標楷體" w:eastAsia="標楷體" w:hAnsi="標楷體" w:cs="標楷體"/>
              </w:rPr>
            </w:pPr>
          </w:p>
        </w:tc>
        <w:tc>
          <w:tcPr>
            <w:tcW w:w="949" w:type="pct"/>
            <w:vMerge/>
            <w:tcBorders>
              <w:left w:val="single" w:sz="4" w:space="0" w:color="000000"/>
              <w:right w:val="single" w:sz="4" w:space="0" w:color="000000"/>
            </w:tcBorders>
          </w:tcPr>
          <w:p w14:paraId="77306BC9"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right w:val="single" w:sz="4" w:space="0" w:color="000000"/>
            </w:tcBorders>
          </w:tcPr>
          <w:p w14:paraId="79099AE8" w14:textId="1E08BBC9"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right w:val="single" w:sz="4" w:space="0" w:color="000000"/>
            </w:tcBorders>
            <w:vAlign w:val="center"/>
          </w:tcPr>
          <w:p w14:paraId="152FC301" w14:textId="1B581ACC" w:rsidR="007C190B" w:rsidRPr="000865D9" w:rsidRDefault="007C190B" w:rsidP="007C190B">
            <w:pPr>
              <w:jc w:val="both"/>
              <w:rPr>
                <w:rFonts w:ascii="標楷體" w:eastAsia="標楷體" w:hAnsi="標楷體" w:cs="標楷體"/>
                <w:color w:val="000000" w:themeColor="text1"/>
              </w:rPr>
            </w:pPr>
          </w:p>
        </w:tc>
      </w:tr>
      <w:tr w:rsidR="007C190B"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7C190B" w:rsidRDefault="007C190B" w:rsidP="007C190B">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7C190B" w:rsidRDefault="007C190B" w:rsidP="007C190B">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7C190B" w:rsidRDefault="007C190B" w:rsidP="007C190B">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7C190B" w:rsidRDefault="007C190B" w:rsidP="007C190B">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7C190B" w:rsidRDefault="007C190B" w:rsidP="007C190B">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7C190B" w:rsidRDefault="007C190B" w:rsidP="007C190B">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7C190B" w:rsidRDefault="007C190B" w:rsidP="007C190B">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7C190B" w:rsidRPr="005601AE" w:rsidRDefault="007C190B" w:rsidP="007C190B">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7C190B" w:rsidRPr="00931AA0" w:rsidRDefault="007C190B" w:rsidP="007C190B">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7C190B" w:rsidRPr="000865D9" w:rsidRDefault="007C190B" w:rsidP="007C190B">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w:t>
      </w:r>
      <w:r w:rsidRPr="00445E68">
        <w:rPr>
          <w:rFonts w:ascii="標楷體" w:eastAsia="標楷體" w:hAnsi="標楷體" w:cs="標楷體" w:hint="eastAsia"/>
        </w:rPr>
        <w:lastRenderedPageBreak/>
        <w:t>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ECE7" w14:textId="77777777" w:rsidR="003C17D0" w:rsidRDefault="003C17D0">
      <w:r>
        <w:separator/>
      </w:r>
    </w:p>
  </w:endnote>
  <w:endnote w:type="continuationSeparator" w:id="0">
    <w:p w14:paraId="09498A31" w14:textId="77777777" w:rsidR="003C17D0" w:rsidRDefault="003C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E0BB" w14:textId="77777777" w:rsidR="003C17D0" w:rsidRDefault="003C17D0">
      <w:r>
        <w:separator/>
      </w:r>
    </w:p>
  </w:footnote>
  <w:footnote w:type="continuationSeparator" w:id="0">
    <w:p w14:paraId="43DBDF0D" w14:textId="77777777" w:rsidR="003C17D0" w:rsidRDefault="003C1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17D0"/>
    <w:rsid w:val="003C4017"/>
    <w:rsid w:val="003C4EEE"/>
    <w:rsid w:val="003F04C8"/>
    <w:rsid w:val="003F7CF8"/>
    <w:rsid w:val="00410A1C"/>
    <w:rsid w:val="004135F0"/>
    <w:rsid w:val="0041626E"/>
    <w:rsid w:val="00416D00"/>
    <w:rsid w:val="004207B1"/>
    <w:rsid w:val="00426342"/>
    <w:rsid w:val="00426F44"/>
    <w:rsid w:val="0044127A"/>
    <w:rsid w:val="00445E68"/>
    <w:rsid w:val="00446345"/>
    <w:rsid w:val="00454EDF"/>
    <w:rsid w:val="00456750"/>
    <w:rsid w:val="00460332"/>
    <w:rsid w:val="00491DA2"/>
    <w:rsid w:val="00492F8C"/>
    <w:rsid w:val="004A3BF3"/>
    <w:rsid w:val="004A7497"/>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0467"/>
    <w:rsid w:val="005B3098"/>
    <w:rsid w:val="005C2808"/>
    <w:rsid w:val="005C5D32"/>
    <w:rsid w:val="005E6185"/>
    <w:rsid w:val="005E62AD"/>
    <w:rsid w:val="005E688F"/>
    <w:rsid w:val="005E6947"/>
    <w:rsid w:val="00602C7E"/>
    <w:rsid w:val="00604852"/>
    <w:rsid w:val="006076CC"/>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190B"/>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712C0"/>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C36"/>
    <w:rsid w:val="00B54F96"/>
    <w:rsid w:val="00B630F5"/>
    <w:rsid w:val="00B63990"/>
    <w:rsid w:val="00B6706F"/>
    <w:rsid w:val="00B868AC"/>
    <w:rsid w:val="00B94394"/>
    <w:rsid w:val="00BA03F8"/>
    <w:rsid w:val="00BA61F2"/>
    <w:rsid w:val="00BE6A05"/>
    <w:rsid w:val="00BF10FA"/>
    <w:rsid w:val="00BF2828"/>
    <w:rsid w:val="00BF3662"/>
    <w:rsid w:val="00C01AF9"/>
    <w:rsid w:val="00C10B83"/>
    <w:rsid w:val="00C11F32"/>
    <w:rsid w:val="00C205CC"/>
    <w:rsid w:val="00C20CFE"/>
    <w:rsid w:val="00C34507"/>
    <w:rsid w:val="00C377B5"/>
    <w:rsid w:val="00C41C86"/>
    <w:rsid w:val="00C43441"/>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14</cp:revision>
  <cp:lastPrinted>2025-01-14T03:01:00Z</cp:lastPrinted>
  <dcterms:created xsi:type="dcterms:W3CDTF">2025-07-09T01:32:00Z</dcterms:created>
  <dcterms:modified xsi:type="dcterms:W3CDTF">2025-07-10T00:39:00Z</dcterms:modified>
</cp:coreProperties>
</file>