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AE5C6EE"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867F59">
        <w:rPr>
          <w:rFonts w:ascii="標楷體" w:eastAsia="標楷體" w:hAnsi="標楷體" w:cs="標楷體" w:hint="eastAsia"/>
          <w:sz w:val="28"/>
          <w:szCs w:val="28"/>
          <w:u w:val="single"/>
        </w:rPr>
        <w:t>七</w:t>
      </w:r>
      <w:r>
        <w:rPr>
          <w:rFonts w:ascii="標楷體" w:eastAsia="標楷體" w:hAnsi="標楷體" w:cs="標楷體" w:hint="eastAsia"/>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90259A">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90259A">
        <w:rPr>
          <w:rFonts w:ascii="標楷體" w:eastAsia="標楷體" w:hAnsi="標楷體" w:cs="標楷體" w:hint="eastAsia"/>
          <w:sz w:val="28"/>
          <w:szCs w:val="28"/>
        </w:rPr>
        <w:t>國文</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0"/>
        <w:gridCol w:w="877"/>
        <w:gridCol w:w="1384"/>
        <w:gridCol w:w="1708"/>
        <w:gridCol w:w="1724"/>
        <w:gridCol w:w="1384"/>
        <w:gridCol w:w="3061"/>
        <w:gridCol w:w="2369"/>
        <w:gridCol w:w="2151"/>
      </w:tblGrid>
      <w:tr w:rsidR="006F0E1B" w14:paraId="2518D04D" w14:textId="72BA58BF" w:rsidTr="00C44993">
        <w:trPr>
          <w:trHeight w:val="463"/>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2"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0"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C44993">
        <w:trPr>
          <w:trHeight w:val="561"/>
        </w:trPr>
        <w:tc>
          <w:tcPr>
            <w:tcW w:w="29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2"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0"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96893" w14:paraId="22251271" w14:textId="1B3C96CF" w:rsidTr="00C44993">
        <w:trPr>
          <w:trHeight w:val="1078"/>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F96893" w:rsidRDefault="00F96893" w:rsidP="00F96893">
            <w:pPr>
              <w:jc w:val="center"/>
              <w:rPr>
                <w:rFonts w:ascii="標楷體" w:eastAsia="標楷體" w:hAnsi="標楷體" w:cs="標楷體"/>
              </w:rPr>
            </w:pPr>
            <w:r>
              <w:rPr>
                <w:rFonts w:ascii="標楷體" w:eastAsia="標楷體" w:hAnsi="標楷體" w:cs="標楷體" w:hint="eastAsia"/>
              </w:rPr>
              <w:t>第1週</w:t>
            </w:r>
          </w:p>
          <w:p w14:paraId="28CF0DE9" w14:textId="77777777" w:rsidR="00F96893" w:rsidRDefault="00F96893" w:rsidP="00F96893">
            <w:pPr>
              <w:jc w:val="center"/>
              <w:rPr>
                <w:rFonts w:ascii="標楷體" w:eastAsia="標楷體" w:hAnsi="標楷體" w:cs="標楷體"/>
              </w:rPr>
            </w:pPr>
            <w:r>
              <w:rPr>
                <w:rFonts w:ascii="標楷體" w:eastAsia="標楷體" w:hAnsi="標楷體" w:cs="標楷體" w:hint="eastAsia"/>
              </w:rPr>
              <w:t>09/01-09/05</w:t>
            </w:r>
          </w:p>
          <w:p w14:paraId="7472F29F" w14:textId="2A557CE3" w:rsidR="00F96893" w:rsidRDefault="00F96893" w:rsidP="00F96893">
            <w:pPr>
              <w:jc w:val="center"/>
              <w:rPr>
                <w:rFonts w:ascii="標楷體" w:eastAsia="標楷體" w:hAnsi="標楷體" w:cs="標楷體"/>
              </w:rPr>
            </w:pPr>
            <w:r>
              <w:rPr>
                <w:rFonts w:ascii="標楷體" w:eastAsia="標楷體" w:hAnsi="標楷體" w:cs="標楷體" w:hint="eastAsia"/>
              </w:rPr>
              <w:t>開學</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051A0A67" w:rsidR="00F96893" w:rsidRDefault="00F96893" w:rsidP="00F968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一課 夏夜</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AED"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4755C3E9" w14:textId="50C90810" w:rsidR="00F96893" w:rsidRDefault="00F96893" w:rsidP="00F96893">
            <w:pPr>
              <w:jc w:val="center"/>
              <w:rPr>
                <w:rFonts w:ascii="標楷體" w:eastAsia="標楷體" w:hAnsi="標楷體" w:cs="標楷體"/>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3237" w14:textId="77777777" w:rsidR="00F96893" w:rsidRPr="00B66F13" w:rsidRDefault="00F96893" w:rsidP="00F96893">
            <w:pPr>
              <w:pBdr>
                <w:top w:val="nil"/>
                <w:left w:val="nil"/>
                <w:bottom w:val="nil"/>
                <w:right w:val="nil"/>
                <w:between w:val="nil"/>
              </w:pBd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Ac-IV-3 文句表達的邏輯與意義。</w:t>
            </w:r>
          </w:p>
          <w:p w14:paraId="055E511C"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Ad-IV-2 新詩、現代散文、現代小說、劇本。</w:t>
            </w:r>
          </w:p>
          <w:p w14:paraId="0E5A4C95" w14:textId="77777777" w:rsidR="00F96893" w:rsidRPr="00B66F13" w:rsidRDefault="00F96893" w:rsidP="00F96893">
            <w:pPr>
              <w:pBdr>
                <w:top w:val="nil"/>
                <w:left w:val="nil"/>
                <w:bottom w:val="nil"/>
                <w:right w:val="nil"/>
                <w:between w:val="nil"/>
              </w:pBd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Ba-IV-2 各種描寫的作用及呈現的效果。</w:t>
            </w:r>
          </w:p>
          <w:p w14:paraId="40498F58" w14:textId="3938A674" w:rsidR="00F96893" w:rsidRDefault="00F96893" w:rsidP="00F96893">
            <w:pPr>
              <w:jc w:val="center"/>
              <w:rPr>
                <w:rFonts w:ascii="標楷體" w:eastAsia="標楷體" w:hAnsi="標楷體" w:cs="標楷體"/>
                <w:strike/>
              </w:rPr>
            </w:pPr>
            <w:r w:rsidRPr="00B66F13">
              <w:rPr>
                <w:rFonts w:ascii="標楷體" w:eastAsia="標楷體" w:hAnsi="標楷體" w:hint="eastAsia"/>
                <w:bCs/>
                <w:snapToGrid w:val="0"/>
                <w:kern w:val="0"/>
                <w:sz w:val="22"/>
              </w:rPr>
              <w:t>Bb-IV-5 藉由敘述事件與描寫景物間接抒情。</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7E11"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1-IV-2 依據不同情境，分辨聲情意涵及表達技巧，適切回應。</w:t>
            </w:r>
          </w:p>
          <w:p w14:paraId="0A2F286C"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1-IV-4 靈活應用科技與資訊，增進聆聽能力，加強互動學習效果。</w:t>
            </w:r>
          </w:p>
          <w:p w14:paraId="4E2E6D55"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2-IV-1 掌握生活情境，適切表情達意，分享自身經驗。</w:t>
            </w:r>
          </w:p>
          <w:p w14:paraId="66253543" w14:textId="77777777" w:rsidR="00F96893" w:rsidRPr="00B66F13" w:rsidRDefault="00F96893" w:rsidP="00F968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3C792DF2" w14:textId="77777777" w:rsidR="00F96893" w:rsidRPr="00B66F13" w:rsidRDefault="00F96893" w:rsidP="00F968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610D0AAB" w14:textId="0FE47841" w:rsidR="00F96893" w:rsidRDefault="00F96893" w:rsidP="00F96893">
            <w:pPr>
              <w:jc w:val="center"/>
              <w:rPr>
                <w:rFonts w:ascii="標楷體" w:eastAsia="標楷體" w:hAnsi="標楷體" w:cs="標楷體"/>
              </w:rPr>
            </w:pPr>
            <w:r w:rsidRPr="00B66F13">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933" w14:textId="77777777" w:rsidR="00F96893" w:rsidRPr="00B66F13" w:rsidRDefault="00F96893" w:rsidP="00F96893">
            <w:pPr>
              <w:pBdr>
                <w:top w:val="nil"/>
                <w:left w:val="nil"/>
                <w:bottom w:val="nil"/>
                <w:right w:val="nil"/>
                <w:between w:val="nil"/>
              </w:pBd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1.學習單</w:t>
            </w:r>
          </w:p>
          <w:p w14:paraId="78618D38" w14:textId="77777777" w:rsidR="00F96893" w:rsidRPr="00B66F13" w:rsidRDefault="00F96893" w:rsidP="00F96893">
            <w:pPr>
              <w:pBdr>
                <w:top w:val="nil"/>
                <w:left w:val="nil"/>
                <w:bottom w:val="nil"/>
                <w:right w:val="nil"/>
                <w:between w:val="nil"/>
              </w:pBd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2.口語表達</w:t>
            </w:r>
          </w:p>
          <w:p w14:paraId="5173996D" w14:textId="77777777" w:rsidR="00F96893" w:rsidRPr="00B66F13" w:rsidRDefault="00F96893" w:rsidP="00F96893">
            <w:pPr>
              <w:pBdr>
                <w:top w:val="nil"/>
                <w:left w:val="nil"/>
                <w:bottom w:val="nil"/>
                <w:right w:val="nil"/>
                <w:between w:val="nil"/>
              </w:pBd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3.圖畫創作</w:t>
            </w:r>
          </w:p>
          <w:p w14:paraId="5AD1BCA5"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4.詩歌朗誦</w:t>
            </w:r>
          </w:p>
          <w:p w14:paraId="4C5F2AF2" w14:textId="3B3EDBCF" w:rsidR="00F96893" w:rsidRDefault="00F96893" w:rsidP="00F96893">
            <w:pPr>
              <w:jc w:val="center"/>
              <w:rPr>
                <w:rFonts w:ascii="標楷體" w:eastAsia="標楷體" w:hAnsi="標楷體" w:cs="標楷體"/>
              </w:rPr>
            </w:pPr>
            <w:r w:rsidRPr="00B66F13">
              <w:rPr>
                <w:rFonts w:ascii="標楷體" w:eastAsia="標楷體" w:hAnsi="標楷體" w:hint="eastAsia"/>
                <w:bCs/>
                <w:snapToGrid w:val="0"/>
                <w:kern w:val="0"/>
                <w:sz w:val="22"/>
              </w:rPr>
              <w:t>5.主題寫作</w:t>
            </w:r>
          </w:p>
        </w:tc>
        <w:tc>
          <w:tcPr>
            <w:tcW w:w="982" w:type="pct"/>
            <w:tcBorders>
              <w:top w:val="single" w:sz="4" w:space="0" w:color="000000"/>
              <w:left w:val="single" w:sz="4" w:space="0" w:color="000000"/>
              <w:bottom w:val="single" w:sz="4" w:space="0" w:color="000000"/>
              <w:right w:val="single" w:sz="4" w:space="0" w:color="000000"/>
            </w:tcBorders>
          </w:tcPr>
          <w:p w14:paraId="3C30BF54"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課綱:國文-戶外-(戶J2)-5</w:t>
            </w:r>
          </w:p>
          <w:p w14:paraId="3528BB3B" w14:textId="77777777" w:rsidR="00F96893" w:rsidRPr="00B66F13" w:rsidRDefault="00F96893" w:rsidP="00F96893">
            <w:pPr>
              <w:jc w:val="both"/>
              <w:rPr>
                <w:rFonts w:ascii="標楷體" w:eastAsia="標楷體" w:hAnsi="標楷體"/>
                <w:bCs/>
                <w:sz w:val="22"/>
              </w:rPr>
            </w:pPr>
            <w:r w:rsidRPr="00B66F13">
              <w:rPr>
                <w:rFonts w:ascii="標楷體" w:eastAsia="標楷體" w:hAnsi="標楷體" w:hint="eastAsia"/>
                <w:bCs/>
                <w:sz w:val="22"/>
              </w:rPr>
              <w:t>課綱:國文-閱讀-(閱J4)-5</w:t>
            </w:r>
            <w:r w:rsidRPr="00B66F13">
              <w:rPr>
                <w:rFonts w:ascii="標楷體" w:eastAsia="標楷體" w:hAnsi="標楷體"/>
                <w:bCs/>
                <w:sz w:val="22"/>
              </w:rPr>
              <w:t xml:space="preserve"> </w:t>
            </w:r>
          </w:p>
          <w:p w14:paraId="39A46BFE" w14:textId="76A3855F" w:rsidR="00F96893" w:rsidRPr="005601AE" w:rsidRDefault="00F96893" w:rsidP="00F96893">
            <w:pPr>
              <w:spacing w:line="240" w:lineRule="exact"/>
              <w:jc w:val="both"/>
              <w:rPr>
                <w:rFonts w:ascii="標楷體" w:eastAsia="標楷體" w:hAnsi="標楷體" w:cs="標楷體"/>
                <w:color w:val="AEAAAA" w:themeColor="background2" w:themeShade="BF"/>
                <w:sz w:val="20"/>
                <w:szCs w:val="20"/>
              </w:rPr>
            </w:pPr>
            <w:r w:rsidRPr="00B66F13">
              <w:rPr>
                <w:rFonts w:ascii="標楷體" w:eastAsia="標楷體" w:hAnsi="標楷體"/>
                <w:bCs/>
                <w:color w:val="FF0000"/>
                <w:sz w:val="22"/>
              </w:rPr>
              <w:t>法定:國文-</w:t>
            </w:r>
            <w:r w:rsidRPr="00B66F13">
              <w:rPr>
                <w:rFonts w:ascii="標楷體" w:eastAsia="標楷體" w:hAnsi="標楷體" w:hint="eastAsia"/>
                <w:bCs/>
                <w:color w:val="FF0000"/>
                <w:sz w:val="22"/>
              </w:rPr>
              <w:t>交通安全教育-5</w:t>
            </w:r>
          </w:p>
        </w:tc>
        <w:tc>
          <w:tcPr>
            <w:tcW w:w="760" w:type="pct"/>
            <w:tcBorders>
              <w:top w:val="single" w:sz="4" w:space="0" w:color="000000"/>
              <w:left w:val="single" w:sz="4" w:space="0" w:color="000000"/>
              <w:bottom w:val="single" w:sz="4" w:space="0" w:color="000000"/>
              <w:right w:val="single" w:sz="4" w:space="0" w:color="000000"/>
            </w:tcBorders>
          </w:tcPr>
          <w:p w14:paraId="26594496"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□即時直播：</w:t>
            </w:r>
          </w:p>
          <w:p w14:paraId="49A904CF"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□預錄播放：</w:t>
            </w:r>
          </w:p>
          <w:p w14:paraId="742A5CA0"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73F001F7" w14:textId="183067C1" w:rsidR="00F96893" w:rsidRPr="00931AA0" w:rsidRDefault="00867F59" w:rsidP="00867F59">
            <w:pPr>
              <w:spacing w:line="240" w:lineRule="exact"/>
              <w:rPr>
                <w:rFonts w:ascii="標楷體" w:eastAsia="標楷體" w:hAnsi="標楷體" w:cs="標楷體"/>
                <w:color w:val="000000" w:themeColor="text1"/>
              </w:rPr>
            </w:pPr>
            <w:r w:rsidRPr="00B66F13">
              <w:rPr>
                <w:rFonts w:ascii="標楷體" w:eastAsia="標楷體" w:hAnsi="標楷體" w:cs="標楷體" w:hint="eastAsia"/>
                <w:sz w:val="22"/>
              </w:rPr>
              <w:t>□其他：</w:t>
            </w:r>
            <w:r w:rsidR="00F96893" w:rsidRPr="00931AA0">
              <w:rPr>
                <w:rFonts w:ascii="標楷體" w:eastAsia="標楷體" w:hAnsi="標楷體" w:cs="標楷體" w:hint="eastAsia"/>
                <w:color w:val="000000" w:themeColor="text1"/>
              </w:rPr>
              <w:t xml:space="preserve">          </w:t>
            </w:r>
          </w:p>
        </w:tc>
        <w:tc>
          <w:tcPr>
            <w:tcW w:w="690" w:type="pct"/>
            <w:tcBorders>
              <w:top w:val="single" w:sz="4" w:space="0" w:color="000000"/>
              <w:left w:val="single" w:sz="4" w:space="0" w:color="000000"/>
              <w:bottom w:val="single" w:sz="4" w:space="0" w:color="000000"/>
              <w:right w:val="single" w:sz="4" w:space="0" w:color="000000"/>
            </w:tcBorders>
          </w:tcPr>
          <w:p w14:paraId="48A83237" w14:textId="55D24440"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F96893" w:rsidRPr="000865D9" w:rsidRDefault="00F96893" w:rsidP="00F9689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F96893" w14:paraId="6B3C1689" w14:textId="0106F83D"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F96893" w:rsidRDefault="00F96893" w:rsidP="00F96893">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F96893" w:rsidRDefault="00F96893" w:rsidP="00F96893">
            <w:pPr>
              <w:jc w:val="center"/>
              <w:rPr>
                <w:rFonts w:ascii="標楷體" w:eastAsia="標楷體" w:hAnsi="標楷體" w:cs="標楷體"/>
              </w:rPr>
            </w:pPr>
            <w:r>
              <w:rPr>
                <w:rFonts w:ascii="標楷體" w:eastAsia="標楷體" w:hAnsi="標楷體" w:cs="標楷體" w:hint="eastAsia"/>
              </w:rPr>
              <w:t>09/08-09/12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78ED32EA" w:rsidR="00F96893" w:rsidRDefault="00F96893" w:rsidP="00F968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二課 無心的錯誤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2D59"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透過欣賞各類文本，培養思辨的能力，並能反思內容主題，應用於日常生活中，有效處理問題。</w:t>
            </w:r>
          </w:p>
          <w:p w14:paraId="7A23905C"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國-J-B2 運用科技、資訊與各類媒體所提供的素材，進行檢索、統整、解釋及省思，並轉化成生活的能力與素養。</w:t>
            </w:r>
          </w:p>
          <w:p w14:paraId="6553DB3C" w14:textId="4166223E" w:rsidR="00F96893" w:rsidRDefault="00F96893" w:rsidP="00F96893">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7214"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Ab-IV-5 5,000個常用語詞的使用。</w:t>
            </w:r>
          </w:p>
          <w:p w14:paraId="57F11CAA"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57E596D3" w14:textId="77777777" w:rsidR="00F96893" w:rsidRPr="00B66F13" w:rsidRDefault="00F96893" w:rsidP="00F968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1DD7FA2A"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Bd-IV-1 以事實、理論為論據，達到說服、建構、批判等目的。</w:t>
            </w:r>
          </w:p>
          <w:p w14:paraId="5D0E6955" w14:textId="01A4EB1D" w:rsidR="00F96893" w:rsidRDefault="00F96893" w:rsidP="00F96893">
            <w:pPr>
              <w:jc w:val="center"/>
              <w:rPr>
                <w:rFonts w:ascii="標楷體" w:eastAsia="標楷體" w:hAnsi="標楷體" w:cs="標楷體"/>
                <w:strike/>
              </w:rPr>
            </w:pPr>
            <w:r w:rsidRPr="00B66F13">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6073"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1-IV-3 分辨聆聽內容的邏輯性，找出解決問題的方法。</w:t>
            </w:r>
          </w:p>
          <w:p w14:paraId="576CD5FF"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2-IV-4 靈活運用科技與資訊，豐富表達內容。</w:t>
            </w:r>
          </w:p>
          <w:p w14:paraId="055A8227"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5-IV-4 應用閱讀策略增進學習效能，整合跨領域知識轉化為解決問題的能力。</w:t>
            </w:r>
          </w:p>
          <w:p w14:paraId="0CEBC83C" w14:textId="7C3FBA2D" w:rsidR="00F96893" w:rsidRDefault="00F96893" w:rsidP="00F96893">
            <w:pPr>
              <w:jc w:val="center"/>
              <w:rPr>
                <w:rFonts w:ascii="標楷體" w:eastAsia="標楷體" w:hAnsi="標楷體" w:cs="標楷體"/>
              </w:rPr>
            </w:pPr>
            <w:r w:rsidRPr="00B66F13">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5067"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1.資料蒐集</w:t>
            </w:r>
          </w:p>
          <w:p w14:paraId="3FD7433A"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2.口語表達</w:t>
            </w:r>
          </w:p>
          <w:p w14:paraId="4C6D5DEB" w14:textId="403AF0AC" w:rsidR="00F96893" w:rsidRDefault="00F96893" w:rsidP="00F96893">
            <w:pPr>
              <w:jc w:val="center"/>
              <w:rPr>
                <w:rFonts w:ascii="標楷體" w:eastAsia="標楷體" w:hAnsi="標楷體" w:cs="標楷體"/>
              </w:rPr>
            </w:pPr>
            <w:r w:rsidRPr="00B66F13">
              <w:rPr>
                <w:rFonts w:ascii="標楷體" w:eastAsia="標楷體" w:hAnsi="標楷體" w:hint="eastAsia"/>
                <w:bCs/>
                <w:snapToGrid w:val="0"/>
                <w:kern w:val="0"/>
                <w:sz w:val="22"/>
              </w:rPr>
              <w:t>3.分組報告</w:t>
            </w:r>
          </w:p>
        </w:tc>
        <w:tc>
          <w:tcPr>
            <w:tcW w:w="982" w:type="pct"/>
            <w:tcBorders>
              <w:top w:val="single" w:sz="4" w:space="0" w:color="000000"/>
              <w:left w:val="single" w:sz="4" w:space="0" w:color="000000"/>
              <w:bottom w:val="single" w:sz="4" w:space="0" w:color="000000"/>
              <w:right w:val="single" w:sz="4" w:space="0" w:color="000000"/>
            </w:tcBorders>
          </w:tcPr>
          <w:p w14:paraId="7A407D87"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課綱:國文-法治-(法J9)-5</w:t>
            </w:r>
          </w:p>
          <w:p w14:paraId="171C932A"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課綱:國文-安全-(安J7)-5</w:t>
            </w:r>
          </w:p>
          <w:p w14:paraId="0696C15F" w14:textId="3E46741F" w:rsidR="00F96893" w:rsidRPr="005601AE" w:rsidRDefault="00F96893" w:rsidP="00F96893">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課綱:國文-閱讀-(閱J6)-5</w:t>
            </w:r>
          </w:p>
        </w:tc>
        <w:tc>
          <w:tcPr>
            <w:tcW w:w="760" w:type="pct"/>
            <w:tcBorders>
              <w:top w:val="single" w:sz="4" w:space="0" w:color="000000"/>
              <w:left w:val="single" w:sz="4" w:space="0" w:color="000000"/>
              <w:bottom w:val="single" w:sz="4" w:space="0" w:color="000000"/>
              <w:right w:val="single" w:sz="4" w:space="0" w:color="000000"/>
            </w:tcBorders>
          </w:tcPr>
          <w:p w14:paraId="320C41B2"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□即時直播：</w:t>
            </w:r>
          </w:p>
          <w:p w14:paraId="1B4106BC"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□預錄播放：</w:t>
            </w:r>
          </w:p>
          <w:p w14:paraId="28AC1AB3"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5BD9B229" w14:textId="6D89104A" w:rsidR="00F96893" w:rsidRPr="00931AA0" w:rsidRDefault="00867F59" w:rsidP="00867F59">
            <w:pPr>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906D9A0" w14:textId="7E913592"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F96893" w:rsidRPr="000865D9" w:rsidRDefault="00F96893" w:rsidP="00F9689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96893" w14:paraId="1C149D2B" w14:textId="2C0D8C33"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F96893" w:rsidRDefault="00F96893" w:rsidP="00F96893">
            <w:pPr>
              <w:jc w:val="center"/>
              <w:rPr>
                <w:rFonts w:ascii="標楷體" w:eastAsia="標楷體" w:hAnsi="標楷體" w:cs="標楷體"/>
              </w:rPr>
            </w:pPr>
            <w:r>
              <w:rPr>
                <w:rFonts w:ascii="標楷體" w:eastAsia="標楷體" w:hAnsi="標楷體" w:cs="標楷體" w:hint="eastAsia"/>
              </w:rPr>
              <w:t>第3週</w:t>
            </w:r>
          </w:p>
          <w:p w14:paraId="7B3983B9" w14:textId="31FECD70" w:rsidR="00F96893" w:rsidRDefault="00F96893" w:rsidP="00F96893">
            <w:pPr>
              <w:jc w:val="center"/>
              <w:rPr>
                <w:rFonts w:ascii="標楷體" w:eastAsia="標楷體" w:hAnsi="標楷體" w:cs="標楷體"/>
              </w:rPr>
            </w:pPr>
            <w:r>
              <w:rPr>
                <w:rFonts w:ascii="標楷體" w:eastAsia="標楷體" w:hAnsi="標楷體" w:cs="標楷體" w:hint="eastAsia"/>
              </w:rPr>
              <w:t>09/15-09/19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715" w14:textId="2DA03A66" w:rsidR="00F96893" w:rsidRDefault="00F96893" w:rsidP="00F968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二課 無心的錯誤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1D83"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國-J-A2 透過欣賞各類文本，培養思辨的能</w:t>
            </w:r>
            <w:r w:rsidRPr="00B66F13">
              <w:rPr>
                <w:rFonts w:ascii="標楷體" w:eastAsia="標楷體" w:hAnsi="標楷體"/>
                <w:snapToGrid w:val="0"/>
                <w:sz w:val="22"/>
              </w:rPr>
              <w:lastRenderedPageBreak/>
              <w:t>力，並能反思內容主題，應用於日常生活中，有效處理問題。</w:t>
            </w:r>
          </w:p>
          <w:p w14:paraId="01922F38"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國-J-B2 運用科技、資訊與各類媒體所提供的素材，進行檢索、統整、解釋及省思，並轉化成生活的能力與素養。</w:t>
            </w:r>
          </w:p>
          <w:p w14:paraId="7371099A" w14:textId="602A17F0" w:rsidR="00F96893" w:rsidRDefault="00F96893" w:rsidP="00F96893">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2C8D"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Ab-IV-5 5,000個常用語詞的使用。</w:t>
            </w:r>
          </w:p>
          <w:p w14:paraId="77EB04C5"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Ac-IV-3 文句表達的邏輯與意義。</w:t>
            </w:r>
          </w:p>
          <w:p w14:paraId="0E22FAD2" w14:textId="77777777" w:rsidR="00F96893" w:rsidRPr="00B66F13" w:rsidRDefault="00F96893" w:rsidP="00F968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6EFD0A80"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Bd-IV-1 以事實、理論為論據，達到說服、建構、批判等目的。</w:t>
            </w:r>
          </w:p>
          <w:p w14:paraId="528A4524" w14:textId="7C88C3E3" w:rsidR="00F96893" w:rsidRDefault="00F96893" w:rsidP="00F96893">
            <w:pPr>
              <w:jc w:val="center"/>
              <w:rPr>
                <w:rFonts w:ascii="標楷體" w:eastAsia="標楷體" w:hAnsi="標楷體" w:cs="標楷體"/>
                <w:strike/>
              </w:rPr>
            </w:pPr>
            <w:r w:rsidRPr="00B66F13">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FD12E"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1-IV-3 分辨聆聽內容的邏輯性，找出解決問題的方法。</w:t>
            </w:r>
          </w:p>
          <w:p w14:paraId="309892FA"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2-IV-4 靈活運用科技與資訊，豐富表達內容。</w:t>
            </w:r>
          </w:p>
          <w:p w14:paraId="684B3C50"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5-IV-4 應用閱讀策略增進學習效能，整合跨領域知識轉化為解決問題的能力。</w:t>
            </w:r>
          </w:p>
          <w:p w14:paraId="1D8B5B02" w14:textId="2955AB72" w:rsidR="00F96893" w:rsidRDefault="00F96893" w:rsidP="00F96893">
            <w:pPr>
              <w:jc w:val="center"/>
              <w:rPr>
                <w:rFonts w:ascii="標楷體" w:eastAsia="標楷體" w:hAnsi="標楷體" w:cs="標楷體"/>
              </w:rPr>
            </w:pPr>
            <w:r w:rsidRPr="00B66F13">
              <w:rPr>
                <w:rFonts w:ascii="標楷體" w:eastAsia="標楷體" w:hAnsi="標楷體" w:hint="eastAsia"/>
                <w:sz w:val="22"/>
              </w:rPr>
              <w:t>5-Ⅳ-5  大量閱讀多元文本，理解議題內涵及其與個人生活、社會結構的關聯性。</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FAD8"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1.資料蒐集</w:t>
            </w:r>
          </w:p>
          <w:p w14:paraId="2C0A26C8"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2.口語表達</w:t>
            </w:r>
          </w:p>
          <w:p w14:paraId="062F28E8" w14:textId="1C7E993B" w:rsidR="00F96893" w:rsidRDefault="00F96893" w:rsidP="00F96893">
            <w:pPr>
              <w:jc w:val="center"/>
              <w:rPr>
                <w:rFonts w:ascii="標楷體" w:eastAsia="標楷體" w:hAnsi="標楷體" w:cs="標楷體"/>
              </w:rPr>
            </w:pPr>
            <w:r w:rsidRPr="00B66F13">
              <w:rPr>
                <w:rFonts w:ascii="標楷體" w:eastAsia="標楷體" w:hAnsi="標楷體" w:hint="eastAsia"/>
                <w:bCs/>
                <w:snapToGrid w:val="0"/>
                <w:kern w:val="0"/>
                <w:sz w:val="22"/>
              </w:rPr>
              <w:t>3.分組報告</w:t>
            </w:r>
          </w:p>
        </w:tc>
        <w:tc>
          <w:tcPr>
            <w:tcW w:w="982" w:type="pct"/>
            <w:tcBorders>
              <w:top w:val="single" w:sz="4" w:space="0" w:color="000000"/>
              <w:left w:val="single" w:sz="4" w:space="0" w:color="000000"/>
              <w:bottom w:val="single" w:sz="4" w:space="0" w:color="000000"/>
              <w:right w:val="single" w:sz="4" w:space="0" w:color="000000"/>
            </w:tcBorders>
          </w:tcPr>
          <w:p w14:paraId="2FE19624"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課綱:國文-法治-(法J9)-5</w:t>
            </w:r>
          </w:p>
          <w:p w14:paraId="7C49A47D"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課綱:國文-安全-(安J7)-5</w:t>
            </w:r>
          </w:p>
          <w:p w14:paraId="6E2A36BB" w14:textId="30383F34" w:rsidR="00F96893" w:rsidRPr="005601AE" w:rsidRDefault="00F96893" w:rsidP="00F96893">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課綱:國文-閱讀-(閱J6)-5</w:t>
            </w:r>
          </w:p>
        </w:tc>
        <w:tc>
          <w:tcPr>
            <w:tcW w:w="760" w:type="pct"/>
            <w:tcBorders>
              <w:top w:val="single" w:sz="4" w:space="0" w:color="000000"/>
              <w:left w:val="single" w:sz="4" w:space="0" w:color="000000"/>
              <w:bottom w:val="single" w:sz="4" w:space="0" w:color="000000"/>
              <w:right w:val="single" w:sz="4" w:space="0" w:color="000000"/>
            </w:tcBorders>
          </w:tcPr>
          <w:p w14:paraId="0161679F"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□即時直播：</w:t>
            </w:r>
          </w:p>
          <w:p w14:paraId="10D0E354"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□預錄播放：</w:t>
            </w:r>
          </w:p>
          <w:p w14:paraId="38ADD992"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6B21F78A" w14:textId="00808308" w:rsidR="00F96893" w:rsidRPr="00931AA0" w:rsidRDefault="00867F59" w:rsidP="00867F59">
            <w:pPr>
              <w:jc w:val="both"/>
              <w:rPr>
                <w:rFonts w:ascii="標楷體" w:eastAsia="標楷體" w:hAnsi="標楷體" w:cs="標楷體"/>
                <w:color w:val="000000" w:themeColor="text1"/>
              </w:rPr>
            </w:pPr>
            <w:r w:rsidRPr="00B66F13">
              <w:rPr>
                <w:rFonts w:ascii="標楷體" w:eastAsia="標楷體" w:hAnsi="標楷體" w:cs="標楷體" w:hint="eastAsia"/>
                <w:sz w:val="22"/>
              </w:rPr>
              <w:lastRenderedPageBreak/>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832159A" w14:textId="77777777"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EC8498B" w14:textId="04735937" w:rsidR="00F96893" w:rsidRPr="000865D9" w:rsidRDefault="00F96893" w:rsidP="00F968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96893" w14:paraId="14011B38" w14:textId="77777777"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F96893" w:rsidRDefault="00F96893" w:rsidP="00F96893">
            <w:pPr>
              <w:jc w:val="center"/>
              <w:rPr>
                <w:rFonts w:ascii="標楷體" w:eastAsia="標楷體" w:hAnsi="標楷體" w:cs="標楷體"/>
              </w:rPr>
            </w:pPr>
            <w:r>
              <w:rPr>
                <w:rFonts w:ascii="標楷體" w:eastAsia="標楷體" w:hAnsi="標楷體" w:cs="標楷體" w:hint="eastAsia"/>
              </w:rPr>
              <w:t>第4週</w:t>
            </w:r>
          </w:p>
          <w:p w14:paraId="7B17B269" w14:textId="39B04F3C" w:rsidR="00F96893" w:rsidRDefault="00F96893" w:rsidP="00F96893">
            <w:pPr>
              <w:jc w:val="center"/>
              <w:rPr>
                <w:rFonts w:ascii="標楷體" w:eastAsia="標楷體" w:hAnsi="標楷體" w:cs="標楷體"/>
              </w:rPr>
            </w:pPr>
            <w:r>
              <w:rPr>
                <w:rFonts w:ascii="標楷體" w:eastAsia="標楷體" w:hAnsi="標楷體" w:cs="標楷體" w:hint="eastAsia"/>
              </w:rPr>
              <w:t>09/22-09/26</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0A8BD70A" w:rsidR="00F96893" w:rsidRDefault="00F96893" w:rsidP="00F968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三課 母親的教誨</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E73"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w:t>
            </w:r>
            <w:r w:rsidRPr="00B66F13">
              <w:rPr>
                <w:rFonts w:ascii="標楷體" w:eastAsia="標楷體" w:hAnsi="標楷體"/>
                <w:snapToGrid w:val="0"/>
                <w:sz w:val="22"/>
              </w:rPr>
              <w:lastRenderedPageBreak/>
              <w:t>中，有效處理問題。</w:t>
            </w:r>
          </w:p>
          <w:p w14:paraId="76F994DF" w14:textId="77777777" w:rsidR="00F96893" w:rsidRPr="00B66F13" w:rsidRDefault="00F96893" w:rsidP="00F96893">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2B7CCA63" w14:textId="5FD119B5" w:rsidR="00F96893" w:rsidRDefault="00F96893" w:rsidP="00F96893">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27C4"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Ab-IV-1 4,000個常用字的字形、字音和字義。</w:t>
            </w:r>
          </w:p>
          <w:p w14:paraId="2D068370"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Ac-IV-1 標點符號在文本中的不同效果。</w:t>
            </w:r>
          </w:p>
          <w:p w14:paraId="6DED35A1"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Ac-IV-3 文句表達的邏輯與意義。</w:t>
            </w:r>
          </w:p>
          <w:p w14:paraId="402F4871"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70FAE0B4"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638B486F"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Ba-IV-2 各種描寫的作用及呈現的效果。</w:t>
            </w:r>
          </w:p>
          <w:p w14:paraId="7166ABA7"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Cb-IV-1 各類文本中的親屬關係、道德倫理、儀式風俗、典章制度等文化內涵。</w:t>
            </w:r>
          </w:p>
          <w:p w14:paraId="6D6D018B" w14:textId="0AD42400" w:rsidR="00F96893" w:rsidRDefault="00F96893" w:rsidP="00F96893">
            <w:pPr>
              <w:jc w:val="center"/>
              <w:rPr>
                <w:rFonts w:ascii="標楷體" w:eastAsia="標楷體" w:hAnsi="標楷體" w:cs="標楷體"/>
                <w:strike/>
              </w:rPr>
            </w:pPr>
            <w:r w:rsidRPr="00B66F13">
              <w:rPr>
                <w:rFonts w:ascii="標楷體" w:eastAsia="標楷體" w:hAnsi="標楷體" w:hint="eastAsia"/>
                <w:sz w:val="22"/>
              </w:rPr>
              <w:t>Cb-IV-2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D112"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1-IV-1 以同理心，聆聽各項發言，並加以記錄、歸納。</w:t>
            </w:r>
          </w:p>
          <w:p w14:paraId="4DE25470"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2-IV-1 掌握生活情境，適切表情達意，分享自身經驗。</w:t>
            </w:r>
          </w:p>
          <w:p w14:paraId="7ECE2FAA"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lastRenderedPageBreak/>
              <w:t>4-IV-3 能運用字典或辭典了解一字多音及一字多義的現象。</w:t>
            </w:r>
          </w:p>
          <w:p w14:paraId="47078AF0"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0769EE89" w14:textId="77777777" w:rsidR="00F96893" w:rsidRPr="00B66F13" w:rsidRDefault="00F96893" w:rsidP="00F96893">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09E11993" w14:textId="05F0ACFA" w:rsidR="00F96893" w:rsidRDefault="00F96893" w:rsidP="00F96893">
            <w:pPr>
              <w:jc w:val="center"/>
              <w:rPr>
                <w:rFonts w:ascii="標楷體" w:eastAsia="標楷體" w:hAnsi="標楷體" w:cs="標楷體"/>
              </w:rPr>
            </w:pPr>
            <w:r w:rsidRPr="00B66F13">
              <w:rPr>
                <w:rFonts w:ascii="標楷體" w:eastAsia="標楷體" w:hAnsi="標楷體" w:hint="eastAsia"/>
                <w:sz w:val="22"/>
              </w:rPr>
              <w:t>6-IV-3 靈活運用仿寫、改寫等技巧，增進寫作能力。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B6ED"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1.口語表達</w:t>
            </w:r>
          </w:p>
          <w:p w14:paraId="1DFEA693" w14:textId="77777777" w:rsidR="00F96893" w:rsidRPr="00B66F13" w:rsidRDefault="00F96893" w:rsidP="00F96893">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2.學習單</w:t>
            </w:r>
          </w:p>
          <w:p w14:paraId="1B9EDB6B" w14:textId="4D490E46" w:rsidR="00F96893" w:rsidRDefault="00F96893" w:rsidP="00F96893">
            <w:pPr>
              <w:jc w:val="center"/>
              <w:rPr>
                <w:rFonts w:ascii="標楷體" w:eastAsia="標楷體" w:hAnsi="標楷體" w:cs="標楷體"/>
              </w:rPr>
            </w:pPr>
            <w:r w:rsidRPr="00B66F13">
              <w:rPr>
                <w:rFonts w:ascii="標楷體" w:eastAsia="標楷體" w:hAnsi="標楷體" w:hint="eastAsia"/>
                <w:bCs/>
                <w:snapToGrid w:val="0"/>
                <w:kern w:val="0"/>
                <w:sz w:val="22"/>
              </w:rPr>
              <w:t>3.分組報告</w:t>
            </w:r>
          </w:p>
        </w:tc>
        <w:tc>
          <w:tcPr>
            <w:tcW w:w="982" w:type="pct"/>
            <w:tcBorders>
              <w:top w:val="single" w:sz="4" w:space="0" w:color="000000"/>
              <w:left w:val="single" w:sz="4" w:space="0" w:color="000000"/>
              <w:bottom w:val="single" w:sz="4" w:space="0" w:color="000000"/>
              <w:right w:val="single" w:sz="4" w:space="0" w:color="000000"/>
            </w:tcBorders>
          </w:tcPr>
          <w:p w14:paraId="78DD8807" w14:textId="77777777" w:rsidR="00F96893" w:rsidRPr="00B66F13" w:rsidRDefault="00F96893" w:rsidP="00F96893">
            <w:pPr>
              <w:rPr>
                <w:rFonts w:ascii="標楷體" w:eastAsia="標楷體" w:hAnsi="標楷體"/>
                <w:sz w:val="22"/>
              </w:rPr>
            </w:pPr>
            <w:r w:rsidRPr="00B66F13">
              <w:rPr>
                <w:rFonts w:ascii="標楷體" w:eastAsia="標楷體" w:hAnsi="標楷體" w:hint="eastAsia"/>
                <w:bCs/>
                <w:sz w:val="22"/>
              </w:rPr>
              <w:t>法定:國文-性平-(性J3)-5</w:t>
            </w:r>
          </w:p>
          <w:p w14:paraId="65B86216" w14:textId="77777777" w:rsidR="00F96893" w:rsidRPr="00B66F13" w:rsidRDefault="00F96893" w:rsidP="00F96893">
            <w:pPr>
              <w:rPr>
                <w:rFonts w:ascii="標楷體" w:eastAsia="標楷體" w:hAnsi="標楷體"/>
                <w:bCs/>
                <w:sz w:val="22"/>
              </w:rPr>
            </w:pPr>
            <w:r w:rsidRPr="00B66F13">
              <w:rPr>
                <w:rFonts w:ascii="標楷體" w:eastAsia="標楷體" w:hAnsi="標楷體" w:hint="eastAsia"/>
                <w:bCs/>
                <w:sz w:val="22"/>
              </w:rPr>
              <w:t>法定:國文-家庭-(家J3)-5</w:t>
            </w:r>
          </w:p>
          <w:p w14:paraId="3854687F" w14:textId="6D97D568" w:rsidR="00F96893" w:rsidRPr="005601AE" w:rsidRDefault="00F96893" w:rsidP="00F96893">
            <w:pPr>
              <w:jc w:val="center"/>
              <w:rPr>
                <w:rFonts w:ascii="標楷體" w:eastAsia="標楷體" w:hAnsi="標楷體" w:cs="標楷體"/>
                <w:color w:val="0070C0"/>
                <w:sz w:val="20"/>
                <w:szCs w:val="20"/>
              </w:rPr>
            </w:pPr>
            <w:r w:rsidRPr="00B66F13">
              <w:rPr>
                <w:rFonts w:ascii="標楷體" w:eastAsia="標楷體" w:hAnsi="標楷體" w:hint="eastAsia"/>
                <w:bCs/>
                <w:color w:val="FF0000"/>
                <w:sz w:val="22"/>
              </w:rPr>
              <w:t>法定：國文-</w:t>
            </w:r>
            <w:r w:rsidRPr="00B66F13">
              <w:rPr>
                <w:rFonts w:ascii="標楷體" w:eastAsia="標楷體" w:hAnsi="標楷體"/>
                <w:bCs/>
                <w:color w:val="FF0000"/>
                <w:sz w:val="22"/>
              </w:rPr>
              <w:t>家庭暴力防治-5</w:t>
            </w:r>
          </w:p>
        </w:tc>
        <w:tc>
          <w:tcPr>
            <w:tcW w:w="760" w:type="pct"/>
            <w:tcBorders>
              <w:top w:val="single" w:sz="4" w:space="0" w:color="000000"/>
              <w:left w:val="single" w:sz="4" w:space="0" w:color="000000"/>
              <w:bottom w:val="single" w:sz="4" w:space="0" w:color="000000"/>
              <w:right w:val="single" w:sz="4" w:space="0" w:color="000000"/>
            </w:tcBorders>
          </w:tcPr>
          <w:p w14:paraId="171EA8B9"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□即時直播：</w:t>
            </w:r>
          </w:p>
          <w:p w14:paraId="0E3B8672"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□預錄播放：</w:t>
            </w:r>
          </w:p>
          <w:p w14:paraId="1CA17099"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193994B3" w14:textId="7869655C" w:rsidR="00F96893" w:rsidRPr="00931AA0" w:rsidRDefault="00867F59" w:rsidP="00867F59">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132F2E0" w14:textId="77777777" w:rsidR="00F96893" w:rsidRPr="000865D9" w:rsidRDefault="00F96893" w:rsidP="00F968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F96893" w:rsidRPr="000865D9" w:rsidRDefault="00F96893" w:rsidP="00F968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6D28" w:rsidRPr="000865D9" w14:paraId="2C5E96DA" w14:textId="77777777"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986D28" w:rsidRDefault="00986D28" w:rsidP="00986D28">
            <w:pPr>
              <w:jc w:val="center"/>
              <w:rPr>
                <w:rFonts w:ascii="標楷體" w:eastAsia="標楷體" w:hAnsi="標楷體" w:cs="標楷體"/>
              </w:rPr>
            </w:pPr>
            <w:r>
              <w:rPr>
                <w:rFonts w:ascii="標楷體" w:eastAsia="標楷體" w:hAnsi="標楷體" w:cs="標楷體" w:hint="eastAsia"/>
              </w:rPr>
              <w:t>第5週</w:t>
            </w:r>
          </w:p>
          <w:p w14:paraId="35F8E3FA" w14:textId="5C549ED3" w:rsidR="00986D28" w:rsidRDefault="00986D28" w:rsidP="00986D28">
            <w:pPr>
              <w:jc w:val="center"/>
              <w:rPr>
                <w:rFonts w:ascii="標楷體" w:eastAsia="標楷體" w:hAnsi="標楷體" w:cs="標楷體"/>
              </w:rPr>
            </w:pPr>
            <w:r>
              <w:rPr>
                <w:rFonts w:ascii="標楷體" w:eastAsia="標楷體" w:hAnsi="標楷體" w:cs="標楷體" w:hint="eastAsia"/>
              </w:rPr>
              <w:t>09/29-10/03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0368131B" w:rsidR="00986D28" w:rsidRDefault="00986D28" w:rsidP="00986D28">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三課 母親的教誨</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9FB1" w14:textId="77777777" w:rsidR="00986D28" w:rsidRPr="00B66F13" w:rsidRDefault="00986D28" w:rsidP="00986D28">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w:t>
            </w:r>
            <w:r w:rsidRPr="00B66F13">
              <w:rPr>
                <w:rFonts w:ascii="標楷體" w:eastAsia="標楷體" w:hAnsi="標楷體"/>
                <w:snapToGrid w:val="0"/>
                <w:sz w:val="22"/>
              </w:rPr>
              <w:lastRenderedPageBreak/>
              <w:t>中，有效處理問題。</w:t>
            </w:r>
          </w:p>
          <w:p w14:paraId="1B481B93" w14:textId="77777777" w:rsidR="00986D28" w:rsidRPr="00B66F13" w:rsidRDefault="00986D28" w:rsidP="00986D28">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71AD4BCC" w14:textId="38569AD0" w:rsidR="00986D28" w:rsidRDefault="00986D28" w:rsidP="00986D28">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F12E"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lastRenderedPageBreak/>
              <w:t>Ab-IV-1 4,000個常用字的字形、字音和字義。</w:t>
            </w:r>
          </w:p>
          <w:p w14:paraId="139A66D4"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Ac-IV-1 標點符號在文本中的不同效果。</w:t>
            </w:r>
          </w:p>
          <w:p w14:paraId="256782E6"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lastRenderedPageBreak/>
              <w:t>Ac-IV-3 文句表達的邏輯與意義。</w:t>
            </w:r>
          </w:p>
          <w:p w14:paraId="0F1567A8"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4336510D"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15D04255"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Ba-IV-2 各種描寫的作用及呈現的效果。</w:t>
            </w:r>
          </w:p>
          <w:p w14:paraId="718D6BDA"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Cb-IV-1 各類文本中的親屬關係、道德倫理、儀式風俗、典章制度等文化內涵。</w:t>
            </w:r>
          </w:p>
          <w:p w14:paraId="2041BBF6" w14:textId="596F7425" w:rsidR="00986D28" w:rsidRDefault="00986D28" w:rsidP="00986D28">
            <w:pPr>
              <w:jc w:val="center"/>
              <w:rPr>
                <w:rFonts w:ascii="標楷體" w:eastAsia="標楷體" w:hAnsi="標楷體" w:cs="標楷體"/>
                <w:strike/>
              </w:rPr>
            </w:pPr>
            <w:r w:rsidRPr="00B66F13">
              <w:rPr>
                <w:rFonts w:ascii="標楷體" w:eastAsia="標楷體" w:hAnsi="標楷體" w:hint="eastAsia"/>
                <w:sz w:val="22"/>
              </w:rPr>
              <w:t>Cb-IV-2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834A"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lastRenderedPageBreak/>
              <w:t>1-IV-1 以同理心，聆聽各項發言，並加以記錄、歸納。</w:t>
            </w:r>
          </w:p>
          <w:p w14:paraId="38046B2D"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2-IV-1 掌握生活情境，適切表情達意，分享自身經驗。</w:t>
            </w:r>
          </w:p>
          <w:p w14:paraId="1C906728"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lastRenderedPageBreak/>
              <w:t>4-IV-3 能運用字典或辭典了解一字多音及一字多義的現象。</w:t>
            </w:r>
          </w:p>
          <w:p w14:paraId="6AD219C8"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19340CF6" w14:textId="77777777" w:rsidR="00986D28" w:rsidRPr="00B66F13" w:rsidRDefault="00986D28" w:rsidP="00986D28">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14D480BF" w14:textId="7CE20438" w:rsidR="00986D28" w:rsidRDefault="00986D28" w:rsidP="00986D28">
            <w:pPr>
              <w:jc w:val="center"/>
              <w:rPr>
                <w:rFonts w:ascii="標楷體" w:eastAsia="標楷體" w:hAnsi="標楷體" w:cs="標楷體"/>
              </w:rPr>
            </w:pPr>
            <w:r w:rsidRPr="00B66F13">
              <w:rPr>
                <w:rFonts w:ascii="標楷體" w:eastAsia="標楷體" w:hAnsi="標楷體" w:hint="eastAsia"/>
                <w:sz w:val="22"/>
              </w:rPr>
              <w:t>6-IV-3 靈活運用仿寫、改寫等技巧，增進寫作能力。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C3CB" w14:textId="77777777" w:rsidR="00986D28" w:rsidRPr="00B66F13" w:rsidRDefault="00986D28" w:rsidP="00986D28">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1.口語表達</w:t>
            </w:r>
          </w:p>
          <w:p w14:paraId="020C0882" w14:textId="77777777" w:rsidR="00986D28" w:rsidRPr="00B66F13" w:rsidRDefault="00986D28" w:rsidP="00986D28">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2.學習單</w:t>
            </w:r>
          </w:p>
          <w:p w14:paraId="375BD197" w14:textId="22AF1AD3" w:rsidR="00986D28" w:rsidRDefault="00986D28" w:rsidP="00986D28">
            <w:pPr>
              <w:jc w:val="center"/>
              <w:rPr>
                <w:rFonts w:ascii="標楷體" w:eastAsia="標楷體" w:hAnsi="標楷體" w:cs="標楷體"/>
              </w:rPr>
            </w:pPr>
            <w:r w:rsidRPr="00B66F13">
              <w:rPr>
                <w:rFonts w:ascii="標楷體" w:eastAsia="標楷體" w:hAnsi="標楷體" w:hint="eastAsia"/>
                <w:bCs/>
                <w:snapToGrid w:val="0"/>
                <w:kern w:val="0"/>
                <w:sz w:val="22"/>
              </w:rPr>
              <w:t>3.分組報告</w:t>
            </w:r>
          </w:p>
        </w:tc>
        <w:tc>
          <w:tcPr>
            <w:tcW w:w="982" w:type="pct"/>
            <w:tcBorders>
              <w:top w:val="single" w:sz="4" w:space="0" w:color="000000"/>
              <w:left w:val="single" w:sz="4" w:space="0" w:color="000000"/>
              <w:bottom w:val="single" w:sz="4" w:space="0" w:color="000000"/>
              <w:right w:val="single" w:sz="4" w:space="0" w:color="000000"/>
            </w:tcBorders>
          </w:tcPr>
          <w:p w14:paraId="32A4E1F4" w14:textId="77777777" w:rsidR="00986D28" w:rsidRPr="00B66F13" w:rsidRDefault="00986D28" w:rsidP="00986D28">
            <w:pPr>
              <w:rPr>
                <w:rFonts w:ascii="標楷體" w:eastAsia="標楷體" w:hAnsi="標楷體"/>
                <w:sz w:val="22"/>
              </w:rPr>
            </w:pPr>
            <w:r w:rsidRPr="00B66F13">
              <w:rPr>
                <w:rFonts w:ascii="標楷體" w:eastAsia="標楷體" w:hAnsi="標楷體" w:hint="eastAsia"/>
                <w:bCs/>
                <w:sz w:val="22"/>
              </w:rPr>
              <w:t>法定:國文-性平-(性J3)-5</w:t>
            </w:r>
          </w:p>
          <w:p w14:paraId="7A7D1B30" w14:textId="77777777" w:rsidR="00986D28" w:rsidRPr="00B66F13" w:rsidRDefault="00986D28" w:rsidP="00986D28">
            <w:pPr>
              <w:rPr>
                <w:rFonts w:ascii="標楷體" w:eastAsia="標楷體" w:hAnsi="標楷體"/>
                <w:bCs/>
                <w:sz w:val="22"/>
              </w:rPr>
            </w:pPr>
            <w:r w:rsidRPr="00B66F13">
              <w:rPr>
                <w:rFonts w:ascii="標楷體" w:eastAsia="標楷體" w:hAnsi="標楷體" w:hint="eastAsia"/>
                <w:bCs/>
                <w:sz w:val="22"/>
              </w:rPr>
              <w:t>法定:國文-家庭-(家J3)-5</w:t>
            </w:r>
          </w:p>
          <w:p w14:paraId="58845C28" w14:textId="2C890091" w:rsidR="00986D28" w:rsidRPr="005601AE" w:rsidRDefault="00986D28" w:rsidP="00986D28">
            <w:pPr>
              <w:jc w:val="center"/>
              <w:rPr>
                <w:rFonts w:ascii="標楷體" w:eastAsia="標楷體" w:hAnsi="標楷體" w:cs="標楷體"/>
                <w:color w:val="0070C0"/>
                <w:sz w:val="20"/>
                <w:szCs w:val="20"/>
              </w:rPr>
            </w:pPr>
            <w:r w:rsidRPr="00B66F13">
              <w:rPr>
                <w:rFonts w:ascii="標楷體" w:eastAsia="標楷體" w:hAnsi="標楷體" w:hint="eastAsia"/>
                <w:bCs/>
                <w:color w:val="FF0000"/>
                <w:sz w:val="22"/>
              </w:rPr>
              <w:t>法定：國文-</w:t>
            </w:r>
            <w:r w:rsidRPr="00B66F13">
              <w:rPr>
                <w:rFonts w:ascii="標楷體" w:eastAsia="標楷體" w:hAnsi="標楷體"/>
                <w:bCs/>
                <w:color w:val="FF0000"/>
                <w:sz w:val="22"/>
              </w:rPr>
              <w:t>家庭暴力防治-5</w:t>
            </w:r>
          </w:p>
        </w:tc>
        <w:tc>
          <w:tcPr>
            <w:tcW w:w="760" w:type="pct"/>
            <w:tcBorders>
              <w:top w:val="single" w:sz="4" w:space="0" w:color="000000"/>
              <w:left w:val="single" w:sz="4" w:space="0" w:color="000000"/>
              <w:bottom w:val="single" w:sz="4" w:space="0" w:color="000000"/>
              <w:right w:val="single" w:sz="4" w:space="0" w:color="000000"/>
            </w:tcBorders>
          </w:tcPr>
          <w:p w14:paraId="03002659" w14:textId="77777777" w:rsidR="00986D28" w:rsidRPr="00B66F13" w:rsidRDefault="00986D28" w:rsidP="00986D28">
            <w:pPr>
              <w:rPr>
                <w:rFonts w:ascii="標楷體" w:eastAsia="標楷體" w:hAnsi="標楷體" w:cs="標楷體"/>
                <w:sz w:val="22"/>
              </w:rPr>
            </w:pPr>
            <w:r w:rsidRPr="00B66F13">
              <w:rPr>
                <w:rFonts w:ascii="標楷體" w:eastAsia="標楷體" w:hAnsi="標楷體" w:cs="標楷體" w:hint="eastAsia"/>
                <w:sz w:val="22"/>
              </w:rPr>
              <w:t>□即時直播：</w:t>
            </w:r>
          </w:p>
          <w:p w14:paraId="37CBDB7B" w14:textId="77777777" w:rsidR="00986D28" w:rsidRPr="00B66F13" w:rsidRDefault="00986D28" w:rsidP="00986D28">
            <w:pPr>
              <w:rPr>
                <w:rFonts w:ascii="標楷體" w:eastAsia="標楷體" w:hAnsi="標楷體" w:cs="標楷體"/>
                <w:sz w:val="22"/>
              </w:rPr>
            </w:pPr>
            <w:r w:rsidRPr="00B66F13">
              <w:rPr>
                <w:rFonts w:ascii="標楷體" w:eastAsia="標楷體" w:hAnsi="標楷體" w:cs="標楷體" w:hint="eastAsia"/>
                <w:sz w:val="22"/>
              </w:rPr>
              <w:t>□預錄播放：</w:t>
            </w:r>
          </w:p>
          <w:p w14:paraId="22AFCB8A" w14:textId="77777777" w:rsidR="00986D28" w:rsidRPr="00B66F13" w:rsidRDefault="00986D28" w:rsidP="00986D28">
            <w:pPr>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CA40632" w14:textId="4D202D0C" w:rsidR="00986D28" w:rsidRPr="00931AA0" w:rsidRDefault="00986D28" w:rsidP="00986D28">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B8E6D34" w14:textId="77777777" w:rsidR="00986D28" w:rsidRPr="000865D9" w:rsidRDefault="00986D28" w:rsidP="00986D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986D28" w:rsidRPr="000865D9" w:rsidRDefault="00986D28" w:rsidP="00986D2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44993" w:rsidRPr="000865D9" w14:paraId="281F0536" w14:textId="77777777"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C44993" w:rsidRDefault="00C44993" w:rsidP="00C44993">
            <w:pPr>
              <w:jc w:val="center"/>
              <w:rPr>
                <w:rFonts w:ascii="標楷體" w:eastAsia="標楷體" w:hAnsi="標楷體" w:cs="標楷體"/>
              </w:rPr>
            </w:pPr>
            <w:r>
              <w:rPr>
                <w:rFonts w:ascii="標楷體" w:eastAsia="標楷體" w:hAnsi="標楷體" w:cs="標楷體" w:hint="eastAsia"/>
              </w:rPr>
              <w:t>第6週</w:t>
            </w:r>
          </w:p>
          <w:p w14:paraId="43CDEE81" w14:textId="240DBD4F" w:rsidR="00C44993" w:rsidRDefault="00C44993" w:rsidP="00C44993">
            <w:pPr>
              <w:jc w:val="center"/>
              <w:rPr>
                <w:rFonts w:ascii="標楷體" w:eastAsia="標楷體" w:hAnsi="標楷體" w:cs="標楷體"/>
              </w:rPr>
            </w:pPr>
            <w:r>
              <w:rPr>
                <w:rFonts w:ascii="標楷體" w:eastAsia="標楷體" w:hAnsi="標楷體" w:cs="標楷體" w:hint="eastAsia"/>
              </w:rPr>
              <w:t>10/06-10/10/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6B16" w14:textId="77777777" w:rsidR="00C44993" w:rsidRPr="00B66F13" w:rsidRDefault="00C44993" w:rsidP="00C44993">
            <w:pPr>
              <w:spacing w:line="260" w:lineRule="exact"/>
              <w:ind w:leftChars="17" w:left="42" w:hanging="1"/>
              <w:jc w:val="both"/>
              <w:rPr>
                <w:rFonts w:ascii="標楷體" w:eastAsia="標楷體" w:hAnsi="標楷體"/>
                <w:bCs/>
                <w:sz w:val="22"/>
              </w:rPr>
            </w:pPr>
          </w:p>
          <w:p w14:paraId="4E43A560" w14:textId="07921458" w:rsidR="00C44993" w:rsidRDefault="00C44993" w:rsidP="00C44993">
            <w:pPr>
              <w:jc w:val="center"/>
              <w:rPr>
                <w:rFonts w:ascii="標楷體" w:eastAsia="標楷體" w:hAnsi="標楷體" w:cs="標楷體"/>
              </w:rPr>
            </w:pPr>
            <w:r w:rsidRPr="00B66F13">
              <w:rPr>
                <w:rFonts w:ascii="標楷體" w:eastAsia="標楷體" w:hAnsi="標楷體" w:hint="eastAsia"/>
                <w:bCs/>
                <w:sz w:val="22"/>
              </w:rPr>
              <w:t>語文常識（一）標點符號使用法</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366F"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w:t>
            </w:r>
            <w:r w:rsidRPr="00B66F13">
              <w:rPr>
                <w:rFonts w:ascii="標楷體" w:eastAsia="標楷體" w:hAnsi="標楷體"/>
                <w:snapToGrid w:val="0"/>
                <w:sz w:val="22"/>
              </w:rPr>
              <w:lastRenderedPageBreak/>
              <w:t>人的需求、理解他人的觀點，達到良性的人我溝通與互動。</w:t>
            </w:r>
          </w:p>
          <w:p w14:paraId="142C3DE7" w14:textId="03EBF83A" w:rsidR="00C44993" w:rsidRDefault="00C44993" w:rsidP="00C44993">
            <w:pPr>
              <w:jc w:val="center"/>
              <w:rPr>
                <w:rFonts w:ascii="標楷體" w:eastAsia="標楷體" w:hAnsi="標楷體" w:cs="標楷體"/>
              </w:rPr>
            </w:pPr>
            <w:r w:rsidRPr="00B66F13">
              <w:rPr>
                <w:rFonts w:ascii="標楷體" w:eastAsia="標楷體" w:hAnsi="標楷體"/>
                <w:snapToGrid w:val="0"/>
                <w:sz w:val="22"/>
              </w:rPr>
              <w:t>國-J-B2 運用科技、資訊與各類媒體所提供的素材，進行檢索、統整、解釋及省思，並轉化成生活的能力與素養。</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6985"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lastRenderedPageBreak/>
              <w:t>Ac-IV-1 標點符號在文本中的不同效果。</w:t>
            </w:r>
          </w:p>
          <w:p w14:paraId="004F7B39" w14:textId="6E42B961" w:rsidR="00C44993" w:rsidRDefault="00C44993" w:rsidP="00C44993">
            <w:pPr>
              <w:jc w:val="center"/>
              <w:rPr>
                <w:rFonts w:ascii="標楷體" w:eastAsia="標楷體" w:hAnsi="標楷體" w:cs="標楷體"/>
                <w:strike/>
              </w:rPr>
            </w:pPr>
            <w:r w:rsidRPr="00B66F13">
              <w:rPr>
                <w:rFonts w:ascii="標楷體" w:eastAsia="標楷體" w:hAnsi="標楷體" w:hint="eastAsia"/>
                <w:sz w:val="22"/>
              </w:rPr>
              <w:t>Ac-IV-3 文句表達的邏輯與意義。</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A292"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2-IV-4 靈活運用科技與資訊，豐富表達內容。</w:t>
            </w:r>
          </w:p>
          <w:p w14:paraId="623F76E8"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5-IV-1 比較不同標點符號的表達效果，流暢朗讀各類文本，並表現情</w:t>
            </w:r>
            <w:r w:rsidRPr="00B66F13">
              <w:rPr>
                <w:rFonts w:ascii="標楷體" w:eastAsia="標楷體" w:hAnsi="標楷體" w:hint="eastAsia"/>
                <w:sz w:val="22"/>
              </w:rPr>
              <w:lastRenderedPageBreak/>
              <w:t>感的起伏變化。</w:t>
            </w:r>
          </w:p>
          <w:p w14:paraId="0436E4F2" w14:textId="37C18124" w:rsidR="00C44993" w:rsidRDefault="00C44993" w:rsidP="00C44993">
            <w:pPr>
              <w:jc w:val="center"/>
              <w:rPr>
                <w:rFonts w:ascii="標楷體" w:eastAsia="標楷體" w:hAnsi="標楷體" w:cs="標楷體"/>
              </w:rPr>
            </w:pPr>
            <w:r w:rsidRPr="00B66F13">
              <w:rPr>
                <w:rFonts w:ascii="標楷體" w:eastAsia="標楷體" w:hAnsi="標楷體" w:hint="eastAsia"/>
                <w:sz w:val="22"/>
              </w:rPr>
              <w:t>6-IV-1 善用標點符號，增進情感表達及說服力。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1A46"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lastRenderedPageBreak/>
              <w:t>1.學習單</w:t>
            </w:r>
          </w:p>
          <w:p w14:paraId="48F9C3F9" w14:textId="07F09AE4" w:rsidR="00C44993" w:rsidRDefault="00C44993" w:rsidP="00C44993">
            <w:pPr>
              <w:jc w:val="center"/>
              <w:rPr>
                <w:rFonts w:ascii="標楷體" w:eastAsia="標楷體" w:hAnsi="標楷體" w:cs="標楷體"/>
              </w:rPr>
            </w:pPr>
            <w:r w:rsidRPr="00B66F13">
              <w:rPr>
                <w:rFonts w:ascii="標楷體" w:eastAsia="標楷體" w:hAnsi="標楷體" w:hint="eastAsia"/>
                <w:sz w:val="22"/>
              </w:rPr>
              <w:t>2.口語表達</w:t>
            </w:r>
          </w:p>
        </w:tc>
        <w:tc>
          <w:tcPr>
            <w:tcW w:w="982" w:type="pct"/>
            <w:tcBorders>
              <w:top w:val="single" w:sz="4" w:space="0" w:color="000000"/>
              <w:left w:val="single" w:sz="4" w:space="0" w:color="000000"/>
              <w:bottom w:val="single" w:sz="4" w:space="0" w:color="000000"/>
              <w:right w:val="single" w:sz="4" w:space="0" w:color="000000"/>
            </w:tcBorders>
          </w:tcPr>
          <w:p w14:paraId="30E0082D" w14:textId="3472DDCB" w:rsidR="00C44993" w:rsidRPr="005601AE" w:rsidRDefault="00C44993" w:rsidP="00C44993">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課綱:國文-閱讀-(閱J3)-5</w:t>
            </w:r>
          </w:p>
        </w:tc>
        <w:tc>
          <w:tcPr>
            <w:tcW w:w="760" w:type="pct"/>
            <w:tcBorders>
              <w:top w:val="single" w:sz="4" w:space="0" w:color="000000"/>
              <w:left w:val="single" w:sz="4" w:space="0" w:color="000000"/>
              <w:bottom w:val="single" w:sz="4" w:space="0" w:color="000000"/>
              <w:right w:val="single" w:sz="4" w:space="0" w:color="000000"/>
            </w:tcBorders>
          </w:tcPr>
          <w:p w14:paraId="41782470"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□即時直播：</w:t>
            </w:r>
          </w:p>
          <w:p w14:paraId="391AA19F"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□預錄播放：</w:t>
            </w:r>
          </w:p>
          <w:p w14:paraId="4DB72ECC"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413B9266" w14:textId="078B2061" w:rsidR="00C44993" w:rsidRPr="00931AA0" w:rsidRDefault="00C44993" w:rsidP="00C44993">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56C3570" w14:textId="77777777" w:rsidR="00C44993" w:rsidRPr="000865D9" w:rsidRDefault="00C44993" w:rsidP="00C449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C44993" w:rsidRPr="000865D9" w:rsidRDefault="00C44993" w:rsidP="00C449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44993" w:rsidRPr="000865D9" w14:paraId="28CC613D" w14:textId="77777777"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44993" w:rsidRDefault="00C44993" w:rsidP="00C44993">
            <w:pPr>
              <w:jc w:val="center"/>
              <w:rPr>
                <w:rFonts w:ascii="標楷體" w:eastAsia="標楷體" w:hAnsi="標楷體" w:cs="標楷體"/>
              </w:rPr>
            </w:pPr>
            <w:r>
              <w:rPr>
                <w:rFonts w:ascii="標楷體" w:eastAsia="標楷體" w:hAnsi="標楷體" w:cs="標楷體" w:hint="eastAsia"/>
              </w:rPr>
              <w:t>第7週</w:t>
            </w:r>
          </w:p>
          <w:p w14:paraId="6CE70844" w14:textId="77777777" w:rsidR="00C44993" w:rsidRDefault="00C44993" w:rsidP="00C44993">
            <w:pPr>
              <w:jc w:val="center"/>
              <w:rPr>
                <w:rFonts w:ascii="標楷體" w:eastAsia="標楷體" w:hAnsi="標楷體" w:cs="標楷體"/>
              </w:rPr>
            </w:pPr>
            <w:r>
              <w:rPr>
                <w:rFonts w:ascii="標楷體" w:eastAsia="標楷體" w:hAnsi="標楷體" w:cs="標楷體" w:hint="eastAsia"/>
              </w:rPr>
              <w:t>10/13-10/17</w:t>
            </w:r>
          </w:p>
          <w:p w14:paraId="00FEDAC0" w14:textId="763514EE" w:rsidR="00C44993" w:rsidRDefault="00C44993" w:rsidP="00C44993">
            <w:pPr>
              <w:jc w:val="center"/>
              <w:rPr>
                <w:rFonts w:ascii="標楷體" w:eastAsia="標楷體" w:hAnsi="標楷體" w:cs="標楷體"/>
              </w:rPr>
            </w:pPr>
            <w:r>
              <w:rPr>
                <w:rFonts w:ascii="標楷體" w:eastAsia="標楷體" w:hAnsi="標楷體" w:cs="標楷體" w:hint="eastAsia"/>
              </w:rPr>
              <w:t>第一次定期評量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ACB9" w14:textId="2465B759" w:rsidR="00C44993" w:rsidRDefault="00C44993" w:rsidP="00C449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四課 論語選</w:t>
            </w:r>
            <w:r w:rsidRPr="008C71B5">
              <w:rPr>
                <w:rFonts w:ascii="標楷體" w:eastAsia="標楷體" w:hAnsi="標楷體" w:hint="eastAsia"/>
                <w:bCs/>
                <w:sz w:val="22"/>
              </w:rPr>
              <w:t>(第一次段考)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9D88"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09A36032"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透過欣賞各類文本，培養思辨的能力，並能反思內容主題，應用於日常生活中，有效處理問題。</w:t>
            </w:r>
          </w:p>
          <w:p w14:paraId="36611F28" w14:textId="5BAE2652" w:rsidR="00C44993" w:rsidRDefault="00C44993" w:rsidP="00C44993">
            <w:pPr>
              <w:jc w:val="center"/>
              <w:rPr>
                <w:rFonts w:ascii="標楷體" w:eastAsia="標楷體" w:hAnsi="標楷體" w:cs="標楷體"/>
              </w:rPr>
            </w:pPr>
            <w:r w:rsidRPr="00B66F13">
              <w:rPr>
                <w:rFonts w:ascii="標楷體" w:eastAsia="標楷體" w:hAnsi="標楷體"/>
                <w:snapToGrid w:val="0"/>
                <w:sz w:val="22"/>
              </w:rPr>
              <w:lastRenderedPageBreak/>
              <w:t>國-J-A3 運用國語文能力吸收新知，並訂定計畫、自主學習，發揮創新精神，增進個人的應變能力。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EE8E"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lastRenderedPageBreak/>
              <w:t>Ab-IV-6 常用文言文的詞義及語詞結構。</w:t>
            </w:r>
          </w:p>
          <w:p w14:paraId="15CCA477"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66CE2BC4"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Ad-IV-4 非韻文：如古文、古典小說、語錄體、寓言等。</w:t>
            </w:r>
          </w:p>
          <w:p w14:paraId="0E71E36F"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Cb-IV-1 各類文本中的親屬關係、道德倫理、儀式風俗、典章制度等文化內涵。</w:t>
            </w:r>
          </w:p>
          <w:p w14:paraId="46F520B1" w14:textId="422EDC03" w:rsidR="00C44993" w:rsidRDefault="00C44993" w:rsidP="00C44993">
            <w:pPr>
              <w:jc w:val="center"/>
              <w:rPr>
                <w:rFonts w:ascii="標楷體" w:eastAsia="標楷體" w:hAnsi="標楷體" w:cs="標楷體"/>
                <w:strike/>
              </w:rPr>
            </w:pPr>
            <w:r w:rsidRPr="00B66F13">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2BE5"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2-IV-2 有效把握聽聞內容的邏輯，做出提問或回饋。</w:t>
            </w:r>
          </w:p>
          <w:p w14:paraId="198FAAA3"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2-IV-3 依理解的內容，明確表達意見，進行有條理的論辯，並注重言談禮貌。</w:t>
            </w:r>
          </w:p>
          <w:p w14:paraId="3791FCC4"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 點。</w:t>
            </w:r>
          </w:p>
          <w:p w14:paraId="769AC4F7"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44F3F400" w14:textId="2A8328CD" w:rsidR="00C44993" w:rsidRDefault="00C44993" w:rsidP="00C44993">
            <w:pPr>
              <w:jc w:val="center"/>
              <w:rPr>
                <w:rFonts w:ascii="標楷體" w:eastAsia="標楷體" w:hAnsi="標楷體" w:cs="標楷體"/>
              </w:rPr>
            </w:pPr>
            <w:r w:rsidRPr="00B66F13">
              <w:rPr>
                <w:rFonts w:ascii="標楷體" w:eastAsia="標楷體" w:hAnsi="標楷體" w:hint="eastAsia"/>
                <w:sz w:val="22"/>
              </w:rPr>
              <w:lastRenderedPageBreak/>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F7B3"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lastRenderedPageBreak/>
              <w:t>1.學習單</w:t>
            </w:r>
          </w:p>
          <w:p w14:paraId="79EB3C7B"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2.口語表達</w:t>
            </w:r>
          </w:p>
          <w:p w14:paraId="5DE48BB3" w14:textId="507C2C33" w:rsidR="00C44993" w:rsidRDefault="00C44993" w:rsidP="00C44993">
            <w:pPr>
              <w:jc w:val="center"/>
              <w:rPr>
                <w:rFonts w:ascii="標楷體" w:eastAsia="標楷體" w:hAnsi="標楷體" w:cs="標楷體"/>
              </w:rPr>
            </w:pPr>
            <w:r w:rsidRPr="00B66F13">
              <w:rPr>
                <w:rFonts w:ascii="標楷體" w:eastAsia="標楷體" w:hAnsi="標楷體" w:hint="eastAsia"/>
                <w:sz w:val="22"/>
              </w:rPr>
              <w:t>3.資料蒐集</w:t>
            </w:r>
          </w:p>
        </w:tc>
        <w:tc>
          <w:tcPr>
            <w:tcW w:w="982" w:type="pct"/>
            <w:tcBorders>
              <w:top w:val="single" w:sz="4" w:space="0" w:color="000000"/>
              <w:left w:val="single" w:sz="4" w:space="0" w:color="000000"/>
              <w:bottom w:val="single" w:sz="4" w:space="0" w:color="000000"/>
              <w:right w:val="single" w:sz="4" w:space="0" w:color="000000"/>
            </w:tcBorders>
          </w:tcPr>
          <w:p w14:paraId="46B8818F" w14:textId="77777777" w:rsidR="00C44993" w:rsidRPr="00B66F13" w:rsidRDefault="00C44993" w:rsidP="00C44993">
            <w:pPr>
              <w:rPr>
                <w:rFonts w:ascii="標楷體" w:eastAsia="標楷體" w:hAnsi="標楷體"/>
                <w:sz w:val="22"/>
              </w:rPr>
            </w:pPr>
            <w:r w:rsidRPr="00B66F13">
              <w:rPr>
                <w:rFonts w:ascii="標楷體" w:eastAsia="標楷體" w:hAnsi="標楷體" w:hint="eastAsia"/>
                <w:bCs/>
                <w:sz w:val="22"/>
              </w:rPr>
              <w:t>課綱:國文-品德-(品J9)-5</w:t>
            </w:r>
          </w:p>
          <w:p w14:paraId="2F4F2D68" w14:textId="77777777" w:rsidR="00C44993" w:rsidRPr="00B66F13" w:rsidRDefault="00C44993" w:rsidP="00C44993">
            <w:pPr>
              <w:rPr>
                <w:rFonts w:ascii="標楷體" w:eastAsia="標楷體" w:hAnsi="標楷體"/>
                <w:sz w:val="22"/>
              </w:rPr>
            </w:pPr>
            <w:r w:rsidRPr="00B66F13">
              <w:rPr>
                <w:rFonts w:ascii="標楷體" w:eastAsia="標楷體" w:hAnsi="標楷體" w:hint="eastAsia"/>
                <w:bCs/>
                <w:sz w:val="22"/>
              </w:rPr>
              <w:t>法定:國文-家庭-(家J5)-5</w:t>
            </w:r>
          </w:p>
          <w:p w14:paraId="23D03ADB" w14:textId="0B8DBC30" w:rsidR="00C44993" w:rsidRPr="005601AE" w:rsidRDefault="00C44993" w:rsidP="00C44993">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課綱:國文-閱讀-(閱J10)-5</w:t>
            </w:r>
          </w:p>
        </w:tc>
        <w:tc>
          <w:tcPr>
            <w:tcW w:w="760" w:type="pct"/>
            <w:tcBorders>
              <w:top w:val="single" w:sz="4" w:space="0" w:color="000000"/>
              <w:left w:val="single" w:sz="4" w:space="0" w:color="000000"/>
              <w:bottom w:val="single" w:sz="4" w:space="0" w:color="000000"/>
              <w:right w:val="single" w:sz="4" w:space="0" w:color="000000"/>
            </w:tcBorders>
          </w:tcPr>
          <w:p w14:paraId="5D3CCADD"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□即時直播：</w:t>
            </w:r>
          </w:p>
          <w:p w14:paraId="003F5D0D"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□預錄播放：</w:t>
            </w:r>
          </w:p>
          <w:p w14:paraId="19E16A41"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0756B2BE" w14:textId="77B611BC" w:rsidR="00C44993" w:rsidRPr="00931AA0" w:rsidRDefault="00C44993" w:rsidP="00C44993">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413DED1" w14:textId="77777777" w:rsidR="00C44993" w:rsidRPr="000865D9" w:rsidRDefault="00C44993" w:rsidP="00C449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C44993" w:rsidRPr="000865D9" w:rsidRDefault="00C44993" w:rsidP="00C449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44993" w:rsidRPr="000865D9" w14:paraId="6CF19B91" w14:textId="77777777" w:rsidTr="00C4499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44993" w:rsidRDefault="00C44993" w:rsidP="00C44993">
            <w:pPr>
              <w:jc w:val="center"/>
              <w:rPr>
                <w:rFonts w:ascii="標楷體" w:eastAsia="標楷體" w:hAnsi="標楷體" w:cs="標楷體"/>
              </w:rPr>
            </w:pPr>
            <w:r>
              <w:rPr>
                <w:rFonts w:ascii="標楷體" w:eastAsia="標楷體" w:hAnsi="標楷體" w:cs="標楷體" w:hint="eastAsia"/>
              </w:rPr>
              <w:t>第8週</w:t>
            </w:r>
          </w:p>
          <w:p w14:paraId="43BB329B" w14:textId="082852F6" w:rsidR="00C44993" w:rsidRDefault="00C44993" w:rsidP="00C44993">
            <w:pPr>
              <w:jc w:val="center"/>
              <w:rPr>
                <w:rFonts w:ascii="標楷體" w:eastAsia="標楷體" w:hAnsi="標楷體" w:cs="標楷體"/>
              </w:rPr>
            </w:pPr>
            <w:r>
              <w:rPr>
                <w:rFonts w:ascii="標楷體" w:eastAsia="標楷體" w:hAnsi="標楷體" w:cs="標楷體" w:hint="eastAsia"/>
              </w:rPr>
              <w:t>10/20-10/24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38519A52" w:rsidR="00C44993" w:rsidRDefault="00C44993" w:rsidP="00C449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四課 論語選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1EEC"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0CA10321"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透過欣賞各類文本，培養思辨的能力，並能反思內容主題，應用於日常生活中，有效處理問題。</w:t>
            </w:r>
          </w:p>
          <w:p w14:paraId="04968C20" w14:textId="1801AFBB" w:rsidR="00C44993" w:rsidRDefault="00C44993" w:rsidP="00C44993">
            <w:pPr>
              <w:jc w:val="center"/>
              <w:rPr>
                <w:rFonts w:ascii="標楷體" w:eastAsia="標楷體" w:hAnsi="標楷體" w:cs="標楷體"/>
              </w:rPr>
            </w:pPr>
            <w:r w:rsidRPr="00B66F13">
              <w:rPr>
                <w:rFonts w:ascii="標楷體" w:eastAsia="標楷體" w:hAnsi="標楷體"/>
                <w:snapToGrid w:val="0"/>
                <w:sz w:val="22"/>
              </w:rPr>
              <w:t>國-J-A3 運用國語文能力吸收新知，並訂定計畫、自主學習，發揮創新精神，</w:t>
            </w:r>
            <w:r w:rsidRPr="00B66F13">
              <w:rPr>
                <w:rFonts w:ascii="標楷體" w:eastAsia="標楷體" w:hAnsi="標楷體"/>
                <w:snapToGrid w:val="0"/>
                <w:sz w:val="22"/>
              </w:rPr>
              <w:lastRenderedPageBreak/>
              <w:t>增進個人的應變能力。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48E4"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lastRenderedPageBreak/>
              <w:t>Ab-IV-6 常用文言文的詞義及語詞結構。</w:t>
            </w:r>
          </w:p>
          <w:p w14:paraId="2C5C0FE5"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62DA9F74"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Ad-IV-4 非韻文：如古文、古典小說、語錄體、寓言等。</w:t>
            </w:r>
          </w:p>
          <w:p w14:paraId="7824081E"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Cb-IV-1 各類文本中的親屬關係、道德倫理、儀式風俗、典章制度等文化內涵。</w:t>
            </w:r>
          </w:p>
          <w:p w14:paraId="1E8A4BF8" w14:textId="19586515" w:rsidR="00C44993" w:rsidRDefault="00C44993" w:rsidP="00C44993">
            <w:pPr>
              <w:jc w:val="center"/>
              <w:rPr>
                <w:rFonts w:ascii="標楷體" w:eastAsia="標楷體" w:hAnsi="標楷體" w:cs="標楷體"/>
                <w:strike/>
              </w:rPr>
            </w:pPr>
            <w:r w:rsidRPr="00B66F13">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859B"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2-IV-2 有效把握聽聞內容的邏輯，做出提問或回饋。</w:t>
            </w:r>
          </w:p>
          <w:p w14:paraId="4D54873D"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2-IV-3 依理解的內容，明確表達意見，進行有條理的論辯，並注重言談禮貌。</w:t>
            </w:r>
          </w:p>
          <w:p w14:paraId="3ED519C9"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 點。</w:t>
            </w:r>
          </w:p>
          <w:p w14:paraId="104AF9B5"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3A91203E" w14:textId="275A4562" w:rsidR="00C44993" w:rsidRDefault="00C44993" w:rsidP="00C44993">
            <w:pPr>
              <w:jc w:val="center"/>
              <w:rPr>
                <w:rFonts w:ascii="標楷體" w:eastAsia="標楷體" w:hAnsi="標楷體" w:cs="標楷體"/>
              </w:rPr>
            </w:pPr>
            <w:r w:rsidRPr="00B66F13">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9605"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1.學習單</w:t>
            </w:r>
          </w:p>
          <w:p w14:paraId="0F9C1A5B" w14:textId="77777777" w:rsidR="00C44993" w:rsidRPr="00B66F13" w:rsidRDefault="00C44993" w:rsidP="00C44993">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2.口語表達</w:t>
            </w:r>
          </w:p>
          <w:p w14:paraId="6C8EB85F" w14:textId="72ABD50B" w:rsidR="00C44993" w:rsidRDefault="00C44993" w:rsidP="00C44993">
            <w:pPr>
              <w:jc w:val="center"/>
              <w:rPr>
                <w:rFonts w:ascii="標楷體" w:eastAsia="標楷體" w:hAnsi="標楷體" w:cs="標楷體"/>
              </w:rPr>
            </w:pPr>
            <w:r w:rsidRPr="00B66F13">
              <w:rPr>
                <w:rFonts w:ascii="標楷體" w:eastAsia="標楷體" w:hAnsi="標楷體" w:hint="eastAsia"/>
                <w:sz w:val="22"/>
              </w:rPr>
              <w:t>3.資料蒐集</w:t>
            </w:r>
          </w:p>
        </w:tc>
        <w:tc>
          <w:tcPr>
            <w:tcW w:w="982" w:type="pct"/>
            <w:tcBorders>
              <w:top w:val="single" w:sz="4" w:space="0" w:color="000000"/>
              <w:left w:val="single" w:sz="4" w:space="0" w:color="000000"/>
              <w:bottom w:val="single" w:sz="4" w:space="0" w:color="000000"/>
              <w:right w:val="single" w:sz="4" w:space="0" w:color="000000"/>
            </w:tcBorders>
          </w:tcPr>
          <w:p w14:paraId="45190BD8" w14:textId="77777777" w:rsidR="00C44993" w:rsidRPr="00B66F13" w:rsidRDefault="00C44993" w:rsidP="00C44993">
            <w:pPr>
              <w:rPr>
                <w:rFonts w:ascii="標楷體" w:eastAsia="標楷體" w:hAnsi="標楷體"/>
                <w:sz w:val="22"/>
              </w:rPr>
            </w:pPr>
            <w:r w:rsidRPr="00B66F13">
              <w:rPr>
                <w:rFonts w:ascii="標楷體" w:eastAsia="標楷體" w:hAnsi="標楷體" w:hint="eastAsia"/>
                <w:bCs/>
                <w:sz w:val="22"/>
              </w:rPr>
              <w:t>課綱:國文-品德-(品J9)-5</w:t>
            </w:r>
          </w:p>
          <w:p w14:paraId="6CE83941" w14:textId="77777777" w:rsidR="00C44993" w:rsidRPr="00B66F13" w:rsidRDefault="00C44993" w:rsidP="00C44993">
            <w:pPr>
              <w:rPr>
                <w:rFonts w:ascii="標楷體" w:eastAsia="標楷體" w:hAnsi="標楷體"/>
                <w:sz w:val="22"/>
              </w:rPr>
            </w:pPr>
            <w:r w:rsidRPr="00B66F13">
              <w:rPr>
                <w:rFonts w:ascii="標楷體" w:eastAsia="標楷體" w:hAnsi="標楷體" w:hint="eastAsia"/>
                <w:bCs/>
                <w:sz w:val="22"/>
              </w:rPr>
              <w:t>法定:國文-家庭-(家J5)-5</w:t>
            </w:r>
          </w:p>
          <w:p w14:paraId="3A440A26" w14:textId="23E96003" w:rsidR="00C44993" w:rsidRPr="005601AE" w:rsidRDefault="00C44993" w:rsidP="00C44993">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課綱:國文-閱讀-(閱J10)-5</w:t>
            </w:r>
          </w:p>
        </w:tc>
        <w:tc>
          <w:tcPr>
            <w:tcW w:w="760" w:type="pct"/>
            <w:tcBorders>
              <w:top w:val="single" w:sz="4" w:space="0" w:color="000000"/>
              <w:left w:val="single" w:sz="4" w:space="0" w:color="000000"/>
              <w:bottom w:val="single" w:sz="4" w:space="0" w:color="000000"/>
              <w:right w:val="single" w:sz="4" w:space="0" w:color="000000"/>
            </w:tcBorders>
          </w:tcPr>
          <w:p w14:paraId="01C92D6B"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□即時直播：</w:t>
            </w:r>
          </w:p>
          <w:p w14:paraId="1DE01ECA"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□預錄播放：</w:t>
            </w:r>
          </w:p>
          <w:p w14:paraId="3A09F8B6"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10A0DA7B" w14:textId="2B9739FB" w:rsidR="00C44993" w:rsidRPr="00931AA0" w:rsidRDefault="00C44993" w:rsidP="00C44993">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5EA5B5B" w14:textId="77777777" w:rsidR="00C44993" w:rsidRPr="000865D9" w:rsidRDefault="00C44993" w:rsidP="00C449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C44993" w:rsidRPr="000865D9" w:rsidRDefault="00C44993" w:rsidP="00C449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44993" w:rsidRPr="000865D9" w14:paraId="51A3BDA1" w14:textId="77777777" w:rsidTr="00301F35">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44993" w:rsidRDefault="00C44993" w:rsidP="00C44993">
            <w:pPr>
              <w:jc w:val="center"/>
              <w:rPr>
                <w:rFonts w:ascii="標楷體" w:eastAsia="標楷體" w:hAnsi="標楷體" w:cs="標楷體"/>
              </w:rPr>
            </w:pPr>
            <w:r>
              <w:rPr>
                <w:rFonts w:ascii="標楷體" w:eastAsia="標楷體" w:hAnsi="標楷體" w:cs="標楷體" w:hint="eastAsia"/>
              </w:rPr>
              <w:t>第9週</w:t>
            </w:r>
          </w:p>
          <w:p w14:paraId="0BE9FBDF" w14:textId="01D14FFF" w:rsidR="00C44993" w:rsidRDefault="00C44993" w:rsidP="00C44993">
            <w:pPr>
              <w:jc w:val="center"/>
              <w:rPr>
                <w:rFonts w:ascii="標楷體" w:eastAsia="標楷體" w:hAnsi="標楷體" w:cs="標楷體"/>
              </w:rPr>
            </w:pPr>
            <w:r>
              <w:rPr>
                <w:rFonts w:ascii="標楷體" w:eastAsia="標楷體" w:hAnsi="標楷體" w:cs="標楷體" w:hint="eastAsia"/>
              </w:rPr>
              <w:t>10/27-10/31</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76DA04A1" w:rsidR="00C44993" w:rsidRDefault="00C44993" w:rsidP="00C44993">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五課 背影</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7AEB"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38A84889"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透過欣賞各類文本，培養思辨的能力，並能反思內容主題，應用於日常生活中，有效處理問題。</w:t>
            </w:r>
          </w:p>
          <w:p w14:paraId="2AF38E55" w14:textId="77777777" w:rsidR="00C44993" w:rsidRPr="00B66F13" w:rsidRDefault="00C44993" w:rsidP="00C44993">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305111FB" w14:textId="5CA80F32" w:rsidR="00C44993" w:rsidRDefault="00C44993" w:rsidP="00C44993">
            <w:pPr>
              <w:jc w:val="center"/>
              <w:rPr>
                <w:rFonts w:ascii="標楷體" w:eastAsia="標楷體" w:hAnsi="標楷體" w:cs="標楷體"/>
              </w:rPr>
            </w:pPr>
            <w:r w:rsidRPr="00B66F13">
              <w:rPr>
                <w:rFonts w:ascii="標楷體" w:eastAsia="標楷體" w:hAnsi="標楷體"/>
                <w:snapToGrid w:val="0"/>
                <w:sz w:val="22"/>
              </w:rPr>
              <w:lastRenderedPageBreak/>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D379"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lastRenderedPageBreak/>
              <w:t>Ab-IV-1 4,000個常用字的字形、字音和字義。</w:t>
            </w:r>
          </w:p>
          <w:p w14:paraId="7BCC886B"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709A6B4D"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6F1361AE"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55974207"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Ba-IV-1 順敘、倒敘、插敘與補敘法。</w:t>
            </w:r>
          </w:p>
          <w:p w14:paraId="26CCDD16"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Ba-IV-2 各種描寫的作用及呈現的效果。</w:t>
            </w:r>
          </w:p>
          <w:p w14:paraId="1C4A66F7"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Bb-IV-1 自我及人際交流的感受。</w:t>
            </w:r>
          </w:p>
          <w:p w14:paraId="312B9F14" w14:textId="6D5CE0A1" w:rsidR="00C44993" w:rsidRDefault="00C44993" w:rsidP="00C44993">
            <w:pPr>
              <w:jc w:val="center"/>
              <w:rPr>
                <w:rFonts w:ascii="標楷體" w:eastAsia="標楷體" w:hAnsi="標楷體" w:cs="標楷體"/>
                <w:strike/>
              </w:rPr>
            </w:pPr>
            <w:r w:rsidRPr="00B66F13">
              <w:rPr>
                <w:rFonts w:ascii="標楷體" w:eastAsia="標楷體" w:hAnsi="標楷體" w:hint="eastAsia"/>
                <w:sz w:val="22"/>
              </w:rPr>
              <w:t>Cb-IV-2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6498"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1-IV-4 靈活應用科技與資訊，增進聆聽能力，加強互動學習效果。</w:t>
            </w:r>
          </w:p>
          <w:p w14:paraId="0579E879"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2-IV-1 掌握生活情境，適切表情達意，分享自身經驗。</w:t>
            </w:r>
          </w:p>
          <w:p w14:paraId="30D827D9"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6F7D8B04"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3E4B1AD4"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6-IV-3 靈活運用仿寫、改寫等技巧，增進寫作能力。</w:t>
            </w:r>
          </w:p>
          <w:p w14:paraId="71829462" w14:textId="625112F3" w:rsidR="00C44993" w:rsidRDefault="00C44993" w:rsidP="00C44993">
            <w:pPr>
              <w:jc w:val="center"/>
              <w:rPr>
                <w:rFonts w:ascii="標楷體" w:eastAsia="標楷體" w:hAnsi="標楷體" w:cs="標楷體"/>
              </w:rPr>
            </w:pPr>
            <w:r w:rsidRPr="00B66F13">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EF9C"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1.口語表達</w:t>
            </w:r>
          </w:p>
          <w:p w14:paraId="4B050CC3" w14:textId="77777777" w:rsidR="00C44993" w:rsidRPr="00B66F13" w:rsidRDefault="00C44993" w:rsidP="00C44993">
            <w:pPr>
              <w:spacing w:line="260" w:lineRule="exact"/>
              <w:rPr>
                <w:rFonts w:ascii="標楷體" w:eastAsia="標楷體" w:hAnsi="標楷體"/>
                <w:sz w:val="22"/>
              </w:rPr>
            </w:pPr>
            <w:r w:rsidRPr="00B66F13">
              <w:rPr>
                <w:rFonts w:ascii="標楷體" w:eastAsia="標楷體" w:hAnsi="標楷體" w:hint="eastAsia"/>
                <w:sz w:val="22"/>
              </w:rPr>
              <w:t>2.作業評量</w:t>
            </w:r>
          </w:p>
          <w:p w14:paraId="398376CD" w14:textId="1BC76D8F" w:rsidR="00C44993" w:rsidRDefault="00C44993" w:rsidP="00C44993">
            <w:pPr>
              <w:jc w:val="center"/>
              <w:rPr>
                <w:rFonts w:ascii="標楷體" w:eastAsia="標楷體" w:hAnsi="標楷體" w:cs="標楷體"/>
              </w:rPr>
            </w:pPr>
            <w:r w:rsidRPr="00B66F13">
              <w:rPr>
                <w:rFonts w:ascii="標楷體" w:eastAsia="標楷體" w:hAnsi="標楷體" w:hint="eastAsia"/>
                <w:sz w:val="22"/>
              </w:rPr>
              <w:t>3.主題寫作</w:t>
            </w:r>
          </w:p>
        </w:tc>
        <w:tc>
          <w:tcPr>
            <w:tcW w:w="982" w:type="pct"/>
            <w:tcBorders>
              <w:top w:val="single" w:sz="4" w:space="0" w:color="000000"/>
              <w:left w:val="single" w:sz="4" w:space="0" w:color="000000"/>
              <w:bottom w:val="single" w:sz="4" w:space="0" w:color="000000"/>
              <w:right w:val="single" w:sz="4" w:space="0" w:color="000000"/>
            </w:tcBorders>
          </w:tcPr>
          <w:p w14:paraId="4CC2BCD2" w14:textId="77777777" w:rsidR="00C44993" w:rsidRPr="00B66F13" w:rsidRDefault="00C44993" w:rsidP="00C44993">
            <w:pPr>
              <w:rPr>
                <w:rFonts w:ascii="標楷體" w:eastAsia="標楷體" w:hAnsi="標楷體"/>
                <w:sz w:val="22"/>
              </w:rPr>
            </w:pPr>
            <w:r w:rsidRPr="00B66F13">
              <w:rPr>
                <w:rFonts w:ascii="標楷體" w:eastAsia="標楷體" w:hAnsi="標楷體" w:hint="eastAsia"/>
                <w:bCs/>
                <w:sz w:val="22"/>
              </w:rPr>
              <w:t>課綱:國文-閱讀-(閱J2)-5</w:t>
            </w:r>
          </w:p>
          <w:p w14:paraId="0371726A" w14:textId="65D2B521" w:rsidR="00C44993" w:rsidRPr="005601AE" w:rsidRDefault="00C44993" w:rsidP="00C44993">
            <w:pPr>
              <w:jc w:val="center"/>
              <w:rPr>
                <w:rFonts w:ascii="標楷體" w:eastAsia="標楷體" w:hAnsi="標楷體" w:cs="標楷體"/>
                <w:color w:val="0070C0"/>
                <w:sz w:val="20"/>
                <w:szCs w:val="20"/>
              </w:rPr>
            </w:pPr>
            <w:r w:rsidRPr="00B66F13">
              <w:rPr>
                <w:rFonts w:ascii="標楷體" w:eastAsia="標楷體" w:hAnsi="標楷體" w:hint="eastAsia"/>
                <w:bCs/>
                <w:sz w:val="22"/>
              </w:rPr>
              <w:t>法定:國文-家庭-(家J5)-5</w:t>
            </w:r>
          </w:p>
        </w:tc>
        <w:tc>
          <w:tcPr>
            <w:tcW w:w="760" w:type="pct"/>
            <w:tcBorders>
              <w:top w:val="single" w:sz="4" w:space="0" w:color="000000"/>
              <w:left w:val="single" w:sz="4" w:space="0" w:color="000000"/>
              <w:bottom w:val="single" w:sz="4" w:space="0" w:color="000000"/>
              <w:right w:val="single" w:sz="4" w:space="0" w:color="000000"/>
            </w:tcBorders>
          </w:tcPr>
          <w:p w14:paraId="25010E38"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□即時直播：</w:t>
            </w:r>
          </w:p>
          <w:p w14:paraId="348B487F"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□預錄播放：</w:t>
            </w:r>
          </w:p>
          <w:p w14:paraId="5E68F4EB" w14:textId="77777777" w:rsidR="00C44993" w:rsidRPr="00B66F13" w:rsidRDefault="00C44993" w:rsidP="00C44993">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7FB8BE57" w14:textId="7B88D1D4" w:rsidR="00C44993" w:rsidRPr="00931AA0" w:rsidRDefault="00C44993" w:rsidP="00C44993">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6D6B0072" w14:textId="77777777" w:rsidR="00C44993" w:rsidRPr="000865D9" w:rsidRDefault="00C44993" w:rsidP="00C4499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C44993" w:rsidRPr="000865D9" w:rsidRDefault="00C44993" w:rsidP="00C4499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1A4A603B" w14:textId="77777777" w:rsidTr="00122ACC">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第10週</w:t>
            </w:r>
          </w:p>
          <w:p w14:paraId="11AEBCBB" w14:textId="3BFC1815" w:rsidR="00CC0E2C" w:rsidRDefault="00CC0E2C" w:rsidP="00CC0E2C">
            <w:pPr>
              <w:jc w:val="center"/>
              <w:rPr>
                <w:rFonts w:ascii="標楷體" w:eastAsia="標楷體" w:hAnsi="標楷體" w:cs="標楷體"/>
              </w:rPr>
            </w:pPr>
            <w:r>
              <w:rPr>
                <w:rFonts w:ascii="標楷體" w:eastAsia="標楷體" w:hAnsi="標楷體" w:cs="標楷體" w:hint="eastAsia"/>
              </w:rPr>
              <w:t>11/03-11/07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1E12190A"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五課 背影</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5765"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2CC09176"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透過欣賞各類文本，培養思辨的能力，並能反思內容主題，應用於日常生活中，有效處理問題。</w:t>
            </w:r>
          </w:p>
          <w:p w14:paraId="7299388D"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運用國語文表情達意，增進閱讀理解，進而提升欣</w:t>
            </w:r>
            <w:r w:rsidRPr="00B66F13">
              <w:rPr>
                <w:rFonts w:ascii="標楷體" w:eastAsia="標楷體" w:hAnsi="標楷體"/>
                <w:snapToGrid w:val="0"/>
                <w:sz w:val="22"/>
              </w:rPr>
              <w:lastRenderedPageBreak/>
              <w:t>賞及評析文本的能力，並能傾聽他人的需求、理解他人的觀點，達到良性的人我溝通與互動。</w:t>
            </w:r>
          </w:p>
          <w:p w14:paraId="2D7206C3" w14:textId="7B1B6D82"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10D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Ab-IV-1 4,000個常用字的字形、字音和字義。</w:t>
            </w:r>
          </w:p>
          <w:p w14:paraId="02A397E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5907D25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1C1DF1E9"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43D643F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Ba-IV-1 順敘、倒敘、插敘與補敘法。</w:t>
            </w:r>
          </w:p>
          <w:p w14:paraId="0DFB6B0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Ba-IV-2 各種描寫的作用及呈現的效果。</w:t>
            </w:r>
          </w:p>
          <w:p w14:paraId="01449EE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Bb-IV-1 自我及人際交流的感受。</w:t>
            </w:r>
          </w:p>
          <w:p w14:paraId="0A7A40FB" w14:textId="40914E86"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Cb-IV-2 各類文本中所反映的個人與家庭、鄉里、國族及</w:t>
            </w:r>
            <w:r w:rsidRPr="00B66F13">
              <w:rPr>
                <w:rFonts w:ascii="標楷體" w:eastAsia="標楷體" w:hAnsi="標楷體" w:hint="eastAsia"/>
                <w:sz w:val="22"/>
              </w:rPr>
              <w:lastRenderedPageBreak/>
              <w:t>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4A8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1-IV-4 靈活應用科技與資訊，增進聆聽能力，加強互動學習效果。</w:t>
            </w:r>
          </w:p>
          <w:p w14:paraId="04FD751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2-IV-1 掌握生活情境，適切表情達意，分享自身經驗。</w:t>
            </w:r>
          </w:p>
          <w:p w14:paraId="0A826DC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48B9D3B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1BFAFED3"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6-IV-3 靈活運用仿寫、改寫等技巧，增進寫作能力。</w:t>
            </w:r>
          </w:p>
          <w:p w14:paraId="0F1BA45E" w14:textId="070EB01C" w:rsidR="00CC0E2C" w:rsidRDefault="00CC0E2C" w:rsidP="00CC0E2C">
            <w:pPr>
              <w:jc w:val="center"/>
              <w:rPr>
                <w:rFonts w:ascii="標楷體" w:eastAsia="標楷體" w:hAnsi="標楷體" w:cs="標楷體"/>
              </w:rPr>
            </w:pPr>
            <w:r w:rsidRPr="00B66F13">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D24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1.口語表達</w:t>
            </w:r>
          </w:p>
          <w:p w14:paraId="243DB8C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2.作業評量</w:t>
            </w:r>
          </w:p>
          <w:p w14:paraId="327D730E" w14:textId="6EE73D21" w:rsidR="00CC0E2C" w:rsidRDefault="00CC0E2C" w:rsidP="00CC0E2C">
            <w:pPr>
              <w:jc w:val="center"/>
              <w:rPr>
                <w:rFonts w:ascii="標楷體" w:eastAsia="標楷體" w:hAnsi="標楷體" w:cs="標楷體"/>
              </w:rPr>
            </w:pPr>
            <w:r w:rsidRPr="00B66F13">
              <w:rPr>
                <w:rFonts w:ascii="標楷體" w:eastAsia="標楷體" w:hAnsi="標楷體" w:hint="eastAsia"/>
                <w:sz w:val="22"/>
              </w:rPr>
              <w:t>3.主題寫作</w:t>
            </w:r>
          </w:p>
        </w:tc>
        <w:tc>
          <w:tcPr>
            <w:tcW w:w="982" w:type="pct"/>
            <w:tcBorders>
              <w:top w:val="single" w:sz="4" w:space="0" w:color="000000"/>
              <w:left w:val="single" w:sz="4" w:space="0" w:color="000000"/>
              <w:bottom w:val="single" w:sz="4" w:space="0" w:color="000000"/>
              <w:right w:val="single" w:sz="4" w:space="0" w:color="000000"/>
            </w:tcBorders>
          </w:tcPr>
          <w:p w14:paraId="3820FEB8"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課綱:國文-閱讀-(閱J2)-5</w:t>
            </w:r>
          </w:p>
          <w:p w14:paraId="11B3AFD0" w14:textId="64D8A9B1"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法定:國文-家庭-(家J5)-5</w:t>
            </w:r>
          </w:p>
        </w:tc>
        <w:tc>
          <w:tcPr>
            <w:tcW w:w="760" w:type="pct"/>
            <w:tcBorders>
              <w:top w:val="single" w:sz="4" w:space="0" w:color="000000"/>
              <w:left w:val="single" w:sz="4" w:space="0" w:color="000000"/>
              <w:bottom w:val="single" w:sz="4" w:space="0" w:color="000000"/>
              <w:right w:val="single" w:sz="4" w:space="0" w:color="000000"/>
            </w:tcBorders>
          </w:tcPr>
          <w:p w14:paraId="0A736866"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□即時直播：</w:t>
            </w:r>
          </w:p>
          <w:p w14:paraId="0878D8B1"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□預錄播放：</w:t>
            </w:r>
          </w:p>
          <w:p w14:paraId="1F1DA44B"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512BE15F" w14:textId="4F34883E" w:rsidR="00CC0E2C" w:rsidRPr="00931AA0" w:rsidRDefault="00CC0E2C" w:rsidP="00CC0E2C">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1B71D90C"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2981B8D0" w14:textId="77777777" w:rsidTr="00F1063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第11週</w:t>
            </w:r>
          </w:p>
          <w:p w14:paraId="112960B2" w14:textId="0A331E39" w:rsidR="00CC0E2C" w:rsidRPr="0004090C" w:rsidRDefault="00CC0E2C" w:rsidP="00CC0E2C">
            <w:pPr>
              <w:jc w:val="center"/>
              <w:rPr>
                <w:rFonts w:ascii="標楷體" w:eastAsia="標楷體" w:hAnsi="標楷體" w:cs="標楷體"/>
              </w:rPr>
            </w:pPr>
            <w:r>
              <w:rPr>
                <w:rFonts w:ascii="標楷體" w:eastAsia="標楷體" w:hAnsi="標楷體" w:cs="標楷體" w:hint="eastAsia"/>
              </w:rPr>
              <w:t>11/10-11/14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188BEA08"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六課 心囚</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E5E9"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2689ED8B"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國-J-A2 透過欣賞各類文本，培養思辨的能力，並能反思內容主</w:t>
            </w:r>
            <w:r w:rsidRPr="00B66F13">
              <w:rPr>
                <w:rFonts w:ascii="標楷體" w:eastAsia="標楷體" w:hAnsi="標楷體"/>
                <w:snapToGrid w:val="0"/>
                <w:sz w:val="22"/>
              </w:rPr>
              <w:lastRenderedPageBreak/>
              <w:t>題，應用於日常生活中，有效處理問題。</w:t>
            </w:r>
          </w:p>
          <w:p w14:paraId="146AB56E"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國-J-B2 運用科技、資訊與各類媒體所提供的素材，進行檢索、統整、解釋及省思，並轉化成生活的能力與素養。</w:t>
            </w:r>
          </w:p>
          <w:p w14:paraId="744A6A46" w14:textId="5CBEFED2"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B18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Ab-IV-5 5,000個常用語詞的使用。</w:t>
            </w:r>
          </w:p>
          <w:p w14:paraId="67A16FD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374B94B8" w14:textId="77777777" w:rsidR="00CC0E2C" w:rsidRPr="00B66F13" w:rsidRDefault="00CC0E2C" w:rsidP="00CC0E2C">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699530F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1B84FAB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Bd-IV-2 論證方式如比較、比喻等。</w:t>
            </w:r>
          </w:p>
          <w:p w14:paraId="65DC07B9" w14:textId="5793A0D6"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lastRenderedPageBreak/>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7D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1-IV-1 以同理心，聆聽各項發言，並加以記錄、歸納。</w:t>
            </w:r>
          </w:p>
          <w:p w14:paraId="499AD40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2-IV-3 依理解的內容，明確表達意見，進行有條理的論辯，並注重言談禮貌。</w:t>
            </w:r>
          </w:p>
          <w:p w14:paraId="53C596A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4-IV-1 認識國字至少4,500字，使用3,500字。</w:t>
            </w:r>
          </w:p>
          <w:p w14:paraId="5E30F9F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w:t>
            </w:r>
            <w:r w:rsidRPr="00B66F13">
              <w:rPr>
                <w:rFonts w:ascii="標楷體" w:eastAsia="標楷體" w:hAnsi="標楷體" w:hint="eastAsia"/>
                <w:sz w:val="22"/>
              </w:rPr>
              <w:lastRenderedPageBreak/>
              <w:t>的目的與觀點。</w:t>
            </w:r>
          </w:p>
          <w:p w14:paraId="17F1E07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5-IV-5 大量閱讀多元文本，理解議題內涵及其與個人生活、社會結構的關聯性。</w:t>
            </w:r>
          </w:p>
          <w:p w14:paraId="45212DA2" w14:textId="353CA1AD" w:rsidR="00CC0E2C" w:rsidRDefault="00CC0E2C" w:rsidP="00CC0E2C">
            <w:pPr>
              <w:jc w:val="center"/>
              <w:rPr>
                <w:rFonts w:ascii="標楷體" w:eastAsia="標楷體" w:hAnsi="標楷體" w:cs="標楷體"/>
              </w:rPr>
            </w:pPr>
            <w:r w:rsidRPr="00B66F13">
              <w:rPr>
                <w:rFonts w:ascii="標楷體" w:eastAsia="標楷體" w:hAnsi="標楷體" w:hint="eastAsia"/>
                <w:sz w:val="22"/>
              </w:rPr>
              <w:t>6-IV-3 靈活運用仿寫、改寫等技巧，增進寫作能力。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3406"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1.學習單</w:t>
            </w:r>
          </w:p>
          <w:p w14:paraId="65BFC3A3"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2.小組報告</w:t>
            </w:r>
          </w:p>
          <w:p w14:paraId="24E06922" w14:textId="08C12EFE"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76347387"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課綱:國文-人權-(人J5)-5</w:t>
            </w:r>
          </w:p>
          <w:p w14:paraId="5540F728"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課綱:國文-品德-(品J6)-5</w:t>
            </w:r>
          </w:p>
          <w:p w14:paraId="38568FC6"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課綱:國文-生命-(生J2)-5</w:t>
            </w:r>
          </w:p>
          <w:p w14:paraId="502E098E" w14:textId="6BD67B64"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課綱:國文-多元-(多J3)-5</w:t>
            </w:r>
          </w:p>
        </w:tc>
        <w:tc>
          <w:tcPr>
            <w:tcW w:w="760" w:type="pct"/>
            <w:tcBorders>
              <w:top w:val="single" w:sz="4" w:space="0" w:color="000000"/>
              <w:left w:val="single" w:sz="4" w:space="0" w:color="000000"/>
              <w:bottom w:val="single" w:sz="4" w:space="0" w:color="000000"/>
              <w:right w:val="single" w:sz="4" w:space="0" w:color="000000"/>
            </w:tcBorders>
          </w:tcPr>
          <w:p w14:paraId="5FFE4ACC"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3988566A"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3E680656"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0190D78C" w14:textId="37C7E550" w:rsidR="00CC0E2C" w:rsidRPr="00931AA0" w:rsidRDefault="00CC0E2C" w:rsidP="00CC0E2C">
            <w:pPr>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CA9D879"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CC0E2C" w:rsidRPr="000865D9" w:rsidRDefault="00CC0E2C" w:rsidP="00CC0E2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C0E2C" w:rsidRPr="000865D9" w14:paraId="7BBECA26" w14:textId="77777777" w:rsidTr="00831905">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第12週</w:t>
            </w:r>
          </w:p>
          <w:p w14:paraId="709BDF62" w14:textId="0ADDE54B" w:rsidR="00CC0E2C" w:rsidRDefault="00CC0E2C" w:rsidP="00CC0E2C">
            <w:pPr>
              <w:jc w:val="center"/>
              <w:rPr>
                <w:rFonts w:ascii="標楷體" w:eastAsia="標楷體" w:hAnsi="標楷體" w:cs="標楷體"/>
              </w:rPr>
            </w:pPr>
            <w:r>
              <w:rPr>
                <w:rFonts w:ascii="標楷體" w:eastAsia="標楷體" w:hAnsi="標楷體" w:cs="標楷體" w:hint="eastAsia"/>
              </w:rPr>
              <w:t>11/17-11/21</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188423A2"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六課 心囚</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AA5C"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5E2F6137"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lastRenderedPageBreak/>
              <w:t>國-J-A2 透過欣賞各類文本，培養思辨的能力，並能反思內容主題，應用於日常生活中，有效處理問題。</w:t>
            </w:r>
          </w:p>
          <w:p w14:paraId="5AB153FE"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國-J-B2 運用科技、資訊與各類媒體所提供的素材，進行檢索、統整、解釋及省思，並轉化成生活的能力與素養。</w:t>
            </w:r>
          </w:p>
          <w:p w14:paraId="6FCD63F5" w14:textId="5FF02F62"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A2F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Ab-IV-5 5,000個常用語詞的使用。</w:t>
            </w:r>
          </w:p>
          <w:p w14:paraId="42B68179"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6E91CB15" w14:textId="77777777" w:rsidR="00CC0E2C" w:rsidRPr="00B66F13" w:rsidRDefault="00CC0E2C" w:rsidP="00CC0E2C">
            <w:pPr>
              <w:pBdr>
                <w:top w:val="nil"/>
                <w:left w:val="nil"/>
                <w:bottom w:val="nil"/>
                <w:right w:val="nil"/>
                <w:between w:val="nil"/>
              </w:pBd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6A28D372"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Ad-IV-2 新詩、現代散文、現</w:t>
            </w:r>
            <w:r w:rsidRPr="00B66F13">
              <w:rPr>
                <w:rFonts w:ascii="標楷體" w:eastAsia="標楷體" w:hAnsi="標楷體" w:hint="eastAsia"/>
                <w:sz w:val="22"/>
              </w:rPr>
              <w:lastRenderedPageBreak/>
              <w:t>代小說、劇本。</w:t>
            </w:r>
          </w:p>
          <w:p w14:paraId="3B44AF2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Bd-IV-2 論證方式如比較、比喻等。</w:t>
            </w:r>
          </w:p>
          <w:p w14:paraId="54FF6259"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Cc-IV-1 各類文本中的藝術、信仰、思想等文化內涵。</w:t>
            </w:r>
          </w:p>
          <w:p w14:paraId="3580A3CB" w14:textId="646CD69B"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ab/>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1F63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1-IV-1 以同理心，聆聽各項發言，並加以記錄、歸納。</w:t>
            </w:r>
          </w:p>
          <w:p w14:paraId="34FE6F4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2-IV-3 依理解的內容，明確表達意見，進行有條理的論辯，並注重言談禮貌。</w:t>
            </w:r>
          </w:p>
          <w:p w14:paraId="1FFF901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4-IV-1 認識國字至少4,500字，使用3,500字。</w:t>
            </w:r>
          </w:p>
          <w:p w14:paraId="2A48B7E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42C2D23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5-IV-5 大量閱讀多元文本，理解議題內涵及其與個人生活、社會結構的關聯性。</w:t>
            </w:r>
          </w:p>
          <w:p w14:paraId="23186AE7" w14:textId="4707202F" w:rsidR="00CC0E2C" w:rsidRDefault="00CC0E2C" w:rsidP="00CC0E2C">
            <w:pPr>
              <w:jc w:val="center"/>
              <w:rPr>
                <w:rFonts w:ascii="標楷體" w:eastAsia="標楷體" w:hAnsi="標楷體" w:cs="標楷體"/>
              </w:rPr>
            </w:pPr>
            <w:r w:rsidRPr="00B66F13">
              <w:rPr>
                <w:rFonts w:ascii="標楷體" w:eastAsia="標楷體" w:hAnsi="標楷體" w:hint="eastAsia"/>
                <w:sz w:val="22"/>
              </w:rPr>
              <w:t>6-IV-3 靈活運用仿寫、改寫等技巧，增進寫作能力。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783F"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1.學習單</w:t>
            </w:r>
          </w:p>
          <w:p w14:paraId="4A940C89"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2.小組報告</w:t>
            </w:r>
          </w:p>
          <w:p w14:paraId="7AC9F6AF" w14:textId="2CB1C328"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3A9891C6"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課綱:國文-人權-(人J5)-5</w:t>
            </w:r>
          </w:p>
          <w:p w14:paraId="0A1D3445"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課綱:國文-品德-(品J6)-5</w:t>
            </w:r>
          </w:p>
          <w:p w14:paraId="1D6AFEA7"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課綱:國文-生命-(生J2)-5</w:t>
            </w:r>
          </w:p>
          <w:p w14:paraId="31097E74" w14:textId="2CB8205D"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課綱:國文-多元-(多J3)-5</w:t>
            </w:r>
          </w:p>
        </w:tc>
        <w:tc>
          <w:tcPr>
            <w:tcW w:w="760" w:type="pct"/>
            <w:tcBorders>
              <w:top w:val="single" w:sz="4" w:space="0" w:color="000000"/>
              <w:left w:val="single" w:sz="4" w:space="0" w:color="000000"/>
              <w:bottom w:val="single" w:sz="4" w:space="0" w:color="000000"/>
              <w:right w:val="single" w:sz="4" w:space="0" w:color="000000"/>
            </w:tcBorders>
          </w:tcPr>
          <w:p w14:paraId="5948D7E9"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5A8FDB83"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5BE51092"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4C8A3EB8" w14:textId="7DB9A506" w:rsidR="00CC0E2C" w:rsidRPr="00931AA0" w:rsidRDefault="00CC0E2C" w:rsidP="00CC0E2C">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6E94FD18"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38D696C0" w14:textId="77777777" w:rsidTr="004B3B5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第13週</w:t>
            </w:r>
          </w:p>
          <w:p w14:paraId="65484FB6" w14:textId="77777777" w:rsidR="00CC0E2C" w:rsidRDefault="00CC0E2C" w:rsidP="00CC0E2C">
            <w:pPr>
              <w:jc w:val="center"/>
              <w:rPr>
                <w:rFonts w:ascii="標楷體" w:eastAsia="標楷體" w:hAnsi="標楷體" w:cs="標楷體"/>
              </w:rPr>
            </w:pPr>
            <w:r>
              <w:rPr>
                <w:rFonts w:ascii="標楷體" w:eastAsia="標楷體" w:hAnsi="標楷體" w:cs="標楷體" w:hint="eastAsia"/>
              </w:rPr>
              <w:t>11/24-11/28</w:t>
            </w:r>
          </w:p>
          <w:p w14:paraId="615E1D12" w14:textId="55C6D70F" w:rsidR="00CC0E2C" w:rsidRDefault="00CC0E2C" w:rsidP="00CC0E2C">
            <w:pPr>
              <w:jc w:val="center"/>
              <w:rPr>
                <w:rFonts w:ascii="標楷體" w:eastAsia="標楷體" w:hAnsi="標楷體" w:cs="標楷體"/>
              </w:rPr>
            </w:pPr>
            <w:r>
              <w:rPr>
                <w:rFonts w:ascii="標楷體" w:eastAsia="標楷體" w:hAnsi="標楷體" w:cs="標楷體" w:hint="eastAsia"/>
              </w:rPr>
              <w:lastRenderedPageBreak/>
              <w:t>第二次定期評量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32BF" w14:textId="38125644" w:rsidR="00CC0E2C" w:rsidRDefault="00CC0E2C" w:rsidP="00CC0E2C">
            <w:pPr>
              <w:jc w:val="center"/>
              <w:rPr>
                <w:rFonts w:ascii="標楷體" w:eastAsia="標楷體" w:hAnsi="標楷體" w:cs="標楷體"/>
              </w:rPr>
            </w:pPr>
            <w:r w:rsidRPr="00B66F13">
              <w:rPr>
                <w:rFonts w:ascii="標楷體" w:eastAsia="標楷體" w:hAnsi="標楷體" w:hint="eastAsia"/>
                <w:bCs/>
                <w:sz w:val="22"/>
              </w:rPr>
              <w:lastRenderedPageBreak/>
              <w:t>語文常識（二）閱讀導</w:t>
            </w:r>
            <w:r w:rsidRPr="00B66F13">
              <w:rPr>
                <w:rFonts w:ascii="標楷體" w:eastAsia="標楷體" w:hAnsi="標楷體" w:hint="eastAsia"/>
                <w:bCs/>
                <w:sz w:val="22"/>
              </w:rPr>
              <w:lastRenderedPageBreak/>
              <w:t>航與資訊檢索(第二次段考)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2D92"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lastRenderedPageBreak/>
              <w:t>國-J-A3 運用國語文能力吸收新知，並訂定</w:t>
            </w:r>
            <w:r w:rsidRPr="00B66F13">
              <w:rPr>
                <w:rFonts w:ascii="標楷體" w:eastAsia="標楷體" w:hAnsi="標楷體"/>
                <w:snapToGrid w:val="0"/>
                <w:sz w:val="22"/>
              </w:rPr>
              <w:lastRenderedPageBreak/>
              <w:t>計畫、自主學習，發揮創新精神，增進個人的應變能力。</w:t>
            </w:r>
          </w:p>
          <w:p w14:paraId="543DC937" w14:textId="13D4FCBA"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國-J-B2 運用科技、資訊與各類媒體所提供的素材，進行檢索、統整、解釋及省思，並轉化成生活的能力與素養。</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385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Ab-IV-4 6,500個常用語詞的認念。</w:t>
            </w:r>
          </w:p>
          <w:p w14:paraId="615D1852" w14:textId="56AF7551"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lastRenderedPageBreak/>
              <w:t>Ac-IV-3 文句表達的邏輯與意義。</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985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1-IV-4 靈活應用科技與資訊，增進聆聽能力，加強互動學習效果。</w:t>
            </w:r>
          </w:p>
          <w:p w14:paraId="10C51B5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2-IV-4 靈活運用科技與資訊，豐富表達內容。</w:t>
            </w:r>
          </w:p>
          <w:p w14:paraId="74B7D63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4-IV-3 能運用字典或辭典了解一字多音及一字多義的現象。</w:t>
            </w:r>
          </w:p>
          <w:p w14:paraId="4B7AFDB8" w14:textId="4BA1D97E" w:rsidR="00CC0E2C" w:rsidRDefault="00CC0E2C" w:rsidP="00CC0E2C">
            <w:pPr>
              <w:jc w:val="center"/>
              <w:rPr>
                <w:rFonts w:ascii="標楷體" w:eastAsia="標楷體" w:hAnsi="標楷體" w:cs="標楷體"/>
              </w:rPr>
            </w:pPr>
            <w:r w:rsidRPr="00B66F13">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84A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1.作業評量</w:t>
            </w:r>
          </w:p>
          <w:p w14:paraId="48646651" w14:textId="6FE9BD66" w:rsidR="00CC0E2C" w:rsidRDefault="00CC0E2C" w:rsidP="00CC0E2C">
            <w:pPr>
              <w:jc w:val="center"/>
              <w:rPr>
                <w:rFonts w:ascii="標楷體" w:eastAsia="標楷體" w:hAnsi="標楷體" w:cs="標楷體"/>
              </w:rPr>
            </w:pPr>
            <w:r w:rsidRPr="00B66F13">
              <w:rPr>
                <w:rFonts w:ascii="標楷體" w:eastAsia="標楷體" w:hAnsi="標楷體" w:hint="eastAsia"/>
                <w:sz w:val="22"/>
              </w:rPr>
              <w:t>2.口語表達</w:t>
            </w:r>
          </w:p>
        </w:tc>
        <w:tc>
          <w:tcPr>
            <w:tcW w:w="982" w:type="pct"/>
            <w:tcBorders>
              <w:top w:val="single" w:sz="4" w:space="0" w:color="000000"/>
              <w:left w:val="single" w:sz="4" w:space="0" w:color="000000"/>
              <w:bottom w:val="single" w:sz="4" w:space="0" w:color="000000"/>
              <w:right w:val="single" w:sz="4" w:space="0" w:color="000000"/>
            </w:tcBorders>
          </w:tcPr>
          <w:p w14:paraId="4EB60F89" w14:textId="7513D2A2"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課綱:國文-閱讀-(閱J4,J8,J9,J10)-5</w:t>
            </w:r>
          </w:p>
        </w:tc>
        <w:tc>
          <w:tcPr>
            <w:tcW w:w="760" w:type="pct"/>
            <w:tcBorders>
              <w:top w:val="single" w:sz="4" w:space="0" w:color="000000"/>
              <w:left w:val="single" w:sz="4" w:space="0" w:color="000000"/>
              <w:bottom w:val="single" w:sz="4" w:space="0" w:color="000000"/>
              <w:right w:val="single" w:sz="4" w:space="0" w:color="000000"/>
            </w:tcBorders>
          </w:tcPr>
          <w:p w14:paraId="3D86CEC8"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77B79B14"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59C558F5"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05CBD140" w14:textId="02F2913D" w:rsidR="00CC0E2C" w:rsidRPr="00931AA0" w:rsidRDefault="00CC0E2C" w:rsidP="00CC0E2C">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lastRenderedPageBreak/>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7727389F"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6B42AB1"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32161606" w14:textId="77777777" w:rsidTr="00813B05">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第14週</w:t>
            </w:r>
          </w:p>
          <w:p w14:paraId="1B622469" w14:textId="699FD103" w:rsidR="00CC0E2C" w:rsidRDefault="00CC0E2C" w:rsidP="00CC0E2C">
            <w:pPr>
              <w:jc w:val="center"/>
              <w:rPr>
                <w:rFonts w:ascii="標楷體" w:eastAsia="標楷體" w:hAnsi="標楷體" w:cs="標楷體"/>
              </w:rPr>
            </w:pPr>
            <w:r>
              <w:rPr>
                <w:rFonts w:ascii="標楷體" w:eastAsia="標楷體" w:hAnsi="標楷體" w:cs="標楷體" w:hint="eastAsia"/>
              </w:rPr>
              <w:t>12/01-12/05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8FC3" w14:textId="6D26D1E6"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七課 兒時記趣</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6210"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5171BCE1"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w:t>
            </w:r>
            <w:r w:rsidRPr="00B66F13">
              <w:rPr>
                <w:rFonts w:ascii="標楷體" w:eastAsia="標楷體" w:hAnsi="標楷體"/>
                <w:snapToGrid w:val="0"/>
                <w:sz w:val="22"/>
              </w:rPr>
              <w:lastRenderedPageBreak/>
              <w:t>良性的人我溝通與互動。</w:t>
            </w:r>
          </w:p>
          <w:p w14:paraId="7F66E77B" w14:textId="1367DF01"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E5F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Ab-IV-6 常用文言文的詞義及語詞結構。</w:t>
            </w:r>
          </w:p>
          <w:p w14:paraId="259DA60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2BF6235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1CB6BC8A"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Ad-IV-4 非韻文：如古文、古典小說、語錄體、寓言等。</w:t>
            </w:r>
          </w:p>
          <w:p w14:paraId="296BBE3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Ba-IV-1 順敘、倒敘、插敘與補敘法。</w:t>
            </w:r>
          </w:p>
          <w:p w14:paraId="29CB4A01" w14:textId="256E2EA3"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Ba-IV-2 各種描寫的作用及呈現的效果。</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DC17"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1-IV-1 以同理心，聆聽各項發言，並加以記錄、歸納。</w:t>
            </w:r>
          </w:p>
          <w:p w14:paraId="08AB0CAA"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2-IV-2 有效把握聽聞內容的邏輯，做出提問或回饋。</w:t>
            </w:r>
          </w:p>
          <w:p w14:paraId="251192FA"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2E4043A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72705EC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6-IV-1 善用標點符號，增進情感表達及說服力。</w:t>
            </w:r>
          </w:p>
          <w:p w14:paraId="76E2C6A0" w14:textId="5BF08421" w:rsidR="00CC0E2C" w:rsidRDefault="00CC0E2C" w:rsidP="00CC0E2C">
            <w:pPr>
              <w:jc w:val="center"/>
              <w:rPr>
                <w:rFonts w:ascii="標楷體" w:eastAsia="標楷體" w:hAnsi="標楷體" w:cs="標楷體"/>
              </w:rPr>
            </w:pPr>
            <w:r w:rsidRPr="00B66F13">
              <w:rPr>
                <w:rFonts w:ascii="標楷體" w:eastAsia="標楷體" w:hAnsi="標楷體" w:hint="eastAsia"/>
                <w:sz w:val="22"/>
              </w:rPr>
              <w:lastRenderedPageBreak/>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DACD"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1.主題寫作</w:t>
            </w:r>
          </w:p>
          <w:p w14:paraId="561BCB2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2.作品發表</w:t>
            </w:r>
          </w:p>
          <w:p w14:paraId="74EAE627" w14:textId="034C96F8" w:rsidR="00CC0E2C" w:rsidRDefault="00CC0E2C" w:rsidP="00CC0E2C">
            <w:pPr>
              <w:jc w:val="center"/>
              <w:rPr>
                <w:rFonts w:ascii="標楷體" w:eastAsia="標楷體" w:hAnsi="標楷體" w:cs="標楷體"/>
              </w:rPr>
            </w:pPr>
            <w:r w:rsidRPr="00B66F13">
              <w:rPr>
                <w:rFonts w:ascii="標楷體" w:eastAsia="標楷體" w:hAnsi="標楷體" w:hint="eastAsia"/>
                <w:sz w:val="22"/>
              </w:rPr>
              <w:t>3.圖畫創作</w:t>
            </w:r>
          </w:p>
        </w:tc>
        <w:tc>
          <w:tcPr>
            <w:tcW w:w="982" w:type="pct"/>
            <w:tcBorders>
              <w:top w:val="single" w:sz="4" w:space="0" w:color="000000"/>
              <w:left w:val="single" w:sz="4" w:space="0" w:color="000000"/>
              <w:bottom w:val="single" w:sz="4" w:space="0" w:color="000000"/>
              <w:right w:val="single" w:sz="4" w:space="0" w:color="000000"/>
            </w:tcBorders>
          </w:tcPr>
          <w:p w14:paraId="2C4863BD"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法定:國文-生涯-(涯J3)-5</w:t>
            </w:r>
          </w:p>
          <w:p w14:paraId="7027139D"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課綱:國文-閱讀-(閱J8)-5</w:t>
            </w:r>
          </w:p>
          <w:p w14:paraId="728C5416" w14:textId="26286998"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課綱:國文-戶外-(戶J2)-5</w:t>
            </w:r>
          </w:p>
        </w:tc>
        <w:tc>
          <w:tcPr>
            <w:tcW w:w="760" w:type="pct"/>
            <w:tcBorders>
              <w:top w:val="single" w:sz="4" w:space="0" w:color="000000"/>
              <w:left w:val="single" w:sz="4" w:space="0" w:color="000000"/>
              <w:bottom w:val="single" w:sz="4" w:space="0" w:color="000000"/>
              <w:right w:val="single" w:sz="4" w:space="0" w:color="000000"/>
            </w:tcBorders>
          </w:tcPr>
          <w:p w14:paraId="606E5E6B"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0529081D"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122900D4"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5C98F51" w14:textId="4A1172A6" w:rsidR="00CC0E2C" w:rsidRPr="00931AA0" w:rsidRDefault="00CC0E2C" w:rsidP="00CC0E2C">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408BE15B"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457E6C8D" w14:textId="77777777" w:rsidTr="00D63D59">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第15週</w:t>
            </w:r>
          </w:p>
          <w:p w14:paraId="1457B495" w14:textId="0274C0B2" w:rsidR="00CC0E2C" w:rsidRDefault="00CC0E2C" w:rsidP="00CC0E2C">
            <w:pPr>
              <w:jc w:val="center"/>
              <w:rPr>
                <w:rFonts w:ascii="標楷體" w:eastAsia="標楷體" w:hAnsi="標楷體" w:cs="標楷體"/>
              </w:rPr>
            </w:pPr>
            <w:r>
              <w:rPr>
                <w:rFonts w:ascii="標楷體" w:eastAsia="標楷體" w:hAnsi="標楷體" w:cs="標楷體" w:hint="eastAsia"/>
              </w:rPr>
              <w:t>12/08-12/12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3655BF29"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七課 兒時記趣</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53E0"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390572E5"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B66F13">
              <w:rPr>
                <w:rFonts w:ascii="標楷體" w:eastAsia="標楷體" w:hAnsi="標楷體"/>
                <w:snapToGrid w:val="0"/>
                <w:sz w:val="22"/>
              </w:rPr>
              <w:lastRenderedPageBreak/>
              <w:t>溝通與互動。</w:t>
            </w:r>
          </w:p>
          <w:p w14:paraId="2E155194" w14:textId="21158FB6"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0EC2"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Ab-IV-6 常用文言文的詞義及語詞結構。</w:t>
            </w:r>
          </w:p>
          <w:p w14:paraId="023E19E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2375265D"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604D770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Ad-IV-4 非韻文：如古文、古典小說、語錄體、寓言等。</w:t>
            </w:r>
          </w:p>
          <w:p w14:paraId="16DC560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Ba-IV-1 順敘、倒敘、插敘與補敘法。</w:t>
            </w:r>
          </w:p>
          <w:p w14:paraId="02E76027" w14:textId="1DDE435C"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Ba-IV-2 各種描寫的作用及呈現的效果。</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E5F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1-IV-1 以同理心，聆聽各項發言，並加以記錄、歸納。</w:t>
            </w:r>
          </w:p>
          <w:p w14:paraId="6CE4B10E"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2-IV-2 有效把握聽聞內容的邏輯，做出提問或回饋。</w:t>
            </w:r>
          </w:p>
          <w:p w14:paraId="1C696A3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131B6FE8"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1EA0E12A"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6-IV-1 善用標點符號，增進情感表達及說服力。</w:t>
            </w:r>
          </w:p>
          <w:p w14:paraId="0160734A" w14:textId="1CEABF7C" w:rsidR="00CC0E2C" w:rsidRDefault="00CC0E2C" w:rsidP="00CC0E2C">
            <w:pPr>
              <w:jc w:val="center"/>
              <w:rPr>
                <w:rFonts w:ascii="標楷體" w:eastAsia="標楷體" w:hAnsi="標楷體" w:cs="標楷體"/>
              </w:rPr>
            </w:pPr>
            <w:r w:rsidRPr="00B66F13">
              <w:rPr>
                <w:rFonts w:ascii="標楷體" w:eastAsia="標楷體" w:hAnsi="標楷體" w:hint="eastAsia"/>
                <w:sz w:val="22"/>
              </w:rPr>
              <w:lastRenderedPageBreak/>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A68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1.主題寫作</w:t>
            </w:r>
          </w:p>
          <w:p w14:paraId="1DC06E0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2.作品發表</w:t>
            </w:r>
          </w:p>
          <w:p w14:paraId="6C339D6C" w14:textId="7A49707B" w:rsidR="00CC0E2C" w:rsidRDefault="00CC0E2C" w:rsidP="00CC0E2C">
            <w:pPr>
              <w:jc w:val="center"/>
              <w:rPr>
                <w:rFonts w:ascii="標楷體" w:eastAsia="標楷體" w:hAnsi="標楷體" w:cs="標楷體"/>
              </w:rPr>
            </w:pPr>
            <w:r w:rsidRPr="00B66F13">
              <w:rPr>
                <w:rFonts w:ascii="標楷體" w:eastAsia="標楷體" w:hAnsi="標楷體" w:hint="eastAsia"/>
                <w:sz w:val="22"/>
              </w:rPr>
              <w:t>3.圖畫創作</w:t>
            </w:r>
          </w:p>
        </w:tc>
        <w:tc>
          <w:tcPr>
            <w:tcW w:w="982" w:type="pct"/>
            <w:tcBorders>
              <w:top w:val="single" w:sz="4" w:space="0" w:color="000000"/>
              <w:left w:val="single" w:sz="4" w:space="0" w:color="000000"/>
              <w:bottom w:val="single" w:sz="4" w:space="0" w:color="000000"/>
              <w:right w:val="single" w:sz="4" w:space="0" w:color="000000"/>
            </w:tcBorders>
          </w:tcPr>
          <w:p w14:paraId="6E6D2780"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法定:國文-生涯-(涯J3)-5</w:t>
            </w:r>
          </w:p>
          <w:p w14:paraId="6C914D69"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課綱:國文-閱讀-(閱J8)-5</w:t>
            </w:r>
          </w:p>
          <w:p w14:paraId="1D53B559" w14:textId="77777777" w:rsidR="00CC0E2C" w:rsidRPr="00B66F13" w:rsidRDefault="00CC0E2C" w:rsidP="00CC0E2C">
            <w:pPr>
              <w:jc w:val="both"/>
              <w:rPr>
                <w:rFonts w:ascii="標楷體" w:eastAsia="標楷體" w:hAnsi="標楷體"/>
                <w:bCs/>
                <w:sz w:val="22"/>
              </w:rPr>
            </w:pPr>
            <w:r w:rsidRPr="00B66F13">
              <w:rPr>
                <w:rFonts w:ascii="標楷體" w:eastAsia="標楷體" w:hAnsi="標楷體" w:hint="eastAsia"/>
                <w:bCs/>
                <w:sz w:val="22"/>
              </w:rPr>
              <w:t>課綱:國文-戶外-(戶J2)-5</w:t>
            </w:r>
            <w:r w:rsidRPr="00B66F13">
              <w:rPr>
                <w:rFonts w:ascii="標楷體" w:eastAsia="標楷體" w:hAnsi="標楷體"/>
                <w:bCs/>
                <w:sz w:val="22"/>
              </w:rPr>
              <w:t xml:space="preserve"> </w:t>
            </w:r>
          </w:p>
          <w:p w14:paraId="2F60E915" w14:textId="77777777" w:rsidR="00CC0E2C" w:rsidRPr="00B66F13" w:rsidRDefault="00CC0E2C" w:rsidP="00CC0E2C">
            <w:pPr>
              <w:jc w:val="both"/>
              <w:rPr>
                <w:sz w:val="22"/>
              </w:rPr>
            </w:pPr>
            <w:r w:rsidRPr="00B66F13">
              <w:rPr>
                <w:rFonts w:ascii="標楷體" w:eastAsia="標楷體" w:hAnsi="標楷體"/>
                <w:bCs/>
                <w:color w:val="FF0000"/>
                <w:sz w:val="22"/>
              </w:rPr>
              <w:t>法定:國文-</w:t>
            </w:r>
            <w:r w:rsidRPr="00B66F13">
              <w:rPr>
                <w:rFonts w:ascii="標楷體" w:eastAsia="標楷體" w:hAnsi="標楷體" w:hint="eastAsia"/>
                <w:bCs/>
                <w:color w:val="FF0000"/>
                <w:sz w:val="22"/>
              </w:rPr>
              <w:t>交通安全教育-5</w:t>
            </w:r>
          </w:p>
          <w:p w14:paraId="132B2A46" w14:textId="33DA84A0"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bCs/>
                <w:color w:val="FF0000"/>
                <w:sz w:val="22"/>
              </w:rPr>
              <w:t>法定:國文-</w:t>
            </w:r>
            <w:r w:rsidRPr="00B66F13">
              <w:rPr>
                <w:rFonts w:ascii="標楷體" w:eastAsia="標楷體" w:hAnsi="標楷體" w:hint="eastAsia"/>
                <w:bCs/>
                <w:color w:val="FF0000"/>
                <w:sz w:val="22"/>
              </w:rPr>
              <w:t>家庭暴力防治-5</w:t>
            </w:r>
          </w:p>
        </w:tc>
        <w:tc>
          <w:tcPr>
            <w:tcW w:w="760" w:type="pct"/>
            <w:tcBorders>
              <w:top w:val="single" w:sz="4" w:space="0" w:color="000000"/>
              <w:left w:val="single" w:sz="4" w:space="0" w:color="000000"/>
              <w:bottom w:val="single" w:sz="4" w:space="0" w:color="000000"/>
              <w:right w:val="single" w:sz="4" w:space="0" w:color="000000"/>
            </w:tcBorders>
          </w:tcPr>
          <w:p w14:paraId="728E7B8F"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□即時直播：</w:t>
            </w:r>
          </w:p>
          <w:p w14:paraId="5F270BC4"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□預錄播放：</w:t>
            </w:r>
          </w:p>
          <w:p w14:paraId="77FB50EA" w14:textId="77777777" w:rsidR="00CC0E2C" w:rsidRPr="00B66F13" w:rsidRDefault="00CC0E2C" w:rsidP="00CC0E2C">
            <w:pPr>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D4135D2" w14:textId="7F5C24BA" w:rsidR="00CC0E2C" w:rsidRPr="00931AA0" w:rsidRDefault="00CC0E2C" w:rsidP="00CC0E2C">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39BA7682"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1AA751E8" w14:textId="77777777" w:rsidTr="00053BA8">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第16週</w:t>
            </w:r>
          </w:p>
          <w:p w14:paraId="1E1735CA" w14:textId="575FF688" w:rsidR="00CC0E2C" w:rsidRDefault="00CC0E2C" w:rsidP="00CC0E2C">
            <w:pPr>
              <w:jc w:val="center"/>
              <w:rPr>
                <w:rFonts w:ascii="標楷體" w:eastAsia="標楷體" w:hAnsi="標楷體" w:cs="標楷體"/>
              </w:rPr>
            </w:pPr>
            <w:r>
              <w:rPr>
                <w:rFonts w:ascii="標楷體" w:eastAsia="標楷體" w:hAnsi="標楷體" w:cs="標楷體" w:hint="eastAsia"/>
              </w:rPr>
              <w:t>12/15-12/19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6B244E10"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七課 兒時記趣</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BF3C"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585C51B6"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B66F13">
              <w:rPr>
                <w:rFonts w:ascii="標楷體" w:eastAsia="標楷體" w:hAnsi="標楷體"/>
                <w:snapToGrid w:val="0"/>
                <w:sz w:val="22"/>
              </w:rPr>
              <w:lastRenderedPageBreak/>
              <w:t>溝通與互動。</w:t>
            </w:r>
          </w:p>
          <w:p w14:paraId="2BF8904C" w14:textId="68B7A921"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340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Ab-IV-6 常用文言文的詞義及語詞結構。</w:t>
            </w:r>
          </w:p>
          <w:p w14:paraId="7C39A12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Ac-IV-3 文句表達的邏輯與意義。</w:t>
            </w:r>
          </w:p>
          <w:p w14:paraId="49E730A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4541487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Ad-IV-4 非韻文：如古文、古典小說、語錄體、寓言等。</w:t>
            </w:r>
          </w:p>
          <w:p w14:paraId="7485A4A4"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Ba-IV-1 順敘、倒敘、插敘與補敘法。</w:t>
            </w:r>
          </w:p>
          <w:p w14:paraId="79C47B76" w14:textId="460A163F"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Ba-IV-2 各種描寫的作用及呈現的效果。</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53A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1-IV-1 以同理心，聆聽各項發言，並加以記錄、歸納。</w:t>
            </w:r>
          </w:p>
          <w:p w14:paraId="1D0A865D"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2-IV-2 有效把握聽聞內容的邏輯，做出提問或回饋。</w:t>
            </w:r>
          </w:p>
          <w:p w14:paraId="37D15CF3"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75E7B4D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5511586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6-IV-1 善用標點符號，增進情感表達及說服力。</w:t>
            </w:r>
          </w:p>
          <w:p w14:paraId="01C1657E" w14:textId="157A099E" w:rsidR="00CC0E2C" w:rsidRDefault="00CC0E2C" w:rsidP="00CC0E2C">
            <w:pPr>
              <w:jc w:val="center"/>
              <w:rPr>
                <w:rFonts w:ascii="標楷體" w:eastAsia="標楷體" w:hAnsi="標楷體" w:cs="標楷體"/>
              </w:rPr>
            </w:pPr>
            <w:r w:rsidRPr="00B66F13">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B8D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1.主題寫作</w:t>
            </w:r>
          </w:p>
          <w:p w14:paraId="0CF2935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2.作品發表</w:t>
            </w:r>
          </w:p>
          <w:p w14:paraId="735F3D8E" w14:textId="510AD016" w:rsidR="00CC0E2C" w:rsidRDefault="00CC0E2C" w:rsidP="00CC0E2C">
            <w:pPr>
              <w:jc w:val="center"/>
              <w:rPr>
                <w:rFonts w:ascii="標楷體" w:eastAsia="標楷體" w:hAnsi="標楷體" w:cs="標楷體"/>
              </w:rPr>
            </w:pPr>
            <w:r w:rsidRPr="00B66F13">
              <w:rPr>
                <w:rFonts w:ascii="標楷體" w:eastAsia="標楷體" w:hAnsi="標楷體" w:hint="eastAsia"/>
                <w:sz w:val="22"/>
              </w:rPr>
              <w:t>3.圖畫創作</w:t>
            </w:r>
          </w:p>
        </w:tc>
        <w:tc>
          <w:tcPr>
            <w:tcW w:w="982" w:type="pct"/>
            <w:tcBorders>
              <w:top w:val="single" w:sz="4" w:space="0" w:color="000000"/>
              <w:left w:val="single" w:sz="4" w:space="0" w:color="000000"/>
              <w:bottom w:val="single" w:sz="4" w:space="0" w:color="000000"/>
              <w:right w:val="single" w:sz="4" w:space="0" w:color="000000"/>
            </w:tcBorders>
          </w:tcPr>
          <w:p w14:paraId="26DDBC47"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法定:國文-生涯-(涯J3)-5</w:t>
            </w:r>
          </w:p>
          <w:p w14:paraId="238CB2EE"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課綱:國文-閱讀-(閱J8)-5</w:t>
            </w:r>
          </w:p>
          <w:p w14:paraId="67B924B5" w14:textId="77777777" w:rsidR="00CC0E2C" w:rsidRPr="00B66F13" w:rsidRDefault="00CC0E2C" w:rsidP="00CC0E2C">
            <w:pPr>
              <w:jc w:val="both"/>
              <w:rPr>
                <w:sz w:val="22"/>
              </w:rPr>
            </w:pPr>
            <w:r w:rsidRPr="00B66F13">
              <w:rPr>
                <w:rFonts w:ascii="標楷體" w:eastAsia="標楷體" w:hAnsi="標楷體" w:hint="eastAsia"/>
                <w:bCs/>
                <w:sz w:val="22"/>
              </w:rPr>
              <w:t>課綱:國文-戶外-(戶J2)-5</w:t>
            </w:r>
            <w:r w:rsidRPr="00B66F13">
              <w:rPr>
                <w:sz w:val="22"/>
              </w:rPr>
              <w:t xml:space="preserve"> </w:t>
            </w:r>
          </w:p>
          <w:p w14:paraId="44C22233" w14:textId="77777777" w:rsidR="00CC0E2C" w:rsidRPr="00B66F13" w:rsidRDefault="00CC0E2C" w:rsidP="00CC0E2C">
            <w:pPr>
              <w:jc w:val="both"/>
              <w:rPr>
                <w:sz w:val="22"/>
              </w:rPr>
            </w:pPr>
            <w:r w:rsidRPr="00B66F13">
              <w:rPr>
                <w:rFonts w:ascii="標楷體" w:eastAsia="標楷體" w:hAnsi="標楷體"/>
                <w:bCs/>
                <w:color w:val="FF0000"/>
                <w:sz w:val="22"/>
              </w:rPr>
              <w:t>法定:國文-</w:t>
            </w:r>
            <w:r w:rsidRPr="00B66F13">
              <w:rPr>
                <w:rFonts w:ascii="標楷體" w:eastAsia="標楷體" w:hAnsi="標楷體" w:hint="eastAsia"/>
                <w:bCs/>
                <w:color w:val="FF0000"/>
                <w:sz w:val="22"/>
              </w:rPr>
              <w:t>交通安全教育-5</w:t>
            </w:r>
          </w:p>
          <w:p w14:paraId="27C965EE" w14:textId="66A6CE53"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bCs/>
                <w:color w:val="FF0000"/>
                <w:sz w:val="22"/>
              </w:rPr>
              <w:t>法定:國文-</w:t>
            </w:r>
            <w:r w:rsidRPr="00B66F13">
              <w:rPr>
                <w:rFonts w:ascii="標楷體" w:eastAsia="標楷體" w:hAnsi="標楷體" w:hint="eastAsia"/>
                <w:bCs/>
                <w:color w:val="FF0000"/>
                <w:sz w:val="22"/>
              </w:rPr>
              <w:t>家庭暴力防治-5</w:t>
            </w:r>
          </w:p>
        </w:tc>
        <w:tc>
          <w:tcPr>
            <w:tcW w:w="760" w:type="pct"/>
            <w:tcBorders>
              <w:top w:val="single" w:sz="4" w:space="0" w:color="000000"/>
              <w:left w:val="single" w:sz="4" w:space="0" w:color="000000"/>
              <w:bottom w:val="single" w:sz="4" w:space="0" w:color="000000"/>
              <w:right w:val="single" w:sz="4" w:space="0" w:color="000000"/>
            </w:tcBorders>
          </w:tcPr>
          <w:p w14:paraId="27D86755"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3400EA44"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222809FF"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4D212BA2" w14:textId="75144690" w:rsidR="00CC0E2C" w:rsidRPr="00931AA0" w:rsidRDefault="00CC0E2C" w:rsidP="00CC0E2C">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C93D01A"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2D1F76D0" w14:textId="77777777" w:rsidTr="005A6943">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第17週</w:t>
            </w:r>
          </w:p>
          <w:p w14:paraId="1FFDDE77" w14:textId="700802B7" w:rsidR="00CC0E2C" w:rsidRDefault="00CC0E2C" w:rsidP="00CC0E2C">
            <w:pPr>
              <w:jc w:val="center"/>
              <w:rPr>
                <w:rFonts w:ascii="標楷體" w:eastAsia="標楷體" w:hAnsi="標楷體" w:cs="標楷體"/>
              </w:rPr>
            </w:pPr>
            <w:r>
              <w:rPr>
                <w:rFonts w:ascii="標楷體" w:eastAsia="標楷體" w:hAnsi="標楷體" w:cs="標楷體" w:hint="eastAsia"/>
              </w:rPr>
              <w:t>12/22-12/26</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4302" w14:textId="00D4A7CA" w:rsidR="00CC0E2C" w:rsidRDefault="00CC0E2C" w:rsidP="00CC0E2C">
            <w:pPr>
              <w:jc w:val="center"/>
              <w:rPr>
                <w:rFonts w:ascii="標楷體" w:eastAsia="標楷體" w:hAnsi="標楷體" w:cs="標楷體"/>
              </w:rPr>
            </w:pPr>
            <w:r w:rsidRPr="00B66F13">
              <w:rPr>
                <w:rFonts w:ascii="標楷體" w:eastAsia="標楷體" w:hAnsi="標楷體"/>
                <w:bCs/>
                <w:color w:val="000000" w:themeColor="text1"/>
                <w:sz w:val="22"/>
              </w:rPr>
              <w:t>第</w:t>
            </w:r>
            <w:r w:rsidRPr="00B66F13">
              <w:rPr>
                <w:rFonts w:ascii="標楷體" w:eastAsia="標楷體" w:hAnsi="標楷體" w:hint="eastAsia"/>
                <w:bCs/>
                <w:color w:val="000000" w:themeColor="text1"/>
                <w:sz w:val="22"/>
              </w:rPr>
              <w:t>八課朋友相交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A2CE"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19B3C268"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B66F13">
              <w:rPr>
                <w:rFonts w:ascii="標楷體" w:eastAsia="標楷體" w:hAnsi="標楷體"/>
                <w:snapToGrid w:val="0"/>
                <w:sz w:val="22"/>
              </w:rPr>
              <w:lastRenderedPageBreak/>
              <w:t>溝通與互動。</w:t>
            </w:r>
          </w:p>
          <w:p w14:paraId="2035E1AE"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p w14:paraId="2DB3A461" w14:textId="4E1F9824"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C854E"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Ac-IV-3 文句表達的邏輯與意義。</w:t>
            </w:r>
          </w:p>
          <w:p w14:paraId="3A32CE37"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Ad-IV-2 新詩、現代散文、現代小說、劇本。</w:t>
            </w:r>
          </w:p>
          <w:p w14:paraId="4A1DD565"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Ba-IV-2 各種描寫的作用及呈現的效果。</w:t>
            </w:r>
          </w:p>
          <w:p w14:paraId="75904D1E"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Bb-IV-1 自我及人際交流的感受。</w:t>
            </w:r>
          </w:p>
          <w:p w14:paraId="3BEB7867"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Bb-IV-4 直接抒情。</w:t>
            </w:r>
          </w:p>
          <w:p w14:paraId="5376CEAD"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Bb-IV-5 藉由敘述事件與描寫景物間接抒情。</w:t>
            </w:r>
          </w:p>
          <w:p w14:paraId="0FE392B9"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Cb-IV-1 各類文本中的親屬關係、道德倫理、儀式風俗、典章制度等文化內涵。</w:t>
            </w:r>
          </w:p>
          <w:p w14:paraId="5FB5F25B" w14:textId="28808ED0" w:rsidR="00CC0E2C" w:rsidRDefault="00CC0E2C" w:rsidP="00CC0E2C">
            <w:pPr>
              <w:jc w:val="center"/>
              <w:rPr>
                <w:rFonts w:ascii="標楷體" w:eastAsia="標楷體" w:hAnsi="標楷體" w:cs="標楷體"/>
                <w:strike/>
              </w:rPr>
            </w:pPr>
            <w:r w:rsidRPr="00B66F13">
              <w:rPr>
                <w:rFonts w:ascii="標楷體" w:eastAsia="標楷體" w:hAnsi="標楷體" w:hint="eastAsia"/>
                <w:bCs/>
                <w:snapToGrid w:val="0"/>
                <w:color w:val="000000" w:themeColor="text1"/>
                <w:kern w:val="0"/>
                <w:sz w:val="22"/>
              </w:rPr>
              <w:lastRenderedPageBreak/>
              <w:t>Cb-IV-2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37F9A"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1-IV-1 以同理心，聆聽各項發言，並加以記錄、歸納。</w:t>
            </w:r>
          </w:p>
          <w:p w14:paraId="26732012"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1-IV-2 依據不同情境，分辨聲情意涵及表達技巧，適切回應。</w:t>
            </w:r>
          </w:p>
          <w:p w14:paraId="29A22650"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2-IV-1 掌握生活情境，適切表情達意，分享自身經驗。</w:t>
            </w:r>
          </w:p>
          <w:p w14:paraId="4CA48163"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2-IV-2 有效把握聽聞內容的邏輯，做出提問或回饋。</w:t>
            </w:r>
          </w:p>
          <w:p w14:paraId="5E0480E4"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5-IV-2 理解各類文本的句子、段落與主要概念，指出寫作的目的與觀點。</w:t>
            </w:r>
          </w:p>
          <w:p w14:paraId="621F7415" w14:textId="6DD18111"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color w:val="000000" w:themeColor="text1"/>
                <w:kern w:val="0"/>
                <w:sz w:val="22"/>
              </w:rPr>
              <w:t>6-IV-5 主動創作、自訂題</w:t>
            </w:r>
            <w:r w:rsidRPr="00B66F13">
              <w:rPr>
                <w:rFonts w:ascii="標楷體" w:eastAsia="標楷體" w:hAnsi="標楷體" w:hint="eastAsia"/>
                <w:bCs/>
                <w:snapToGrid w:val="0"/>
                <w:color w:val="000000" w:themeColor="text1"/>
                <w:kern w:val="0"/>
                <w:sz w:val="22"/>
              </w:rPr>
              <w:lastRenderedPageBreak/>
              <w:t>目、闡述見解，並發表自己的作品。</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16C01"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1.學習單</w:t>
            </w:r>
          </w:p>
          <w:p w14:paraId="63A91B88"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2.口語表達</w:t>
            </w:r>
          </w:p>
          <w:p w14:paraId="699220F2"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3.分組合作</w:t>
            </w:r>
          </w:p>
          <w:p w14:paraId="6BB54076" w14:textId="2606DD60"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color w:val="000000" w:themeColor="text1"/>
                <w:kern w:val="0"/>
                <w:sz w:val="22"/>
              </w:rPr>
              <w:t>4.課文朗誦</w:t>
            </w:r>
          </w:p>
        </w:tc>
        <w:tc>
          <w:tcPr>
            <w:tcW w:w="982" w:type="pct"/>
            <w:tcBorders>
              <w:top w:val="single" w:sz="4" w:space="0" w:color="000000"/>
              <w:left w:val="single" w:sz="4" w:space="0" w:color="000000"/>
              <w:bottom w:val="single" w:sz="4" w:space="0" w:color="000000"/>
              <w:right w:val="single" w:sz="4" w:space="0" w:color="000000"/>
            </w:tcBorders>
          </w:tcPr>
          <w:p w14:paraId="70677035"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課綱:國文-人權-(人J4,J5)-5</w:t>
            </w:r>
          </w:p>
          <w:p w14:paraId="2376F238" w14:textId="4B489445"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課綱:國文-品德-(品J1,J7,J8,EJU3,EJU6,EJU7)-5</w:t>
            </w:r>
          </w:p>
        </w:tc>
        <w:tc>
          <w:tcPr>
            <w:tcW w:w="760" w:type="pct"/>
            <w:tcBorders>
              <w:top w:val="single" w:sz="4" w:space="0" w:color="000000"/>
              <w:left w:val="single" w:sz="4" w:space="0" w:color="000000"/>
              <w:bottom w:val="single" w:sz="4" w:space="0" w:color="000000"/>
              <w:right w:val="single" w:sz="4" w:space="0" w:color="000000"/>
            </w:tcBorders>
          </w:tcPr>
          <w:p w14:paraId="7FF3C5D9"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45FA1117"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256E718E"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38D6019" w14:textId="19071208" w:rsidR="00CC0E2C" w:rsidRPr="00931AA0" w:rsidRDefault="00CC0E2C" w:rsidP="00CC0E2C">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1AC521D"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49B6E94C" w14:textId="77777777" w:rsidTr="00746ABA">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第18週</w:t>
            </w:r>
          </w:p>
          <w:p w14:paraId="2B1DC62E" w14:textId="19F4ACE0" w:rsidR="00CC0E2C" w:rsidRDefault="00CC0E2C" w:rsidP="00CC0E2C">
            <w:pPr>
              <w:jc w:val="center"/>
              <w:rPr>
                <w:rFonts w:ascii="標楷體" w:eastAsia="標楷體" w:hAnsi="標楷體" w:cs="標楷體"/>
              </w:rPr>
            </w:pPr>
            <w:r>
              <w:rPr>
                <w:rFonts w:ascii="標楷體" w:eastAsia="標楷體" w:hAnsi="標楷體" w:cs="標楷體" w:hint="eastAsia"/>
              </w:rPr>
              <w:t>12/29-01/02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AA87" w14:textId="42182B46" w:rsidR="00CC0E2C" w:rsidRDefault="00CC0E2C" w:rsidP="00CC0E2C">
            <w:pPr>
              <w:jc w:val="center"/>
              <w:rPr>
                <w:rFonts w:ascii="標楷體" w:eastAsia="標楷體" w:hAnsi="標楷體" w:cs="標楷體"/>
              </w:rPr>
            </w:pPr>
            <w:r w:rsidRPr="00B66F13">
              <w:rPr>
                <w:rFonts w:ascii="標楷體" w:eastAsia="標楷體" w:hAnsi="標楷體"/>
                <w:bCs/>
                <w:color w:val="000000" w:themeColor="text1"/>
                <w:sz w:val="22"/>
              </w:rPr>
              <w:t>第</w:t>
            </w:r>
            <w:r w:rsidRPr="00B66F13">
              <w:rPr>
                <w:rFonts w:ascii="標楷體" w:eastAsia="標楷體" w:hAnsi="標楷體" w:hint="eastAsia"/>
                <w:bCs/>
                <w:color w:val="000000" w:themeColor="text1"/>
                <w:sz w:val="22"/>
              </w:rPr>
              <w:t>八課朋友相交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FE96"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3C739862"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國-J-B1 運用國語文表情</w:t>
            </w:r>
            <w:r w:rsidRPr="00B66F13">
              <w:rPr>
                <w:rFonts w:ascii="標楷體" w:eastAsia="標楷體" w:hAnsi="標楷體"/>
                <w:snapToGrid w:val="0"/>
                <w:sz w:val="22"/>
              </w:rPr>
              <w:lastRenderedPageBreak/>
              <w:t>達意，增進閱讀理解，進而提升欣賞及評析文本的能力，並能傾聽他人的需求、理解他人的觀點，達到良性的人我溝通與互動。</w:t>
            </w:r>
          </w:p>
          <w:p w14:paraId="39A9C3EA"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國-J-B3 具備欣賞文學與相關藝術的能力，並培養創作的興趣，透過對文本的反思與分享，印證生活經驗，提升審美判斷力。</w:t>
            </w:r>
          </w:p>
          <w:p w14:paraId="6EC2D262" w14:textId="40CDB975"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81FD"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Ac-IV-3 文句表達的邏輯與意義。</w:t>
            </w:r>
          </w:p>
          <w:p w14:paraId="3E97A180"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Ad-IV-2 新詩、現代散文、現代小說、劇本。</w:t>
            </w:r>
          </w:p>
          <w:p w14:paraId="5A1B7621"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Ba-IV-2 各種描寫的作用及呈現的效果。</w:t>
            </w:r>
          </w:p>
          <w:p w14:paraId="6A8FA687"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Bb-IV-1 自我及人際交流的感受。</w:t>
            </w:r>
          </w:p>
          <w:p w14:paraId="23F48161"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Bb-IV-4 直接抒情。</w:t>
            </w:r>
          </w:p>
          <w:p w14:paraId="76143523"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Bb-IV-5 藉由敘述事件與描寫景物間接抒情。</w:t>
            </w:r>
          </w:p>
          <w:p w14:paraId="004763D3"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Cb-IV-1 各類文本中的親屬關係、道德倫理、儀式風俗、典章制度等文化內涵。</w:t>
            </w:r>
          </w:p>
          <w:p w14:paraId="430DF588" w14:textId="4DCD3C8A" w:rsidR="00CC0E2C" w:rsidRDefault="00CC0E2C" w:rsidP="00CC0E2C">
            <w:pPr>
              <w:jc w:val="center"/>
              <w:rPr>
                <w:rFonts w:ascii="標楷體" w:eastAsia="標楷體" w:hAnsi="標楷體" w:cs="標楷體"/>
                <w:strike/>
              </w:rPr>
            </w:pPr>
            <w:r w:rsidRPr="00B66F13">
              <w:rPr>
                <w:rFonts w:ascii="標楷體" w:eastAsia="標楷體" w:hAnsi="標楷體" w:hint="eastAsia"/>
                <w:bCs/>
                <w:snapToGrid w:val="0"/>
                <w:color w:val="000000" w:themeColor="text1"/>
                <w:kern w:val="0"/>
                <w:sz w:val="22"/>
              </w:rPr>
              <w:t>Cb-IV-2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5E63"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1-IV-1 以同理心，聆聽各項發言，並加以記錄、歸納。</w:t>
            </w:r>
          </w:p>
          <w:p w14:paraId="5169E58A"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1-IV-2 依據不同情境，分辨聲情意涵及表達技巧，適切回應。</w:t>
            </w:r>
          </w:p>
          <w:p w14:paraId="6697B659"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2-IV-1 掌握生活情境，適切表情達意，分享自身經驗。</w:t>
            </w:r>
          </w:p>
          <w:p w14:paraId="653B5EA7"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2-IV-2 有效把握聽聞內容的邏輯，做出提問或回饋。</w:t>
            </w:r>
          </w:p>
          <w:p w14:paraId="31AB2335" w14:textId="77777777" w:rsidR="00CC0E2C" w:rsidRPr="00B66F13" w:rsidRDefault="00CC0E2C" w:rsidP="00CC0E2C">
            <w:pP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5-IV-2 理解各類文本的句子、段落與主要概念，指出寫作的目的與觀點。</w:t>
            </w:r>
          </w:p>
          <w:p w14:paraId="09914D08" w14:textId="0D72695F"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color w:val="000000" w:themeColor="text1"/>
                <w:kern w:val="0"/>
                <w:sz w:val="22"/>
              </w:rPr>
              <w:t>6-IV-5 主動創作、自訂題目、闡述見解，並發表自己的作品。</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0F11"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lastRenderedPageBreak/>
              <w:t>1.學習單</w:t>
            </w:r>
          </w:p>
          <w:p w14:paraId="4FEBE9CC"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2.口語表達</w:t>
            </w:r>
          </w:p>
          <w:p w14:paraId="2875233C" w14:textId="77777777" w:rsidR="00CC0E2C" w:rsidRPr="00B66F13" w:rsidRDefault="00CC0E2C" w:rsidP="00CC0E2C">
            <w:pPr>
              <w:pBdr>
                <w:top w:val="nil"/>
                <w:left w:val="nil"/>
                <w:bottom w:val="nil"/>
                <w:right w:val="nil"/>
                <w:between w:val="nil"/>
              </w:pBdr>
              <w:spacing w:line="260" w:lineRule="exact"/>
              <w:rPr>
                <w:rFonts w:ascii="標楷體" w:eastAsia="標楷體" w:hAnsi="標楷體"/>
                <w:bCs/>
                <w:snapToGrid w:val="0"/>
                <w:color w:val="000000" w:themeColor="text1"/>
                <w:kern w:val="0"/>
                <w:sz w:val="22"/>
              </w:rPr>
            </w:pPr>
            <w:r w:rsidRPr="00B66F13">
              <w:rPr>
                <w:rFonts w:ascii="標楷體" w:eastAsia="標楷體" w:hAnsi="標楷體" w:hint="eastAsia"/>
                <w:bCs/>
                <w:snapToGrid w:val="0"/>
                <w:color w:val="000000" w:themeColor="text1"/>
                <w:kern w:val="0"/>
                <w:sz w:val="22"/>
              </w:rPr>
              <w:t>3.分組合作</w:t>
            </w:r>
          </w:p>
          <w:p w14:paraId="2644F197" w14:textId="30D56C65"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color w:val="000000" w:themeColor="text1"/>
                <w:kern w:val="0"/>
                <w:sz w:val="22"/>
              </w:rPr>
              <w:t>4.課文朗誦</w:t>
            </w:r>
          </w:p>
        </w:tc>
        <w:tc>
          <w:tcPr>
            <w:tcW w:w="982" w:type="pct"/>
            <w:tcBorders>
              <w:top w:val="single" w:sz="4" w:space="0" w:color="000000"/>
              <w:left w:val="single" w:sz="4" w:space="0" w:color="000000"/>
              <w:bottom w:val="single" w:sz="4" w:space="0" w:color="000000"/>
              <w:right w:val="single" w:sz="4" w:space="0" w:color="000000"/>
            </w:tcBorders>
          </w:tcPr>
          <w:p w14:paraId="06AC2FFE"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課綱:國文-法治-(法J9)-5</w:t>
            </w:r>
          </w:p>
          <w:p w14:paraId="16B9D9D3"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課綱:國文-安全-(安J7)-5</w:t>
            </w:r>
          </w:p>
          <w:p w14:paraId="3DF504D9" w14:textId="72E6301E"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課綱:國文-閱讀-(閱J6)-5</w:t>
            </w:r>
          </w:p>
        </w:tc>
        <w:tc>
          <w:tcPr>
            <w:tcW w:w="760" w:type="pct"/>
            <w:tcBorders>
              <w:top w:val="single" w:sz="4" w:space="0" w:color="000000"/>
              <w:left w:val="single" w:sz="4" w:space="0" w:color="000000"/>
              <w:bottom w:val="single" w:sz="4" w:space="0" w:color="000000"/>
              <w:right w:val="single" w:sz="4" w:space="0" w:color="000000"/>
            </w:tcBorders>
          </w:tcPr>
          <w:p w14:paraId="7F0D45CF"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3B3C1F52"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0C8A4FDA"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4EDB1CDE" w14:textId="3126277A" w:rsidR="00CC0E2C" w:rsidRPr="00931AA0" w:rsidRDefault="00CC0E2C" w:rsidP="00CC0E2C">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46EF483D"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157B3EDD" w14:textId="77777777" w:rsidTr="0068715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CC0E2C" w:rsidRDefault="00CC0E2C" w:rsidP="00CC0E2C">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CC0E2C" w:rsidRDefault="00CC0E2C" w:rsidP="00CC0E2C">
            <w:pPr>
              <w:jc w:val="center"/>
              <w:rPr>
                <w:rFonts w:ascii="標楷體" w:eastAsia="標楷體" w:hAnsi="標楷體" w:cs="標楷體"/>
              </w:rPr>
            </w:pPr>
            <w:r>
              <w:rPr>
                <w:rFonts w:ascii="標楷體" w:eastAsia="標楷體" w:hAnsi="標楷體" w:cs="標楷體" w:hint="eastAsia"/>
              </w:rPr>
              <w:t>01/05-01/09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2CAE" w14:textId="7A49E18E" w:rsidR="00CC0E2C" w:rsidRDefault="00CC0E2C" w:rsidP="00CC0E2C">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九課 音樂家與職籃巨星</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FF3D"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國-J-A1 透過國語文的學習，認識生涯及生命的典範，建立正向價值觀，提高語文自學的興趣。</w:t>
            </w:r>
          </w:p>
          <w:p w14:paraId="7A72D4B2"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國-J-A3 運用國語文能力吸收新知，並訂定計畫、自主學習，發揮創新精神，增進個人的應變能力。</w:t>
            </w:r>
          </w:p>
          <w:p w14:paraId="2591DF89" w14:textId="2256B584" w:rsidR="00CC0E2C" w:rsidRDefault="00CC0E2C" w:rsidP="00CC0E2C">
            <w:pPr>
              <w:jc w:val="center"/>
              <w:rPr>
                <w:rFonts w:ascii="標楷體" w:eastAsia="標楷體" w:hAnsi="標楷體" w:cs="標楷體"/>
              </w:rPr>
            </w:pPr>
            <w:r w:rsidRPr="00B66F13">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3E60"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Ab-IV-1 4,000個常用字的字形、字音和字義。</w:t>
            </w:r>
          </w:p>
          <w:p w14:paraId="4D2BD645"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 xml:space="preserve">Ac-IV-3 </w:t>
            </w:r>
            <w:r w:rsidRPr="00B66F13">
              <w:rPr>
                <w:rFonts w:ascii="標楷體" w:eastAsia="標楷體" w:hAnsi="標楷體" w:hint="eastAsia"/>
                <w:bCs/>
                <w:snapToGrid w:val="0"/>
                <w:kern w:val="0"/>
                <w:sz w:val="22"/>
              </w:rPr>
              <w:t>文句表達的邏輯與意義。</w:t>
            </w:r>
          </w:p>
          <w:p w14:paraId="25C7F66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Ad-IV-1 篇章的主旨、結構、寓意與分析。</w:t>
            </w:r>
          </w:p>
          <w:p w14:paraId="03447F0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683959D1" w14:textId="75C9C618"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Bd-IV-1 以事實、理論為論據，達到說服、建構、批判等目的。</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7A69"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1-IV-4 靈活應用科技與資訊，增進聆聽能力，加強互動學習效果。</w:t>
            </w:r>
          </w:p>
          <w:p w14:paraId="1181EA1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2-IV-3 依理解的內容，明確表達意見，進行有條理的論辯，並注重言談禮貌。</w:t>
            </w:r>
          </w:p>
          <w:p w14:paraId="3FFDFC99"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0DD052AD"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5-IV-4 應用閱讀策略增進學習效能，整合跨領域知識轉化為解決問題的能力。</w:t>
            </w:r>
          </w:p>
          <w:p w14:paraId="7B3798F7" w14:textId="0C006934" w:rsidR="00CC0E2C" w:rsidRDefault="00CC0E2C" w:rsidP="00CC0E2C">
            <w:pPr>
              <w:jc w:val="center"/>
              <w:rPr>
                <w:rFonts w:ascii="標楷體" w:eastAsia="標楷體" w:hAnsi="標楷體" w:cs="標楷體"/>
              </w:rPr>
            </w:pPr>
            <w:r w:rsidRPr="00B66F13">
              <w:rPr>
                <w:rFonts w:ascii="標楷體" w:eastAsia="標楷體" w:hAnsi="標楷體" w:hint="eastAsia"/>
                <w:sz w:val="22"/>
              </w:rPr>
              <w:t>6-IV-2 依據審題、立意、取材、組織、遣詞造句、修改潤飾，寫出結構完整、主旨明確、文辭優美的文章。</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0A5C5"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1.資料蒐集</w:t>
            </w:r>
          </w:p>
          <w:p w14:paraId="0D741AAF"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2.學習單</w:t>
            </w:r>
          </w:p>
          <w:p w14:paraId="1EF4271B" w14:textId="3A30742E"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kern w:val="0"/>
                <w:sz w:val="22"/>
              </w:rPr>
              <w:t>3.主題寫作</w:t>
            </w:r>
          </w:p>
        </w:tc>
        <w:tc>
          <w:tcPr>
            <w:tcW w:w="982" w:type="pct"/>
            <w:tcBorders>
              <w:top w:val="single" w:sz="4" w:space="0" w:color="000000"/>
              <w:left w:val="single" w:sz="4" w:space="0" w:color="000000"/>
              <w:bottom w:val="single" w:sz="4" w:space="0" w:color="000000"/>
              <w:right w:val="single" w:sz="4" w:space="0" w:color="000000"/>
            </w:tcBorders>
          </w:tcPr>
          <w:p w14:paraId="6FE5E2EC" w14:textId="77777777" w:rsidR="00CC0E2C" w:rsidRPr="00B66F13" w:rsidRDefault="00CC0E2C" w:rsidP="00CC0E2C">
            <w:pPr>
              <w:rPr>
                <w:rFonts w:ascii="標楷體" w:eastAsia="標楷體" w:hAnsi="標楷體"/>
                <w:bCs/>
                <w:sz w:val="22"/>
              </w:rPr>
            </w:pPr>
            <w:r w:rsidRPr="00B66F13">
              <w:rPr>
                <w:rFonts w:ascii="標楷體" w:eastAsia="標楷體" w:hAnsi="標楷體" w:hint="eastAsia"/>
                <w:bCs/>
                <w:sz w:val="22"/>
              </w:rPr>
              <w:t>法定:國文-生涯-(涯J3,J4)-5</w:t>
            </w:r>
          </w:p>
          <w:p w14:paraId="178CF587" w14:textId="613F6C3F"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課綱:國文-閱讀-(閱J1,J10)-5</w:t>
            </w:r>
          </w:p>
        </w:tc>
        <w:tc>
          <w:tcPr>
            <w:tcW w:w="760" w:type="pct"/>
            <w:tcBorders>
              <w:top w:val="single" w:sz="4" w:space="0" w:color="000000"/>
              <w:left w:val="single" w:sz="4" w:space="0" w:color="000000"/>
              <w:bottom w:val="single" w:sz="4" w:space="0" w:color="000000"/>
              <w:right w:val="single" w:sz="4" w:space="0" w:color="000000"/>
            </w:tcBorders>
          </w:tcPr>
          <w:p w14:paraId="0560413E"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58B39D8C"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7DAFDC45"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348124A5" w14:textId="5EA25028" w:rsidR="00CC0E2C" w:rsidRPr="00931AA0" w:rsidRDefault="00CC0E2C" w:rsidP="00CC0E2C">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967AA8D"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C0E2C" w:rsidRPr="000865D9" w14:paraId="45A07758" w14:textId="77777777" w:rsidTr="00270A18">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CC0E2C" w:rsidRDefault="00CC0E2C" w:rsidP="00CC0E2C">
            <w:pPr>
              <w:jc w:val="center"/>
              <w:rPr>
                <w:rFonts w:ascii="標楷體" w:eastAsia="標楷體" w:hAnsi="標楷體" w:cs="標楷體"/>
              </w:rPr>
            </w:pPr>
            <w:r>
              <w:rPr>
                <w:rFonts w:ascii="標楷體" w:eastAsia="標楷體" w:hAnsi="標楷體" w:cs="標楷體" w:hint="eastAsia"/>
              </w:rPr>
              <w:t>第20週</w:t>
            </w:r>
          </w:p>
          <w:p w14:paraId="3F37691F" w14:textId="77777777" w:rsidR="00CC0E2C" w:rsidRDefault="00CC0E2C" w:rsidP="00CC0E2C">
            <w:pPr>
              <w:jc w:val="center"/>
              <w:rPr>
                <w:rFonts w:ascii="標楷體" w:eastAsia="標楷體" w:hAnsi="標楷體" w:cs="標楷體"/>
              </w:rPr>
            </w:pPr>
            <w:r>
              <w:rPr>
                <w:rFonts w:ascii="標楷體" w:eastAsia="標楷體" w:hAnsi="標楷體" w:cs="標楷體" w:hint="eastAsia"/>
              </w:rPr>
              <w:t>01/12-01/16</w:t>
            </w:r>
          </w:p>
          <w:p w14:paraId="4A8FA799" w14:textId="0168021B" w:rsidR="00CC0E2C" w:rsidRDefault="00CC0E2C" w:rsidP="00CC0E2C">
            <w:pPr>
              <w:jc w:val="center"/>
              <w:rPr>
                <w:rFonts w:ascii="標楷體" w:eastAsia="標楷體" w:hAnsi="標楷體" w:cs="標楷體"/>
              </w:rPr>
            </w:pPr>
            <w:r>
              <w:rPr>
                <w:rFonts w:ascii="標楷體" w:eastAsia="標楷體" w:hAnsi="標楷體" w:cs="標楷體" w:hint="eastAsia"/>
              </w:rPr>
              <w:t>第三次定</w:t>
            </w:r>
            <w:r>
              <w:rPr>
                <w:rFonts w:ascii="標楷體" w:eastAsia="標楷體" w:hAnsi="標楷體" w:cs="標楷體" w:hint="eastAsia"/>
              </w:rPr>
              <w:lastRenderedPageBreak/>
              <w:t>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7C04" w14:textId="65437BC2" w:rsidR="00CC0E2C" w:rsidRDefault="00CC0E2C" w:rsidP="00CC0E2C">
            <w:pPr>
              <w:jc w:val="center"/>
              <w:rPr>
                <w:rFonts w:ascii="標楷體" w:eastAsia="標楷體" w:hAnsi="標楷體" w:cs="標楷體"/>
              </w:rPr>
            </w:pPr>
            <w:r w:rsidRPr="00B66F13">
              <w:rPr>
                <w:rFonts w:ascii="標楷體" w:eastAsia="標楷體" w:hAnsi="標楷體"/>
                <w:bCs/>
                <w:sz w:val="22"/>
              </w:rPr>
              <w:lastRenderedPageBreak/>
              <w:t>第</w:t>
            </w:r>
            <w:r w:rsidRPr="00B66F13">
              <w:rPr>
                <w:rFonts w:ascii="標楷體" w:eastAsia="標楷體" w:hAnsi="標楷體" w:hint="eastAsia"/>
                <w:bCs/>
                <w:sz w:val="22"/>
              </w:rPr>
              <w:t>九課 音樂家與職籃巨星(第三</w:t>
            </w:r>
            <w:r w:rsidRPr="00B66F13">
              <w:rPr>
                <w:rFonts w:ascii="標楷體" w:eastAsia="標楷體" w:hAnsi="標楷體" w:hint="eastAsia"/>
                <w:bCs/>
                <w:sz w:val="22"/>
              </w:rPr>
              <w:lastRenderedPageBreak/>
              <w:t>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B28"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lastRenderedPageBreak/>
              <w:t>國-J-A1 透過國語文的學習，認識生涯及生命的典範，建立正向價值</w:t>
            </w:r>
            <w:r w:rsidRPr="00B66F13">
              <w:rPr>
                <w:rFonts w:ascii="標楷體" w:eastAsia="標楷體" w:hAnsi="標楷體"/>
                <w:snapToGrid w:val="0"/>
                <w:sz w:val="22"/>
              </w:rPr>
              <w:lastRenderedPageBreak/>
              <w:t>觀，提高語文自學的興趣。</w:t>
            </w:r>
          </w:p>
          <w:p w14:paraId="4FEBED22" w14:textId="77777777" w:rsidR="00CC0E2C" w:rsidRPr="00B66F13" w:rsidRDefault="00CC0E2C" w:rsidP="00CC0E2C">
            <w:pPr>
              <w:rPr>
                <w:rFonts w:ascii="標楷體" w:eastAsia="標楷體" w:hAnsi="標楷體"/>
                <w:sz w:val="22"/>
              </w:rPr>
            </w:pPr>
            <w:r w:rsidRPr="00B66F13">
              <w:rPr>
                <w:rFonts w:ascii="標楷體" w:eastAsia="標楷體" w:hAnsi="標楷體"/>
                <w:snapToGrid w:val="0"/>
                <w:sz w:val="22"/>
              </w:rPr>
              <w:t>國-J-A3 運用國語文能力吸收新知，並訂定計畫、自主學習，發揮創新精神，增進個人的應變能力。</w:t>
            </w:r>
          </w:p>
          <w:p w14:paraId="7A2B5A59" w14:textId="77777777" w:rsidR="00CC0E2C" w:rsidRDefault="00CC0E2C" w:rsidP="00CC0E2C">
            <w:pPr>
              <w:jc w:val="center"/>
              <w:rPr>
                <w:rFonts w:ascii="標楷體" w:eastAsia="標楷體" w:hAnsi="標楷體" w:cs="標楷體"/>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180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Ab-IV-1 4,000個常用字的字形、字音和字義。</w:t>
            </w:r>
          </w:p>
          <w:p w14:paraId="5DA6B25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 xml:space="preserve">Ac-IV-3 </w:t>
            </w:r>
            <w:r w:rsidRPr="00B66F13">
              <w:rPr>
                <w:rFonts w:ascii="標楷體" w:eastAsia="標楷體" w:hAnsi="標楷體" w:hint="eastAsia"/>
                <w:bCs/>
                <w:snapToGrid w:val="0"/>
                <w:kern w:val="0"/>
                <w:sz w:val="22"/>
              </w:rPr>
              <w:t>文句表達的邏輯與意義。</w:t>
            </w:r>
          </w:p>
          <w:p w14:paraId="5F153EA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Ad-IV-1 篇章的主旨、結構、寓意與分析。</w:t>
            </w:r>
          </w:p>
          <w:p w14:paraId="4D114E3B"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Ad-IV-2 新詩、現代散文、現代小說、劇本。</w:t>
            </w:r>
          </w:p>
          <w:p w14:paraId="6C3611AC" w14:textId="2BF304CD" w:rsidR="00CC0E2C" w:rsidRDefault="00CC0E2C" w:rsidP="00CC0E2C">
            <w:pPr>
              <w:jc w:val="center"/>
              <w:rPr>
                <w:rFonts w:ascii="標楷體" w:eastAsia="標楷體" w:hAnsi="標楷體" w:cs="標楷體"/>
                <w:strike/>
              </w:rPr>
            </w:pPr>
            <w:r w:rsidRPr="00B66F13">
              <w:rPr>
                <w:rFonts w:ascii="標楷體" w:eastAsia="標楷體" w:hAnsi="標楷體" w:hint="eastAsia"/>
                <w:sz w:val="22"/>
              </w:rPr>
              <w:t>Bd-IV-1 以事實、理論為論據，達到說服、建構、批判等目的。</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FE5F"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lastRenderedPageBreak/>
              <w:t>1-IV-4 靈活應用科技與資訊，增進聆聽能力，加強互動學習效果。</w:t>
            </w:r>
          </w:p>
          <w:p w14:paraId="582A4A71"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2-IV-3 依理解的內容，明確表</w:t>
            </w:r>
            <w:r w:rsidRPr="00B66F13">
              <w:rPr>
                <w:rFonts w:ascii="標楷體" w:eastAsia="標楷體" w:hAnsi="標楷體" w:hint="eastAsia"/>
                <w:sz w:val="22"/>
              </w:rPr>
              <w:lastRenderedPageBreak/>
              <w:t>達意見，進行有條理的論辯，並注重言談禮貌。</w:t>
            </w:r>
          </w:p>
          <w:p w14:paraId="6976B946"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0AAEA5AC" w14:textId="77777777" w:rsidR="00CC0E2C" w:rsidRPr="00B66F13" w:rsidRDefault="00CC0E2C" w:rsidP="00CC0E2C">
            <w:pPr>
              <w:spacing w:line="260" w:lineRule="exact"/>
              <w:rPr>
                <w:rFonts w:ascii="標楷體" w:eastAsia="標楷體" w:hAnsi="標楷體"/>
                <w:sz w:val="22"/>
              </w:rPr>
            </w:pPr>
            <w:r w:rsidRPr="00B66F13">
              <w:rPr>
                <w:rFonts w:ascii="標楷體" w:eastAsia="標楷體" w:hAnsi="標楷體" w:hint="eastAsia"/>
                <w:sz w:val="22"/>
              </w:rPr>
              <w:t>5-IV-4 應用閱讀策略增進學習效能，整合跨領域知識轉化為解決問題的能力。</w:t>
            </w:r>
          </w:p>
          <w:p w14:paraId="7150F1BC" w14:textId="691678E5" w:rsidR="00CC0E2C" w:rsidRDefault="00CC0E2C" w:rsidP="00CC0E2C">
            <w:pPr>
              <w:jc w:val="center"/>
              <w:rPr>
                <w:rFonts w:ascii="標楷體" w:eastAsia="標楷體" w:hAnsi="標楷體" w:cs="標楷體"/>
              </w:rPr>
            </w:pPr>
            <w:r w:rsidRPr="00B66F13">
              <w:rPr>
                <w:rFonts w:ascii="標楷體" w:eastAsia="標楷體" w:hAnsi="標楷體" w:hint="eastAsia"/>
                <w:sz w:val="22"/>
              </w:rPr>
              <w:t>6-IV-2 依據審題、立意、取材、組織、遣詞造句、修改潤飾，寫出結構完整、主旨明確、文辭優美的文章。</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D8FD"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lastRenderedPageBreak/>
              <w:t>1.資料蒐集</w:t>
            </w:r>
          </w:p>
          <w:p w14:paraId="201915B0" w14:textId="77777777" w:rsidR="00CC0E2C" w:rsidRPr="00B66F13" w:rsidRDefault="00CC0E2C" w:rsidP="00CC0E2C">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2.學習單</w:t>
            </w:r>
          </w:p>
          <w:p w14:paraId="4956BC0C" w14:textId="7D61C81E" w:rsidR="00CC0E2C" w:rsidRDefault="00CC0E2C" w:rsidP="00CC0E2C">
            <w:pPr>
              <w:jc w:val="center"/>
              <w:rPr>
                <w:rFonts w:ascii="標楷體" w:eastAsia="標楷體" w:hAnsi="標楷體" w:cs="標楷體"/>
              </w:rPr>
            </w:pPr>
            <w:r w:rsidRPr="00B66F13">
              <w:rPr>
                <w:rFonts w:ascii="標楷體" w:eastAsia="標楷體" w:hAnsi="標楷體" w:hint="eastAsia"/>
                <w:bCs/>
                <w:snapToGrid w:val="0"/>
                <w:kern w:val="0"/>
                <w:sz w:val="22"/>
              </w:rPr>
              <w:t>3.主題寫作</w:t>
            </w:r>
          </w:p>
        </w:tc>
        <w:tc>
          <w:tcPr>
            <w:tcW w:w="982" w:type="pct"/>
            <w:tcBorders>
              <w:top w:val="single" w:sz="4" w:space="0" w:color="000000"/>
              <w:left w:val="single" w:sz="4" w:space="0" w:color="000000"/>
              <w:bottom w:val="single" w:sz="4" w:space="0" w:color="000000"/>
              <w:right w:val="single" w:sz="4" w:space="0" w:color="000000"/>
            </w:tcBorders>
          </w:tcPr>
          <w:p w14:paraId="2B47162B" w14:textId="77777777" w:rsidR="00CC0E2C" w:rsidRPr="00B66F13" w:rsidRDefault="00CC0E2C" w:rsidP="00CC0E2C">
            <w:pPr>
              <w:rPr>
                <w:rFonts w:ascii="標楷體" w:eastAsia="標楷體" w:hAnsi="標楷體"/>
                <w:sz w:val="22"/>
              </w:rPr>
            </w:pPr>
            <w:r w:rsidRPr="00B66F13">
              <w:rPr>
                <w:rFonts w:ascii="標楷體" w:eastAsia="標楷體" w:hAnsi="標楷體" w:hint="eastAsia"/>
                <w:bCs/>
                <w:sz w:val="22"/>
              </w:rPr>
              <w:t>法定:國文-生涯-(涯J3,J4)-5</w:t>
            </w:r>
          </w:p>
          <w:p w14:paraId="1F78F0DA" w14:textId="612A3F6B" w:rsidR="00CC0E2C" w:rsidRPr="005601AE" w:rsidRDefault="00CC0E2C" w:rsidP="00CC0E2C">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課綱:國文-閱讀-(閱J1,J10)-5</w:t>
            </w:r>
          </w:p>
        </w:tc>
        <w:tc>
          <w:tcPr>
            <w:tcW w:w="760" w:type="pct"/>
            <w:tcBorders>
              <w:top w:val="single" w:sz="4" w:space="0" w:color="000000"/>
              <w:left w:val="single" w:sz="4" w:space="0" w:color="000000"/>
              <w:bottom w:val="single" w:sz="4" w:space="0" w:color="000000"/>
              <w:right w:val="single" w:sz="4" w:space="0" w:color="000000"/>
            </w:tcBorders>
          </w:tcPr>
          <w:p w14:paraId="3C72EB2D"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□即時直播：</w:t>
            </w:r>
          </w:p>
          <w:p w14:paraId="1FB4DFBD"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□預錄播放：</w:t>
            </w:r>
          </w:p>
          <w:p w14:paraId="78F80696" w14:textId="77777777" w:rsidR="00CC0E2C" w:rsidRPr="00B66F13" w:rsidRDefault="00CC0E2C" w:rsidP="00CC0E2C">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C184A91" w14:textId="5E2199C8" w:rsidR="00CC0E2C" w:rsidRPr="00931AA0" w:rsidRDefault="00CC0E2C" w:rsidP="00CC0E2C">
            <w:pPr>
              <w:jc w:val="both"/>
              <w:rPr>
                <w:rFonts w:ascii="標楷體" w:eastAsia="標楷體" w:hAnsi="標楷體" w:cs="標楷體"/>
                <w:color w:val="000000" w:themeColor="text1"/>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3AF157CB" w14:textId="77777777" w:rsidR="00CC0E2C" w:rsidRPr="000865D9" w:rsidRDefault="00CC0E2C" w:rsidP="00CC0E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CC0E2C" w:rsidRPr="000865D9" w:rsidRDefault="00CC0E2C" w:rsidP="00CC0E2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67F59" w:rsidRPr="000865D9" w14:paraId="0ED49E7F" w14:textId="77777777" w:rsidTr="00AE6132">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867F59" w:rsidRDefault="00867F59" w:rsidP="00867F59">
            <w:pPr>
              <w:jc w:val="center"/>
              <w:rPr>
                <w:rFonts w:ascii="標楷體" w:eastAsia="標楷體" w:hAnsi="標楷體" w:cs="標楷體"/>
              </w:rPr>
            </w:pPr>
            <w:r>
              <w:rPr>
                <w:rFonts w:ascii="標楷體" w:eastAsia="標楷體" w:hAnsi="標楷體" w:cs="標楷體" w:hint="eastAsia"/>
              </w:rPr>
              <w:t>第21週</w:t>
            </w:r>
          </w:p>
          <w:p w14:paraId="380F390B" w14:textId="656B9AE0" w:rsidR="00867F59" w:rsidRDefault="00867F59" w:rsidP="00867F59">
            <w:pPr>
              <w:jc w:val="center"/>
              <w:rPr>
                <w:rFonts w:ascii="標楷體" w:eastAsia="標楷體" w:hAnsi="標楷體" w:cs="標楷體"/>
              </w:rPr>
            </w:pPr>
            <w:r>
              <w:rPr>
                <w:rFonts w:ascii="標楷體" w:eastAsia="標楷體" w:hAnsi="標楷體" w:cs="標楷體" w:hint="eastAsia"/>
              </w:rPr>
              <w:t>01/19-01/20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C3F2D" w14:textId="7DED9080" w:rsidR="00867F59" w:rsidRDefault="00867F59" w:rsidP="00867F59">
            <w:pPr>
              <w:jc w:val="center"/>
              <w:rPr>
                <w:rFonts w:ascii="標楷體" w:eastAsia="標楷體" w:hAnsi="標楷體" w:cs="標楷體"/>
              </w:rPr>
            </w:pPr>
            <w:r w:rsidRPr="00B66F13">
              <w:rPr>
                <w:rFonts w:ascii="標楷體" w:eastAsia="標楷體" w:hAnsi="標楷體"/>
                <w:bCs/>
                <w:sz w:val="22"/>
              </w:rPr>
              <w:t>第</w:t>
            </w:r>
            <w:r w:rsidRPr="00B66F13">
              <w:rPr>
                <w:rFonts w:ascii="標楷體" w:eastAsia="標楷體" w:hAnsi="標楷體" w:hint="eastAsia"/>
                <w:bCs/>
                <w:sz w:val="22"/>
              </w:rPr>
              <w:t>十課 玫瑰淚(</w:t>
            </w:r>
            <w:r>
              <w:rPr>
                <w:rFonts w:ascii="標楷體" w:eastAsia="標楷體" w:hAnsi="標楷體" w:hint="eastAsia"/>
                <w:bCs/>
                <w:sz w:val="22"/>
              </w:rPr>
              <w:t>結業式</w:t>
            </w:r>
            <w:r w:rsidRPr="00B66F13">
              <w:rPr>
                <w:rFonts w:ascii="標楷體" w:eastAsia="標楷體" w:hAnsi="標楷體" w:hint="eastAsia"/>
                <w:bCs/>
                <w:sz w:val="22"/>
              </w:rPr>
              <w:t>)</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8B98" w14:textId="77777777" w:rsidR="00867F59" w:rsidRPr="00B66F13" w:rsidRDefault="00867F59" w:rsidP="00867F59">
            <w:pPr>
              <w:rPr>
                <w:rFonts w:ascii="標楷體" w:eastAsia="標楷體" w:hAnsi="標楷體"/>
                <w:sz w:val="22"/>
              </w:rPr>
            </w:pPr>
            <w:r w:rsidRPr="00B66F13">
              <w:rPr>
                <w:rFonts w:ascii="標楷體" w:eastAsia="標楷體" w:hAnsi="標楷體"/>
                <w:snapToGrid w:val="0"/>
                <w:sz w:val="22"/>
              </w:rPr>
              <w:t>國-J-C2 在國語文學習情境中，與他人合作學習，增進理解、溝通與包容的能力，在生活中建立友善的人際關係。</w:t>
            </w:r>
          </w:p>
          <w:p w14:paraId="5FE07591" w14:textId="7170FAE4" w:rsidR="00867F59" w:rsidRDefault="00867F59" w:rsidP="00867F59">
            <w:pPr>
              <w:jc w:val="center"/>
              <w:rPr>
                <w:rFonts w:ascii="標楷體" w:eastAsia="標楷體" w:hAnsi="標楷體" w:cs="標楷體"/>
              </w:rPr>
            </w:pPr>
            <w:r w:rsidRPr="00B66F13">
              <w:rPr>
                <w:rFonts w:ascii="標楷體" w:eastAsia="標楷體" w:hAnsi="標楷體"/>
                <w:snapToGrid w:val="0"/>
                <w:sz w:val="22"/>
              </w:rPr>
              <w:t>國-J-C3 閱讀各類文本，探索不同文化的內涵，</w:t>
            </w:r>
            <w:r w:rsidRPr="00B66F13">
              <w:rPr>
                <w:rFonts w:ascii="標楷體" w:eastAsia="標楷體" w:hAnsi="標楷體"/>
                <w:snapToGrid w:val="0"/>
                <w:sz w:val="22"/>
              </w:rPr>
              <w:lastRenderedPageBreak/>
              <w:t>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F145" w14:textId="77777777" w:rsidR="00867F59" w:rsidRPr="00B66F13" w:rsidRDefault="00867F59" w:rsidP="00867F59">
            <w:pPr>
              <w:spacing w:line="260" w:lineRule="exact"/>
              <w:rPr>
                <w:rFonts w:ascii="標楷體" w:eastAsia="標楷體" w:hAnsi="標楷體"/>
                <w:sz w:val="22"/>
              </w:rPr>
            </w:pPr>
            <w:r w:rsidRPr="00B66F13">
              <w:rPr>
                <w:rFonts w:ascii="標楷體" w:eastAsia="標楷體" w:hAnsi="標楷體" w:hint="eastAsia"/>
                <w:sz w:val="22"/>
              </w:rPr>
              <w:lastRenderedPageBreak/>
              <w:t>Ac-IV-3 文句表達的邏輯與意義。</w:t>
            </w:r>
          </w:p>
          <w:p w14:paraId="7A15A207" w14:textId="77777777" w:rsidR="00867F59" w:rsidRPr="00B66F13" w:rsidRDefault="00867F59" w:rsidP="00867F59">
            <w:pPr>
              <w:spacing w:line="260" w:lineRule="exact"/>
              <w:rPr>
                <w:rFonts w:ascii="標楷體" w:eastAsia="標楷體" w:hAnsi="標楷體"/>
                <w:sz w:val="22"/>
              </w:rPr>
            </w:pPr>
            <w:r w:rsidRPr="00B66F13">
              <w:rPr>
                <w:rFonts w:ascii="標楷體" w:eastAsia="標楷體" w:hAnsi="標楷體" w:hint="eastAsia"/>
                <w:sz w:val="22"/>
              </w:rPr>
              <w:t>Ad-Ⅳ-2新詩、現代散文、現代小說、劇本。</w:t>
            </w:r>
          </w:p>
          <w:p w14:paraId="2AF5EF10" w14:textId="77777777" w:rsidR="00867F59" w:rsidRPr="00B66F13" w:rsidRDefault="00867F59" w:rsidP="00867F59">
            <w:pPr>
              <w:spacing w:line="260" w:lineRule="exact"/>
              <w:rPr>
                <w:rFonts w:ascii="標楷體" w:eastAsia="標楷體" w:hAnsi="標楷體"/>
                <w:sz w:val="22"/>
              </w:rPr>
            </w:pPr>
            <w:r w:rsidRPr="00B66F13">
              <w:rPr>
                <w:rFonts w:ascii="標楷體" w:eastAsia="標楷體" w:hAnsi="標楷體" w:hint="eastAsia"/>
                <w:sz w:val="22"/>
              </w:rPr>
              <w:t>Ba-Ⅳ-2各種描寫的作用及呈現的效果。</w:t>
            </w:r>
          </w:p>
          <w:p w14:paraId="410B1BCF" w14:textId="37E110DB" w:rsidR="00867F59" w:rsidRDefault="00867F59" w:rsidP="00867F59">
            <w:pPr>
              <w:jc w:val="center"/>
              <w:rPr>
                <w:rFonts w:ascii="標楷體" w:eastAsia="標楷體" w:hAnsi="標楷體" w:cs="標楷體"/>
                <w:strike/>
              </w:rPr>
            </w:pPr>
            <w:r w:rsidRPr="00B66F13">
              <w:rPr>
                <w:rFonts w:ascii="標楷體" w:eastAsia="標楷體" w:hAnsi="標楷體" w:hint="eastAsia"/>
                <w:sz w:val="22"/>
              </w:rPr>
              <w:t>Cb-IV-1 各類文本中的親屬關係、道德倫理、儀式風俗、典章制度等文化內涵。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6571" w14:textId="77777777" w:rsidR="00867F59" w:rsidRPr="00B66F13" w:rsidRDefault="00867F59" w:rsidP="00867F59">
            <w:pPr>
              <w:spacing w:line="260" w:lineRule="exact"/>
              <w:rPr>
                <w:rFonts w:ascii="標楷體" w:eastAsia="標楷體" w:hAnsi="標楷體"/>
                <w:sz w:val="22"/>
              </w:rPr>
            </w:pPr>
            <w:r w:rsidRPr="00B66F13">
              <w:rPr>
                <w:rFonts w:ascii="標楷體" w:eastAsia="標楷體" w:hAnsi="標楷體" w:hint="eastAsia"/>
                <w:sz w:val="22"/>
              </w:rPr>
              <w:t>5-IV-2 理解各類文本的句子、段落與主要概念，指出寫作的目的與觀點。</w:t>
            </w:r>
          </w:p>
          <w:p w14:paraId="37508F9F" w14:textId="77777777" w:rsidR="00867F59" w:rsidRPr="00B66F13" w:rsidRDefault="00867F59" w:rsidP="00867F59">
            <w:pPr>
              <w:spacing w:line="260" w:lineRule="exact"/>
              <w:rPr>
                <w:rFonts w:ascii="標楷體" w:eastAsia="標楷體" w:hAnsi="標楷體"/>
                <w:sz w:val="22"/>
              </w:rPr>
            </w:pPr>
            <w:r w:rsidRPr="00B66F13">
              <w:rPr>
                <w:rFonts w:ascii="標楷體" w:eastAsia="標楷體" w:hAnsi="標楷體" w:hint="eastAsia"/>
                <w:sz w:val="22"/>
              </w:rPr>
              <w:t>5-IV-3 理解各類文本內容、形式和寫作特色。</w:t>
            </w:r>
          </w:p>
          <w:p w14:paraId="6236AFC3" w14:textId="28A28BFF" w:rsidR="00867F59" w:rsidRDefault="00867F59" w:rsidP="00867F59">
            <w:pPr>
              <w:jc w:val="center"/>
              <w:rPr>
                <w:rFonts w:ascii="標楷體" w:eastAsia="標楷體" w:hAnsi="標楷體" w:cs="標楷體"/>
              </w:rPr>
            </w:pPr>
            <w:r w:rsidRPr="00B66F13">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1892E" w14:textId="77777777" w:rsidR="00867F59" w:rsidRPr="00B66F13" w:rsidRDefault="00867F59" w:rsidP="00867F59">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1.課程討論</w:t>
            </w:r>
          </w:p>
          <w:p w14:paraId="2D5897DB" w14:textId="77777777" w:rsidR="00867F59" w:rsidRPr="00B66F13" w:rsidRDefault="00867F59" w:rsidP="00867F59">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2.應用練習、習作評量</w:t>
            </w:r>
          </w:p>
          <w:p w14:paraId="3AC686FF" w14:textId="77777777" w:rsidR="00867F59" w:rsidRPr="00B66F13" w:rsidRDefault="00867F59" w:rsidP="00867F59">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3.小組分享</w:t>
            </w:r>
          </w:p>
          <w:p w14:paraId="6D35C7B1" w14:textId="77777777" w:rsidR="00867F59" w:rsidRPr="00B66F13" w:rsidRDefault="00867F59" w:rsidP="00867F59">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4.學習單</w:t>
            </w:r>
          </w:p>
          <w:p w14:paraId="433AB016" w14:textId="77777777" w:rsidR="00867F59" w:rsidRPr="00B66F13" w:rsidRDefault="00867F59" w:rsidP="00867F59">
            <w:pPr>
              <w:spacing w:line="260" w:lineRule="exact"/>
              <w:rPr>
                <w:rFonts w:ascii="標楷體" w:eastAsia="標楷體" w:hAnsi="標楷體"/>
                <w:bCs/>
                <w:snapToGrid w:val="0"/>
                <w:kern w:val="0"/>
                <w:sz w:val="22"/>
              </w:rPr>
            </w:pPr>
            <w:r w:rsidRPr="00B66F13">
              <w:rPr>
                <w:rFonts w:ascii="標楷體" w:eastAsia="標楷體" w:hAnsi="標楷體" w:hint="eastAsia"/>
                <w:bCs/>
                <w:snapToGrid w:val="0"/>
                <w:kern w:val="0"/>
                <w:sz w:val="22"/>
              </w:rPr>
              <w:t>5.個人報告</w:t>
            </w:r>
          </w:p>
          <w:p w14:paraId="6701A454" w14:textId="3D820D4A" w:rsidR="00867F59" w:rsidRDefault="00867F59" w:rsidP="00867F59">
            <w:pPr>
              <w:jc w:val="center"/>
              <w:rPr>
                <w:rFonts w:ascii="標楷體" w:eastAsia="標楷體" w:hAnsi="標楷體" w:cs="標楷體"/>
              </w:rPr>
            </w:pPr>
            <w:r w:rsidRPr="00B66F13">
              <w:rPr>
                <w:rFonts w:ascii="標楷體" w:eastAsia="標楷體" w:hAnsi="標楷體" w:hint="eastAsia"/>
                <w:bCs/>
                <w:snapToGrid w:val="0"/>
                <w:kern w:val="0"/>
                <w:sz w:val="22"/>
              </w:rPr>
              <w:t>6.同儕互評</w:t>
            </w:r>
          </w:p>
        </w:tc>
        <w:tc>
          <w:tcPr>
            <w:tcW w:w="982" w:type="pct"/>
            <w:tcBorders>
              <w:top w:val="single" w:sz="4" w:space="0" w:color="000000"/>
              <w:left w:val="single" w:sz="4" w:space="0" w:color="000000"/>
              <w:bottom w:val="single" w:sz="4" w:space="0" w:color="000000"/>
              <w:right w:val="single" w:sz="4" w:space="0" w:color="000000"/>
            </w:tcBorders>
          </w:tcPr>
          <w:p w14:paraId="4144ACCB" w14:textId="77777777" w:rsidR="00867F59" w:rsidRPr="00B66F13" w:rsidRDefault="00867F59" w:rsidP="00867F59">
            <w:pPr>
              <w:rPr>
                <w:rFonts w:ascii="標楷體" w:eastAsia="標楷體" w:hAnsi="標楷體"/>
                <w:sz w:val="22"/>
              </w:rPr>
            </w:pPr>
            <w:r w:rsidRPr="00B66F13">
              <w:rPr>
                <w:rFonts w:ascii="標楷體" w:eastAsia="標楷體" w:hAnsi="標楷體" w:hint="eastAsia"/>
                <w:bCs/>
                <w:sz w:val="22"/>
              </w:rPr>
              <w:t>課綱:國文-閱讀-(閱J1,J2)-5</w:t>
            </w:r>
          </w:p>
          <w:p w14:paraId="02A5CA95" w14:textId="77777777" w:rsidR="00867F59" w:rsidRPr="00B66F13" w:rsidRDefault="00867F59" w:rsidP="00867F59">
            <w:pPr>
              <w:rPr>
                <w:rFonts w:ascii="標楷體" w:eastAsia="標楷體" w:hAnsi="標楷體"/>
                <w:sz w:val="22"/>
              </w:rPr>
            </w:pPr>
            <w:r w:rsidRPr="00B66F13">
              <w:rPr>
                <w:rFonts w:ascii="標楷體" w:eastAsia="標楷體" w:hAnsi="標楷體" w:hint="eastAsia"/>
                <w:bCs/>
                <w:sz w:val="22"/>
              </w:rPr>
              <w:t>課綱:國文-品德-(品J6)-5</w:t>
            </w:r>
          </w:p>
          <w:p w14:paraId="450A1836" w14:textId="2D5959A5" w:rsidR="00867F59" w:rsidRPr="005601AE" w:rsidRDefault="00867F59" w:rsidP="00867F59">
            <w:pPr>
              <w:jc w:val="center"/>
              <w:rPr>
                <w:rFonts w:ascii="標楷體" w:eastAsia="標楷體" w:hAnsi="標楷體" w:cs="標楷體"/>
                <w:color w:val="0070C0"/>
                <w:sz w:val="20"/>
                <w:szCs w:val="20"/>
              </w:rPr>
            </w:pPr>
            <w:r w:rsidRPr="00B66F13">
              <w:rPr>
                <w:rFonts w:ascii="標楷體" w:eastAsia="標楷體" w:hAnsi="標楷體" w:hint="eastAsia"/>
                <w:bCs/>
                <w:sz w:val="22"/>
              </w:rPr>
              <w:t>課綱:國文-生命-(生J3)-5</w:t>
            </w:r>
          </w:p>
        </w:tc>
        <w:tc>
          <w:tcPr>
            <w:tcW w:w="760" w:type="pct"/>
            <w:tcBorders>
              <w:top w:val="single" w:sz="4" w:space="0" w:color="000000"/>
              <w:left w:val="single" w:sz="4" w:space="0" w:color="000000"/>
              <w:bottom w:val="single" w:sz="4" w:space="0" w:color="000000"/>
              <w:right w:val="single" w:sz="4" w:space="0" w:color="000000"/>
            </w:tcBorders>
          </w:tcPr>
          <w:p w14:paraId="050EE2DE"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□即時直播：</w:t>
            </w:r>
          </w:p>
          <w:p w14:paraId="272220BD"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□預錄播放：</w:t>
            </w:r>
          </w:p>
          <w:p w14:paraId="634EAE14" w14:textId="77777777" w:rsidR="00867F59" w:rsidRPr="00B66F13" w:rsidRDefault="00867F59" w:rsidP="00867F59">
            <w:pPr>
              <w:jc w:val="both"/>
              <w:rPr>
                <w:rFonts w:ascii="標楷體" w:eastAsia="標楷體" w:hAnsi="標楷體" w:cs="標楷體"/>
                <w:sz w:val="22"/>
              </w:rPr>
            </w:pPr>
            <w:r w:rsidRPr="00B66F13">
              <w:rPr>
                <w:rFonts w:ascii="標楷體" w:eastAsia="標楷體" w:hAnsi="標楷體" w:cs="標楷體" w:hint="eastAsia"/>
                <w:sz w:val="22"/>
              </w:rPr>
              <w:t>■現有平台教學：翰林電子書、翰林行動大師</w:t>
            </w:r>
          </w:p>
          <w:p w14:paraId="22A16AC7" w14:textId="5C7910AD" w:rsidR="00867F59" w:rsidRPr="00931AA0" w:rsidRDefault="00867F59" w:rsidP="00867F59">
            <w:pPr>
              <w:jc w:val="both"/>
              <w:rPr>
                <w:rFonts w:ascii="標楷體" w:eastAsia="標楷體" w:hAnsi="標楷體" w:cs="標楷體"/>
                <w:color w:val="000000" w:themeColor="text1"/>
                <w:sz w:val="20"/>
                <w:szCs w:val="20"/>
              </w:rPr>
            </w:pPr>
            <w:r w:rsidRPr="00B66F13">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58A1376" w14:textId="77777777" w:rsidR="00867F59" w:rsidRPr="000865D9" w:rsidRDefault="00867F59" w:rsidP="00867F5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867F59" w:rsidRPr="000865D9" w:rsidRDefault="00867F59" w:rsidP="00867F5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CD92B36" w:rsidR="00602C7E" w:rsidRPr="00867F59" w:rsidRDefault="00602C7E" w:rsidP="00867F59">
      <w:pPr>
        <w:spacing w:after="120"/>
        <w:jc w:val="center"/>
        <w:rPr>
          <w:rFonts w:ascii="標楷體" w:eastAsia="標楷體" w:hAnsi="標楷體" w:cs="標楷體"/>
          <w:sz w:val="28"/>
          <w:szCs w:val="28"/>
          <w:u w:val="single"/>
        </w:rPr>
      </w:pPr>
      <w:r>
        <w:rPr>
          <w:rFonts w:ascii="標楷體" w:eastAsia="標楷體" w:hAnsi="標楷體" w:cs="標楷體"/>
          <w:sz w:val="28"/>
          <w:szCs w:val="28"/>
          <w:u w:val="single"/>
        </w:rPr>
        <w:t xml:space="preserve"> </w:t>
      </w:r>
      <w:r w:rsidR="00867F59">
        <w:rPr>
          <w:rFonts w:ascii="標楷體" w:eastAsia="標楷體" w:hAnsi="標楷體" w:cs="標楷體" w:hint="eastAsia"/>
          <w:sz w:val="28"/>
          <w:szCs w:val="28"/>
          <w:u w:val="single"/>
        </w:rPr>
        <w:t xml:space="preserve">七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867F59">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867F59">
        <w:rPr>
          <w:rFonts w:ascii="標楷體" w:eastAsia="標楷體" w:hAnsi="標楷體" w:cs="標楷體" w:hint="eastAsia"/>
          <w:sz w:val="28"/>
          <w:szCs w:val="28"/>
        </w:rPr>
        <w:t>國文</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0"/>
        <w:gridCol w:w="877"/>
        <w:gridCol w:w="1384"/>
        <w:gridCol w:w="1708"/>
        <w:gridCol w:w="1724"/>
        <w:gridCol w:w="1384"/>
        <w:gridCol w:w="3061"/>
        <w:gridCol w:w="2369"/>
        <w:gridCol w:w="2151"/>
      </w:tblGrid>
      <w:tr w:rsidR="00602C7E" w14:paraId="63ED1322" w14:textId="77777777" w:rsidTr="005B6B1B">
        <w:trPr>
          <w:trHeight w:val="463"/>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2"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0"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0"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5B6B1B">
        <w:trPr>
          <w:trHeight w:val="561"/>
        </w:trPr>
        <w:tc>
          <w:tcPr>
            <w:tcW w:w="29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2"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0"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5B6B1B" w14:paraId="2A963DA9" w14:textId="77777777" w:rsidTr="005B6B1B">
        <w:trPr>
          <w:trHeight w:val="1078"/>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第1週</w:t>
            </w:r>
          </w:p>
          <w:p w14:paraId="4CCAACCA" w14:textId="77777777" w:rsidR="005B6B1B" w:rsidRDefault="005B6B1B" w:rsidP="005B6B1B">
            <w:pPr>
              <w:jc w:val="center"/>
              <w:rPr>
                <w:rFonts w:ascii="標楷體" w:eastAsia="標楷體" w:hAnsi="標楷體" w:cs="標楷體"/>
              </w:rPr>
            </w:pPr>
            <w:r>
              <w:rPr>
                <w:rFonts w:ascii="標楷體" w:eastAsia="標楷體" w:hAnsi="標楷體" w:cs="標楷體" w:hint="eastAsia"/>
              </w:rPr>
              <w:t>02/11-02/13</w:t>
            </w:r>
          </w:p>
          <w:p w14:paraId="3D60AC62" w14:textId="08D24F45" w:rsidR="005B6B1B" w:rsidRDefault="005B6B1B" w:rsidP="005B6B1B">
            <w:pPr>
              <w:jc w:val="center"/>
              <w:rPr>
                <w:rFonts w:ascii="標楷體" w:eastAsia="標楷體" w:hAnsi="標楷體" w:cs="標楷體"/>
              </w:rPr>
            </w:pPr>
            <w:r>
              <w:rPr>
                <w:rFonts w:ascii="標楷體" w:eastAsia="標楷體" w:hAnsi="標楷體" w:cs="標楷體" w:hint="eastAsia"/>
              </w:rPr>
              <w:t>開學</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01EB" w14:textId="3BC55750" w:rsidR="005B6B1B" w:rsidRDefault="005B6B1B" w:rsidP="005B6B1B">
            <w:pPr>
              <w:jc w:val="center"/>
              <w:rPr>
                <w:rFonts w:ascii="標楷體" w:eastAsia="標楷體" w:hAnsi="標楷體" w:cs="標楷體"/>
              </w:rPr>
            </w:pPr>
            <w:r w:rsidRPr="000766DF">
              <w:rPr>
                <w:rFonts w:ascii="標楷體" w:eastAsia="標楷體" w:hAnsi="標楷體"/>
                <w:kern w:val="0"/>
                <w:sz w:val="22"/>
              </w:rPr>
              <w:t>第</w:t>
            </w:r>
            <w:r w:rsidRPr="000766DF">
              <w:rPr>
                <w:rFonts w:ascii="標楷體" w:eastAsia="標楷體" w:hAnsi="標楷體" w:hint="eastAsia"/>
                <w:bCs/>
                <w:snapToGrid w:val="0"/>
                <w:kern w:val="0"/>
                <w:sz w:val="22"/>
              </w:rPr>
              <w:t>一課聲音鐘</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60BF"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28933A35"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332CCD49" w14:textId="77777777" w:rsidR="005B6B1B" w:rsidRPr="000766DF" w:rsidRDefault="005B6B1B" w:rsidP="005B6B1B">
            <w:pPr>
              <w:rPr>
                <w:sz w:val="22"/>
              </w:rPr>
            </w:pPr>
            <w:r w:rsidRPr="000766DF">
              <w:rPr>
                <w:rFonts w:ascii="標楷體" w:eastAsia="標楷體" w:hAnsi="標楷體"/>
                <w:snapToGrid w:val="0"/>
                <w:sz w:val="22"/>
              </w:rPr>
              <w:t>國-J-B2 運用科技、資訊與各類媒體</w:t>
            </w:r>
            <w:r w:rsidRPr="000766DF">
              <w:rPr>
                <w:rFonts w:ascii="標楷體" w:eastAsia="標楷體" w:hAnsi="標楷體"/>
                <w:snapToGrid w:val="0"/>
                <w:sz w:val="22"/>
              </w:rPr>
              <w:lastRenderedPageBreak/>
              <w:t>所提供的素材，進行檢索、統整、解釋及省思，並轉化成生活的能力與素養。</w:t>
            </w:r>
          </w:p>
          <w:p w14:paraId="6DD077CC" w14:textId="58CC2EAD"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95CA"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Ab-IV-1 4,000個常用字的字形、字音和字義。</w:t>
            </w:r>
          </w:p>
          <w:p w14:paraId="05AA324A"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6D57F46E"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62491EF6" w14:textId="77777777" w:rsidR="005B6B1B" w:rsidRPr="000766DF" w:rsidRDefault="005B6B1B" w:rsidP="005B6B1B">
            <w:pPr>
              <w:spacing w:line="260" w:lineRule="exact"/>
              <w:rPr>
                <w:sz w:val="22"/>
              </w:rPr>
            </w:pPr>
            <w:r w:rsidRPr="000766DF">
              <w:rPr>
                <w:rFonts w:ascii="標楷體" w:eastAsia="標楷體" w:hAnsi="標楷體" w:hint="eastAsia"/>
                <w:sz w:val="22"/>
              </w:rPr>
              <w:t>Ad-IV-2 新詩、現代散文、現代小說、劇本。</w:t>
            </w:r>
          </w:p>
          <w:p w14:paraId="2A35BF13" w14:textId="77777777" w:rsidR="005B6B1B" w:rsidRPr="000766DF" w:rsidRDefault="005B6B1B" w:rsidP="005B6B1B">
            <w:pPr>
              <w:spacing w:line="260" w:lineRule="exact"/>
              <w:rPr>
                <w:sz w:val="22"/>
              </w:rPr>
            </w:pPr>
            <w:r w:rsidRPr="000766DF">
              <w:rPr>
                <w:rFonts w:ascii="標楷體" w:eastAsia="標楷體" w:hAnsi="標楷體" w:hint="eastAsia"/>
                <w:sz w:val="22"/>
              </w:rPr>
              <w:t>Ba-IV-2 各種描寫的作用及呈現的效果。</w:t>
            </w:r>
          </w:p>
          <w:p w14:paraId="6AF01178" w14:textId="77777777" w:rsidR="005B6B1B" w:rsidRPr="000766DF" w:rsidRDefault="005B6B1B" w:rsidP="005B6B1B">
            <w:pPr>
              <w:spacing w:line="260" w:lineRule="exact"/>
              <w:rPr>
                <w:sz w:val="22"/>
              </w:rPr>
            </w:pPr>
            <w:r w:rsidRPr="000766DF">
              <w:rPr>
                <w:rFonts w:ascii="標楷體" w:eastAsia="標楷體" w:hAnsi="標楷體" w:hint="eastAsia"/>
                <w:sz w:val="22"/>
              </w:rPr>
              <w:t>Ca-IV-1 各類文本中的飲食、服飾、建築形式、交通工具、名勝古蹟及休閒娛樂等文化內涵。</w:t>
            </w:r>
          </w:p>
          <w:p w14:paraId="16DB1312" w14:textId="77777777" w:rsidR="005B6B1B" w:rsidRPr="000766DF" w:rsidRDefault="005B6B1B" w:rsidP="005B6B1B">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7190CEBC" w14:textId="6D77515C"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lastRenderedPageBreak/>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1CA1" w14:textId="77777777" w:rsidR="005B6B1B" w:rsidRPr="000766DF" w:rsidRDefault="005B6B1B" w:rsidP="005B6B1B">
            <w:pPr>
              <w:spacing w:line="260" w:lineRule="exact"/>
              <w:rPr>
                <w:kern w:val="0"/>
                <w:sz w:val="22"/>
              </w:rPr>
            </w:pPr>
            <w:r w:rsidRPr="000766DF">
              <w:rPr>
                <w:rFonts w:ascii="標楷體" w:eastAsia="標楷體" w:hAnsi="標楷體" w:hint="eastAsia"/>
                <w:kern w:val="0"/>
                <w:sz w:val="22"/>
              </w:rPr>
              <w:lastRenderedPageBreak/>
              <w:t>1-IV-2 依據不同情境，分辨聲情意涵及表達技巧，適切回應。</w:t>
            </w:r>
          </w:p>
          <w:p w14:paraId="624BF6AC" w14:textId="77777777" w:rsidR="005B6B1B" w:rsidRPr="000766DF" w:rsidRDefault="005B6B1B" w:rsidP="005B6B1B">
            <w:pPr>
              <w:spacing w:line="260" w:lineRule="exact"/>
              <w:rPr>
                <w:sz w:val="22"/>
              </w:rPr>
            </w:pPr>
            <w:r w:rsidRPr="000766DF">
              <w:rPr>
                <w:rFonts w:ascii="標楷體" w:eastAsia="標楷體" w:hAnsi="標楷體" w:hint="eastAsia"/>
                <w:kern w:val="0"/>
                <w:sz w:val="22"/>
              </w:rPr>
              <w:t>1-IV-4 靈活應用科技與資訊，增進聆聽能力，加強互動學習效果。</w:t>
            </w:r>
          </w:p>
          <w:p w14:paraId="17430871"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01A7965F"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15405A49" w14:textId="77777777" w:rsidR="005B6B1B" w:rsidRPr="000766DF" w:rsidRDefault="005B6B1B" w:rsidP="005B6B1B">
            <w:pPr>
              <w:spacing w:line="260" w:lineRule="exact"/>
              <w:rPr>
                <w:sz w:val="22"/>
              </w:rPr>
            </w:pPr>
            <w:r w:rsidRPr="000766DF">
              <w:rPr>
                <w:rFonts w:ascii="標楷體" w:eastAsia="標楷體" w:hAnsi="標楷體" w:hint="eastAsia"/>
                <w:sz w:val="22"/>
              </w:rPr>
              <w:t>2-IV-4 靈活運用科技與資訊，豐富表達內容。</w:t>
            </w:r>
          </w:p>
          <w:p w14:paraId="60D45698"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4D0AF3C6"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w:t>
            </w:r>
            <w:r w:rsidRPr="000766DF">
              <w:rPr>
                <w:rFonts w:ascii="標楷體" w:eastAsia="標楷體" w:hAnsi="標楷體" w:hint="eastAsia"/>
                <w:sz w:val="22"/>
              </w:rPr>
              <w:lastRenderedPageBreak/>
              <w:t>的目的與觀點。</w:t>
            </w:r>
          </w:p>
          <w:p w14:paraId="3836E053"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5B57E56D" w14:textId="2C48B17C"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BA02"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1E65E85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2.口語表達</w:t>
            </w:r>
          </w:p>
          <w:p w14:paraId="56096C6D" w14:textId="469051EA"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785469AF" w14:textId="77777777" w:rsidR="005B6B1B" w:rsidRPr="000766DF" w:rsidRDefault="005B6B1B" w:rsidP="005B6B1B">
            <w:pPr>
              <w:jc w:val="both"/>
              <w:rPr>
                <w:sz w:val="22"/>
              </w:rPr>
            </w:pPr>
            <w:r w:rsidRPr="000766DF">
              <w:rPr>
                <w:rFonts w:ascii="標楷體" w:eastAsia="標楷體" w:hAnsi="標楷體" w:hint="eastAsia"/>
                <w:bCs/>
                <w:sz w:val="22"/>
              </w:rPr>
              <w:t>課綱:國文-戶外-(戶J2)-5</w:t>
            </w:r>
          </w:p>
          <w:p w14:paraId="596761B3" w14:textId="77777777" w:rsidR="005B6B1B" w:rsidRPr="000766DF" w:rsidRDefault="005B6B1B" w:rsidP="005B6B1B">
            <w:pPr>
              <w:jc w:val="both"/>
              <w:rPr>
                <w:sz w:val="22"/>
              </w:rPr>
            </w:pPr>
            <w:r w:rsidRPr="000766DF">
              <w:rPr>
                <w:rFonts w:ascii="標楷體" w:eastAsia="標楷體" w:hAnsi="標楷體" w:hint="eastAsia"/>
                <w:bCs/>
                <w:sz w:val="22"/>
              </w:rPr>
              <w:t>課綱:國文-多元-(多J8)-5</w:t>
            </w:r>
          </w:p>
          <w:p w14:paraId="6E1BE512" w14:textId="77777777" w:rsidR="005B6B1B" w:rsidRPr="000766DF" w:rsidRDefault="005B6B1B" w:rsidP="005B6B1B">
            <w:pPr>
              <w:jc w:val="both"/>
              <w:rPr>
                <w:rFonts w:ascii="標楷體" w:eastAsia="標楷體" w:hAnsi="標楷體"/>
                <w:bCs/>
                <w:sz w:val="22"/>
              </w:rPr>
            </w:pPr>
            <w:r w:rsidRPr="000766DF">
              <w:rPr>
                <w:rFonts w:ascii="標楷體" w:eastAsia="標楷體" w:hAnsi="標楷體" w:hint="eastAsia"/>
                <w:bCs/>
                <w:sz w:val="22"/>
              </w:rPr>
              <w:t>課綱:國文-閱讀-(閱J4)-5</w:t>
            </w:r>
          </w:p>
          <w:p w14:paraId="0E4FB52E" w14:textId="3F2FC399" w:rsidR="005B6B1B" w:rsidRPr="005601AE" w:rsidRDefault="005B6B1B" w:rsidP="005B6B1B">
            <w:pPr>
              <w:spacing w:line="240" w:lineRule="exact"/>
              <w:jc w:val="both"/>
              <w:rPr>
                <w:rFonts w:ascii="標楷體" w:eastAsia="標楷體" w:hAnsi="標楷體" w:cs="標楷體"/>
                <w:color w:val="AEAAAA" w:themeColor="background2" w:themeShade="BF"/>
                <w:sz w:val="20"/>
                <w:szCs w:val="20"/>
              </w:rPr>
            </w:pPr>
            <w:r w:rsidRPr="000766DF">
              <w:rPr>
                <w:rFonts w:ascii="標楷體" w:eastAsia="標楷體" w:hAnsi="標楷體" w:hint="eastAsia"/>
                <w:color w:val="FF0000"/>
                <w:sz w:val="22"/>
              </w:rPr>
              <w:t>法定:國文-兒童權利公約-5</w:t>
            </w:r>
          </w:p>
        </w:tc>
        <w:tc>
          <w:tcPr>
            <w:tcW w:w="760" w:type="pct"/>
            <w:tcBorders>
              <w:top w:val="single" w:sz="4" w:space="0" w:color="000000"/>
              <w:left w:val="single" w:sz="4" w:space="0" w:color="000000"/>
              <w:bottom w:val="single" w:sz="4" w:space="0" w:color="000000"/>
              <w:right w:val="single" w:sz="4" w:space="0" w:color="000000"/>
            </w:tcBorders>
          </w:tcPr>
          <w:p w14:paraId="2259EFB4"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6F4D8B1A"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0CDE65E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1424B76F" w14:textId="4AF8E3C7" w:rsidR="005B6B1B" w:rsidRPr="00931AA0" w:rsidRDefault="005B6B1B" w:rsidP="005B6B1B">
            <w:pPr>
              <w:spacing w:line="240" w:lineRule="exact"/>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tcPr>
          <w:p w14:paraId="5F9DC9C1"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5B6B1B" w:rsidRPr="000865D9" w:rsidRDefault="005B6B1B" w:rsidP="005B6B1B">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5B6B1B" w14:paraId="0A012FFE"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第2週</w:t>
            </w:r>
          </w:p>
          <w:p w14:paraId="7F595C35" w14:textId="7DA3931F" w:rsidR="005B6B1B" w:rsidRDefault="005B6B1B" w:rsidP="005B6B1B">
            <w:pPr>
              <w:jc w:val="center"/>
              <w:rPr>
                <w:rFonts w:ascii="標楷體" w:eastAsia="標楷體" w:hAnsi="標楷體" w:cs="標楷體"/>
              </w:rPr>
            </w:pPr>
            <w:r>
              <w:rPr>
                <w:rFonts w:ascii="標楷體" w:eastAsia="標楷體" w:hAnsi="標楷體" w:cs="標楷體" w:hint="eastAsia"/>
              </w:rPr>
              <w:t>02/16-02/20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189A36E7"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一課聲音鐘</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DE5"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760B49F2"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w:t>
            </w:r>
            <w:r w:rsidRPr="000766DF">
              <w:rPr>
                <w:rFonts w:ascii="標楷體" w:eastAsia="標楷體" w:hAnsi="標楷體"/>
                <w:snapToGrid w:val="0"/>
                <w:sz w:val="22"/>
              </w:rPr>
              <w:lastRenderedPageBreak/>
              <w:t>人的需求、理解他人的觀點，達到良性的人我溝通與互動。</w:t>
            </w:r>
          </w:p>
          <w:p w14:paraId="2A20CE83" w14:textId="77777777" w:rsidR="005B6B1B" w:rsidRPr="000766DF" w:rsidRDefault="005B6B1B" w:rsidP="005B6B1B">
            <w:pPr>
              <w:rPr>
                <w:sz w:val="22"/>
              </w:rPr>
            </w:pPr>
            <w:r w:rsidRPr="000766DF">
              <w:rPr>
                <w:rFonts w:ascii="標楷體" w:eastAsia="標楷體" w:hAnsi="標楷體"/>
                <w:snapToGrid w:val="0"/>
                <w:sz w:val="22"/>
              </w:rPr>
              <w:t>國-J-B2 運用科技、資訊與各類媒體所提供的素材，進行檢索、統整、解釋及省思，並轉化成生活的能力與素養。</w:t>
            </w:r>
          </w:p>
          <w:p w14:paraId="28EE13BC" w14:textId="479F4C55"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436D"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Ab-IV-1 4,000個常用字的字形、字音和字義。</w:t>
            </w:r>
          </w:p>
          <w:p w14:paraId="4D6791AD"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194C74F7"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252FD66A" w14:textId="77777777" w:rsidR="005B6B1B" w:rsidRPr="000766DF" w:rsidRDefault="005B6B1B" w:rsidP="005B6B1B">
            <w:pPr>
              <w:spacing w:line="260" w:lineRule="exact"/>
              <w:rPr>
                <w:sz w:val="22"/>
              </w:rPr>
            </w:pPr>
            <w:r w:rsidRPr="000766DF">
              <w:rPr>
                <w:rFonts w:ascii="標楷體" w:eastAsia="標楷體" w:hAnsi="標楷體" w:hint="eastAsia"/>
                <w:sz w:val="22"/>
              </w:rPr>
              <w:t>Ad-IV-2 新詩、現代散文、現代小說、劇本。</w:t>
            </w:r>
          </w:p>
          <w:p w14:paraId="37415A34" w14:textId="77777777" w:rsidR="005B6B1B" w:rsidRPr="000766DF" w:rsidRDefault="005B6B1B" w:rsidP="005B6B1B">
            <w:pPr>
              <w:spacing w:line="260" w:lineRule="exact"/>
              <w:rPr>
                <w:sz w:val="22"/>
              </w:rPr>
            </w:pPr>
            <w:r w:rsidRPr="000766DF">
              <w:rPr>
                <w:rFonts w:ascii="標楷體" w:eastAsia="標楷體" w:hAnsi="標楷體" w:hint="eastAsia"/>
                <w:sz w:val="22"/>
              </w:rPr>
              <w:t>Ba-IV-2 各種描寫的作用及呈現的效果。</w:t>
            </w:r>
          </w:p>
          <w:p w14:paraId="612E517C" w14:textId="77777777" w:rsidR="005B6B1B" w:rsidRPr="000766DF" w:rsidRDefault="005B6B1B" w:rsidP="005B6B1B">
            <w:pPr>
              <w:spacing w:line="260" w:lineRule="exact"/>
              <w:rPr>
                <w:sz w:val="22"/>
              </w:rPr>
            </w:pPr>
            <w:r w:rsidRPr="000766DF">
              <w:rPr>
                <w:rFonts w:ascii="標楷體" w:eastAsia="標楷體" w:hAnsi="標楷體" w:hint="eastAsia"/>
                <w:sz w:val="22"/>
              </w:rPr>
              <w:t>Ca-IV-1 各類文本中的飲食、</w:t>
            </w:r>
            <w:r w:rsidRPr="000766DF">
              <w:rPr>
                <w:rFonts w:ascii="標楷體" w:eastAsia="標楷體" w:hAnsi="標楷體" w:hint="eastAsia"/>
                <w:sz w:val="22"/>
              </w:rPr>
              <w:lastRenderedPageBreak/>
              <w:t>服飾、建築形式、交通工具、名勝古蹟及休閒娛樂等文化內涵。</w:t>
            </w:r>
          </w:p>
          <w:p w14:paraId="48F8DEA8" w14:textId="77777777" w:rsidR="005B6B1B" w:rsidRPr="000766DF" w:rsidRDefault="005B6B1B" w:rsidP="005B6B1B">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5077D17D" w14:textId="0E82C05B"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170F" w14:textId="77777777" w:rsidR="005B6B1B" w:rsidRPr="000766DF" w:rsidRDefault="005B6B1B" w:rsidP="005B6B1B">
            <w:pPr>
              <w:spacing w:line="260" w:lineRule="exact"/>
              <w:rPr>
                <w:kern w:val="0"/>
                <w:sz w:val="22"/>
              </w:rPr>
            </w:pPr>
            <w:r w:rsidRPr="000766DF">
              <w:rPr>
                <w:rFonts w:ascii="標楷體" w:eastAsia="標楷體" w:hAnsi="標楷體" w:hint="eastAsia"/>
                <w:kern w:val="0"/>
                <w:sz w:val="22"/>
              </w:rPr>
              <w:lastRenderedPageBreak/>
              <w:t>1-IV-2 依據不同情境，分辨聲情意涵及表達技巧，適切回應。</w:t>
            </w:r>
          </w:p>
          <w:p w14:paraId="08F3768A" w14:textId="77777777" w:rsidR="005B6B1B" w:rsidRPr="000766DF" w:rsidRDefault="005B6B1B" w:rsidP="005B6B1B">
            <w:pPr>
              <w:spacing w:line="260" w:lineRule="exact"/>
              <w:rPr>
                <w:sz w:val="22"/>
              </w:rPr>
            </w:pPr>
            <w:r w:rsidRPr="000766DF">
              <w:rPr>
                <w:rFonts w:ascii="標楷體" w:eastAsia="標楷體" w:hAnsi="標楷體" w:hint="eastAsia"/>
                <w:kern w:val="0"/>
                <w:sz w:val="22"/>
              </w:rPr>
              <w:t>1-IV-4 靈活應用科技與資訊，增進聆聽能力，加強互動學習效果。</w:t>
            </w:r>
          </w:p>
          <w:p w14:paraId="7F1748AC"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3B4BE5B2"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69B7B733"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2-IV-4 靈活運用科技與資訊，豐富表達內容。</w:t>
            </w:r>
          </w:p>
          <w:p w14:paraId="47FC220D"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2EB33699"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2C42584F"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1FAC791C" w14:textId="0842A88B"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887C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798EC339"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2.口語表達</w:t>
            </w:r>
          </w:p>
          <w:p w14:paraId="36AEF2B3" w14:textId="74E4564B"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76CF7BBF" w14:textId="77777777" w:rsidR="005B6B1B" w:rsidRPr="000766DF" w:rsidRDefault="005B6B1B" w:rsidP="005B6B1B">
            <w:pPr>
              <w:jc w:val="both"/>
              <w:rPr>
                <w:sz w:val="22"/>
              </w:rPr>
            </w:pPr>
            <w:r w:rsidRPr="000766DF">
              <w:rPr>
                <w:rFonts w:ascii="標楷體" w:eastAsia="標楷體" w:hAnsi="標楷體" w:hint="eastAsia"/>
                <w:bCs/>
                <w:sz w:val="22"/>
              </w:rPr>
              <w:t>課綱:國文-戶外-(戶J2)-5</w:t>
            </w:r>
          </w:p>
          <w:p w14:paraId="10CB3C03" w14:textId="77777777" w:rsidR="005B6B1B" w:rsidRPr="000766DF" w:rsidRDefault="005B6B1B" w:rsidP="005B6B1B">
            <w:pPr>
              <w:jc w:val="both"/>
              <w:rPr>
                <w:sz w:val="22"/>
              </w:rPr>
            </w:pPr>
            <w:r w:rsidRPr="000766DF">
              <w:rPr>
                <w:rFonts w:ascii="標楷體" w:eastAsia="標楷體" w:hAnsi="標楷體" w:hint="eastAsia"/>
                <w:bCs/>
                <w:sz w:val="22"/>
              </w:rPr>
              <w:t>課綱:國文-多元-(多J8)-5</w:t>
            </w:r>
          </w:p>
          <w:p w14:paraId="70A19A76" w14:textId="5FC9E8AC"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課綱:國文-閱讀-(閱J4)-5</w:t>
            </w:r>
          </w:p>
        </w:tc>
        <w:tc>
          <w:tcPr>
            <w:tcW w:w="760" w:type="pct"/>
            <w:tcBorders>
              <w:top w:val="single" w:sz="4" w:space="0" w:color="000000"/>
              <w:left w:val="single" w:sz="4" w:space="0" w:color="000000"/>
              <w:bottom w:val="single" w:sz="4" w:space="0" w:color="000000"/>
              <w:right w:val="single" w:sz="4" w:space="0" w:color="000000"/>
            </w:tcBorders>
          </w:tcPr>
          <w:p w14:paraId="16597428"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00C9E5AC"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5C7CA15E"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4D691870" w14:textId="34478198" w:rsidR="005B6B1B" w:rsidRPr="00931AA0" w:rsidRDefault="005B6B1B" w:rsidP="005B6B1B">
            <w:pPr>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3DB4CBD"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5B6B1B" w:rsidRPr="000865D9" w:rsidRDefault="005B6B1B" w:rsidP="005B6B1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B6B1B" w14:paraId="0ACAEC3D"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5B6B1B" w:rsidRDefault="005B6B1B" w:rsidP="005B6B1B">
            <w:pPr>
              <w:jc w:val="center"/>
              <w:rPr>
                <w:rFonts w:ascii="標楷體" w:eastAsia="標楷體" w:hAnsi="標楷體" w:cs="標楷體"/>
              </w:rPr>
            </w:pPr>
            <w:r>
              <w:rPr>
                <w:rFonts w:ascii="標楷體" w:eastAsia="標楷體" w:hAnsi="標楷體" w:cs="標楷體" w:hint="eastAsia"/>
              </w:rPr>
              <w:t>第3週</w:t>
            </w:r>
          </w:p>
          <w:p w14:paraId="509ABC04" w14:textId="77FC1824" w:rsidR="005B6B1B" w:rsidRDefault="005B6B1B" w:rsidP="005B6B1B">
            <w:pPr>
              <w:jc w:val="center"/>
              <w:rPr>
                <w:rFonts w:ascii="標楷體" w:eastAsia="標楷體" w:hAnsi="標楷體" w:cs="標楷體"/>
              </w:rPr>
            </w:pPr>
            <w:r>
              <w:rPr>
                <w:rFonts w:ascii="標楷體" w:eastAsia="標楷體" w:hAnsi="標楷體" w:cs="標楷體" w:hint="eastAsia"/>
              </w:rPr>
              <w:t>02/23-02/27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D133" w14:textId="65605A30"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二課孩子的鐘塔</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D04F" w14:textId="77777777" w:rsidR="005B6B1B" w:rsidRPr="000766DF" w:rsidRDefault="005B6B1B" w:rsidP="005B6B1B">
            <w:pPr>
              <w:rPr>
                <w:sz w:val="22"/>
              </w:rPr>
            </w:pPr>
            <w:r w:rsidRPr="000766DF">
              <w:rPr>
                <w:rFonts w:ascii="標楷體" w:eastAsia="標楷體" w:hAnsi="標楷體"/>
                <w:snapToGrid w:val="0"/>
                <w:sz w:val="22"/>
              </w:rPr>
              <w:t>國-J-C1 閱讀各類文本，從中培養道德觀、責任感、同理心，並能觀察生活環境，主動關</w:t>
            </w:r>
            <w:r w:rsidRPr="000766DF">
              <w:rPr>
                <w:rFonts w:ascii="標楷體" w:eastAsia="標楷體" w:hAnsi="標楷體"/>
                <w:snapToGrid w:val="0"/>
                <w:sz w:val="22"/>
              </w:rPr>
              <w:lastRenderedPageBreak/>
              <w:t>懷社會，增進對公共議題的興趣。</w:t>
            </w:r>
          </w:p>
          <w:p w14:paraId="3B057302" w14:textId="4EF43D9E"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A4DA" w14:textId="77777777" w:rsidR="005B6B1B" w:rsidRPr="000766DF" w:rsidRDefault="005B6B1B" w:rsidP="005B6B1B">
            <w:pPr>
              <w:spacing w:line="300" w:lineRule="exact"/>
              <w:rPr>
                <w:sz w:val="22"/>
              </w:rPr>
            </w:pPr>
            <w:r w:rsidRPr="000766DF">
              <w:rPr>
                <w:rFonts w:ascii="標楷體" w:eastAsia="標楷體" w:hAnsi="標楷體" w:hint="eastAsia"/>
                <w:sz w:val="22"/>
              </w:rPr>
              <w:lastRenderedPageBreak/>
              <w:t>Ad-Ⅳ-1 篇章的主旨、結構、寓意與分析。</w:t>
            </w:r>
          </w:p>
          <w:p w14:paraId="337CF97E" w14:textId="77777777" w:rsidR="005B6B1B" w:rsidRPr="000766DF" w:rsidRDefault="005B6B1B" w:rsidP="005B6B1B">
            <w:pPr>
              <w:spacing w:line="300" w:lineRule="exact"/>
              <w:rPr>
                <w:sz w:val="22"/>
              </w:rPr>
            </w:pPr>
            <w:r w:rsidRPr="000766DF">
              <w:rPr>
                <w:rFonts w:ascii="標楷體" w:eastAsia="標楷體" w:hAnsi="標楷體" w:hint="eastAsia"/>
                <w:sz w:val="22"/>
              </w:rPr>
              <w:t xml:space="preserve">Bb-Ⅳ-5 藉由敘述事件與描寫景物間接抒情。 </w:t>
            </w:r>
          </w:p>
          <w:p w14:paraId="5B19F9A1" w14:textId="5C7C1663" w:rsidR="005B6B1B" w:rsidRDefault="005B6B1B" w:rsidP="005B6B1B">
            <w:pPr>
              <w:jc w:val="center"/>
              <w:rPr>
                <w:rFonts w:ascii="標楷體" w:eastAsia="標楷體" w:hAnsi="標楷體" w:cs="標楷體"/>
                <w:strike/>
              </w:rPr>
            </w:pPr>
            <w:proofErr w:type="spellStart"/>
            <w:r w:rsidRPr="000766DF">
              <w:rPr>
                <w:rFonts w:ascii="標楷體" w:eastAsia="標楷體" w:hAnsi="標楷體" w:hint="eastAsia"/>
                <w:sz w:val="22"/>
              </w:rPr>
              <w:lastRenderedPageBreak/>
              <w:t>Cb</w:t>
            </w:r>
            <w:proofErr w:type="spellEnd"/>
            <w:r w:rsidRPr="000766DF">
              <w:rPr>
                <w:rFonts w:ascii="標楷體" w:eastAsia="標楷體" w:hAnsi="標楷體" w:hint="eastAsia"/>
                <w:sz w:val="22"/>
              </w:rPr>
              <w:t>-Ⅳ-2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3B5F9" w14:textId="77777777" w:rsidR="005B6B1B" w:rsidRPr="000766DF" w:rsidRDefault="005B6B1B" w:rsidP="005B6B1B">
            <w:pPr>
              <w:spacing w:line="300" w:lineRule="exact"/>
              <w:rPr>
                <w:rFonts w:ascii="新細明體" w:hAnsi="新細明體"/>
                <w:bCs/>
                <w:snapToGrid w:val="0"/>
                <w:kern w:val="0"/>
                <w:sz w:val="22"/>
              </w:rPr>
            </w:pPr>
            <w:r w:rsidRPr="000766DF">
              <w:rPr>
                <w:rFonts w:ascii="標楷體" w:eastAsia="標楷體" w:hAnsi="標楷體" w:hint="eastAsia"/>
                <w:sz w:val="22"/>
              </w:rPr>
              <w:lastRenderedPageBreak/>
              <w:t xml:space="preserve">2-Ⅳ-1 </w:t>
            </w:r>
            <w:r w:rsidRPr="000766DF">
              <w:rPr>
                <w:rFonts w:ascii="標楷體" w:eastAsia="標楷體" w:hAnsi="標楷體" w:hint="eastAsia"/>
                <w:bCs/>
                <w:snapToGrid w:val="0"/>
                <w:kern w:val="0"/>
                <w:sz w:val="22"/>
              </w:rPr>
              <w:t>掌握生活情境，適切表情達意，分享自身經驗。</w:t>
            </w:r>
          </w:p>
          <w:p w14:paraId="3518DB6A" w14:textId="77777777" w:rsidR="005B6B1B" w:rsidRPr="000766DF" w:rsidRDefault="005B6B1B" w:rsidP="005B6B1B">
            <w:pPr>
              <w:spacing w:line="300" w:lineRule="exact"/>
              <w:rPr>
                <w:rFonts w:ascii="新細明體" w:hAnsi="新細明體"/>
                <w:bCs/>
                <w:snapToGrid w:val="0"/>
                <w:kern w:val="0"/>
                <w:sz w:val="22"/>
              </w:rPr>
            </w:pPr>
            <w:r w:rsidRPr="000766DF">
              <w:rPr>
                <w:rFonts w:ascii="標楷體" w:eastAsia="標楷體" w:hAnsi="標楷體" w:hint="eastAsia"/>
                <w:sz w:val="22"/>
              </w:rPr>
              <w:t xml:space="preserve">2-Ⅳ-4 </w:t>
            </w:r>
            <w:r w:rsidRPr="000766DF">
              <w:rPr>
                <w:rFonts w:ascii="標楷體" w:eastAsia="標楷體" w:hAnsi="標楷體" w:hint="eastAsia"/>
                <w:bCs/>
                <w:snapToGrid w:val="0"/>
                <w:kern w:val="0"/>
                <w:sz w:val="22"/>
              </w:rPr>
              <w:t>靈活運用科技與資訊，豐富表達內容。</w:t>
            </w:r>
          </w:p>
          <w:p w14:paraId="15A62FB4"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5-IV-5 大量閱讀多元文本，理解議題內涵及其與個人生活、社會結構的關聯性。</w:t>
            </w:r>
          </w:p>
          <w:p w14:paraId="0E8A7088" w14:textId="2380B6BA" w:rsidR="005B6B1B" w:rsidRDefault="005B6B1B" w:rsidP="005B6B1B">
            <w:pPr>
              <w:jc w:val="center"/>
              <w:rPr>
                <w:rFonts w:ascii="標楷體" w:eastAsia="標楷體" w:hAnsi="標楷體" w:cs="標楷體"/>
              </w:rPr>
            </w:pPr>
            <w:r w:rsidRPr="000766DF">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C91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32A5A185"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700BB91E" w14:textId="17323234"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7BBCA1EB" w14:textId="77777777" w:rsidR="005B6B1B" w:rsidRPr="000766DF" w:rsidRDefault="005B6B1B" w:rsidP="005B6B1B">
            <w:pPr>
              <w:jc w:val="both"/>
              <w:rPr>
                <w:sz w:val="22"/>
              </w:rPr>
            </w:pPr>
            <w:r w:rsidRPr="000766DF">
              <w:rPr>
                <w:rFonts w:ascii="標楷體" w:eastAsia="標楷體" w:hAnsi="標楷體" w:hint="eastAsia"/>
                <w:bCs/>
                <w:sz w:val="22"/>
              </w:rPr>
              <w:t>課綱:國文-生命-(生J3,J6)-5</w:t>
            </w:r>
          </w:p>
          <w:p w14:paraId="0CC99815" w14:textId="0E9CBAF2"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法定:國文-家庭-(家J2)-5</w:t>
            </w:r>
          </w:p>
        </w:tc>
        <w:tc>
          <w:tcPr>
            <w:tcW w:w="760" w:type="pct"/>
            <w:tcBorders>
              <w:top w:val="single" w:sz="4" w:space="0" w:color="000000"/>
              <w:left w:val="single" w:sz="4" w:space="0" w:color="000000"/>
              <w:bottom w:val="single" w:sz="4" w:space="0" w:color="000000"/>
              <w:right w:val="single" w:sz="4" w:space="0" w:color="000000"/>
            </w:tcBorders>
          </w:tcPr>
          <w:p w14:paraId="363D0400"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5DCF3BB4"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72326212"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0D087A20" w14:textId="11E94C25"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1941E196"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14:paraId="3C92C734"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第4週</w:t>
            </w:r>
          </w:p>
          <w:p w14:paraId="25D58DB8" w14:textId="6ECBED03" w:rsidR="005B6B1B" w:rsidRDefault="005B6B1B" w:rsidP="005B6B1B">
            <w:pPr>
              <w:jc w:val="center"/>
              <w:rPr>
                <w:rFonts w:ascii="標楷體" w:eastAsia="標楷體" w:hAnsi="標楷體" w:cs="標楷體"/>
              </w:rPr>
            </w:pPr>
            <w:r>
              <w:rPr>
                <w:rFonts w:ascii="標楷體" w:eastAsia="標楷體" w:hAnsi="標楷體" w:cs="標楷體" w:hint="eastAsia"/>
              </w:rPr>
              <w:t>03/02-03/06</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2B3B" w14:textId="77777777" w:rsidR="005B6B1B" w:rsidRPr="000766DF" w:rsidRDefault="005B6B1B" w:rsidP="005B6B1B">
            <w:pPr>
              <w:spacing w:line="260" w:lineRule="exact"/>
              <w:ind w:leftChars="17" w:left="42" w:hanging="1"/>
              <w:jc w:val="both"/>
              <w:rPr>
                <w:rFonts w:ascii="標楷體" w:eastAsia="標楷體" w:hAnsi="標楷體"/>
                <w:bCs/>
                <w:sz w:val="22"/>
              </w:rPr>
            </w:pPr>
            <w:r w:rsidRPr="000766DF">
              <w:rPr>
                <w:rFonts w:ascii="標楷體" w:eastAsia="標楷體" w:hAnsi="標楷體"/>
                <w:sz w:val="22"/>
              </w:rPr>
              <w:t>第</w:t>
            </w:r>
            <w:r w:rsidRPr="000766DF">
              <w:rPr>
                <w:rFonts w:ascii="標楷體" w:eastAsia="標楷體" w:hAnsi="標楷體" w:hint="eastAsia"/>
                <w:bCs/>
                <w:sz w:val="22"/>
              </w:rPr>
              <w:t>二課</w:t>
            </w:r>
          </w:p>
          <w:p w14:paraId="0CAA901B" w14:textId="56C049C1" w:rsidR="005B6B1B" w:rsidRDefault="005B6B1B" w:rsidP="005B6B1B">
            <w:pPr>
              <w:jc w:val="center"/>
              <w:rPr>
                <w:rFonts w:ascii="標楷體" w:eastAsia="標楷體" w:hAnsi="標楷體" w:cs="標楷體"/>
              </w:rPr>
            </w:pPr>
            <w:r w:rsidRPr="000766DF">
              <w:rPr>
                <w:rFonts w:ascii="標楷體" w:eastAsia="標楷體" w:hAnsi="標楷體" w:hint="eastAsia"/>
                <w:bCs/>
                <w:sz w:val="22"/>
              </w:rPr>
              <w:t>孩子的鐘塔</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4A5B" w14:textId="77777777" w:rsidR="005B6B1B" w:rsidRPr="000766DF" w:rsidRDefault="005B6B1B" w:rsidP="005B6B1B">
            <w:pPr>
              <w:rPr>
                <w:sz w:val="22"/>
              </w:rPr>
            </w:pPr>
            <w:r w:rsidRPr="000766DF">
              <w:rPr>
                <w:rFonts w:ascii="標楷體" w:eastAsia="標楷體" w:hAnsi="標楷體"/>
                <w:snapToGrid w:val="0"/>
                <w:sz w:val="22"/>
              </w:rPr>
              <w:t>國-J-C1 閱讀各類文本，從中培養道德觀、責任感、同理心，並能觀察生活環境，主動關懷社會，增進對公共議題的興趣。</w:t>
            </w:r>
          </w:p>
          <w:p w14:paraId="0667217F" w14:textId="36634559"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3B54" w14:textId="77777777" w:rsidR="005B6B1B" w:rsidRPr="000766DF" w:rsidRDefault="005B6B1B" w:rsidP="005B6B1B">
            <w:pPr>
              <w:spacing w:line="300" w:lineRule="exact"/>
              <w:rPr>
                <w:sz w:val="22"/>
              </w:rPr>
            </w:pPr>
            <w:r w:rsidRPr="000766DF">
              <w:rPr>
                <w:rFonts w:ascii="標楷體" w:eastAsia="標楷體" w:hAnsi="標楷體" w:hint="eastAsia"/>
                <w:sz w:val="22"/>
              </w:rPr>
              <w:t>Ad-Ⅳ-1 篇章的主旨、結構、寓意與分析。</w:t>
            </w:r>
          </w:p>
          <w:p w14:paraId="4EB8D0BE" w14:textId="77777777" w:rsidR="005B6B1B" w:rsidRPr="000766DF" w:rsidRDefault="005B6B1B" w:rsidP="005B6B1B">
            <w:pPr>
              <w:spacing w:line="300" w:lineRule="exact"/>
              <w:rPr>
                <w:sz w:val="22"/>
              </w:rPr>
            </w:pPr>
            <w:r w:rsidRPr="000766DF">
              <w:rPr>
                <w:rFonts w:ascii="標楷體" w:eastAsia="標楷體" w:hAnsi="標楷體" w:hint="eastAsia"/>
                <w:sz w:val="22"/>
              </w:rPr>
              <w:t xml:space="preserve">Bb-Ⅳ-5 藉由敘述事件與描寫景物間接抒情。 </w:t>
            </w:r>
          </w:p>
          <w:p w14:paraId="3D7CB5C4" w14:textId="232CF0F3" w:rsidR="005B6B1B" w:rsidRDefault="005B6B1B" w:rsidP="005B6B1B">
            <w:pPr>
              <w:jc w:val="center"/>
              <w:rPr>
                <w:rFonts w:ascii="標楷體" w:eastAsia="標楷體" w:hAnsi="標楷體" w:cs="標楷體"/>
                <w:strike/>
              </w:rPr>
            </w:pPr>
            <w:proofErr w:type="spellStart"/>
            <w:r w:rsidRPr="000766DF">
              <w:rPr>
                <w:rFonts w:ascii="標楷體" w:eastAsia="標楷體" w:hAnsi="標楷體" w:hint="eastAsia"/>
                <w:sz w:val="22"/>
              </w:rPr>
              <w:t>Cb</w:t>
            </w:r>
            <w:proofErr w:type="spellEnd"/>
            <w:r w:rsidRPr="000766DF">
              <w:rPr>
                <w:rFonts w:ascii="標楷體" w:eastAsia="標楷體" w:hAnsi="標楷體" w:hint="eastAsia"/>
                <w:sz w:val="22"/>
              </w:rPr>
              <w:t>-Ⅳ-2 各類文本中所反映的個人與家庭、鄉里、國族及其他社群的關係。</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71A6" w14:textId="77777777" w:rsidR="005B6B1B" w:rsidRPr="000766DF" w:rsidRDefault="005B6B1B" w:rsidP="005B6B1B">
            <w:pPr>
              <w:spacing w:line="300" w:lineRule="exact"/>
              <w:rPr>
                <w:rFonts w:ascii="新細明體" w:hAnsi="新細明體"/>
                <w:bCs/>
                <w:snapToGrid w:val="0"/>
                <w:kern w:val="0"/>
                <w:sz w:val="22"/>
              </w:rPr>
            </w:pPr>
            <w:r w:rsidRPr="000766DF">
              <w:rPr>
                <w:rFonts w:ascii="標楷體" w:eastAsia="標楷體" w:hAnsi="標楷體" w:hint="eastAsia"/>
                <w:sz w:val="22"/>
              </w:rPr>
              <w:t xml:space="preserve">2-Ⅳ-1 </w:t>
            </w:r>
            <w:r w:rsidRPr="000766DF">
              <w:rPr>
                <w:rFonts w:ascii="標楷體" w:eastAsia="標楷體" w:hAnsi="標楷體" w:hint="eastAsia"/>
                <w:bCs/>
                <w:snapToGrid w:val="0"/>
                <w:kern w:val="0"/>
                <w:sz w:val="22"/>
              </w:rPr>
              <w:t>掌握生活情境，適切表情達意，分享自身經驗。</w:t>
            </w:r>
          </w:p>
          <w:p w14:paraId="272898D7" w14:textId="77777777" w:rsidR="005B6B1B" w:rsidRPr="000766DF" w:rsidRDefault="005B6B1B" w:rsidP="005B6B1B">
            <w:pPr>
              <w:spacing w:line="300" w:lineRule="exact"/>
              <w:rPr>
                <w:rFonts w:ascii="新細明體" w:hAnsi="新細明體"/>
                <w:bCs/>
                <w:snapToGrid w:val="0"/>
                <w:kern w:val="0"/>
                <w:sz w:val="22"/>
              </w:rPr>
            </w:pPr>
            <w:r w:rsidRPr="000766DF">
              <w:rPr>
                <w:rFonts w:ascii="標楷體" w:eastAsia="標楷體" w:hAnsi="標楷體" w:hint="eastAsia"/>
                <w:sz w:val="22"/>
              </w:rPr>
              <w:t xml:space="preserve">2-Ⅳ-4 </w:t>
            </w:r>
            <w:r w:rsidRPr="000766DF">
              <w:rPr>
                <w:rFonts w:ascii="標楷體" w:eastAsia="標楷體" w:hAnsi="標楷體" w:hint="eastAsia"/>
                <w:bCs/>
                <w:snapToGrid w:val="0"/>
                <w:kern w:val="0"/>
                <w:sz w:val="22"/>
              </w:rPr>
              <w:t>靈活運用科技與資訊，豐富表達內容。</w:t>
            </w:r>
          </w:p>
          <w:p w14:paraId="5B7C3809" w14:textId="77777777" w:rsidR="005B6B1B" w:rsidRPr="000766DF" w:rsidRDefault="005B6B1B" w:rsidP="005B6B1B">
            <w:pPr>
              <w:spacing w:line="260" w:lineRule="exact"/>
              <w:rPr>
                <w:sz w:val="22"/>
              </w:rPr>
            </w:pPr>
            <w:r w:rsidRPr="000766DF">
              <w:rPr>
                <w:rFonts w:ascii="標楷體" w:eastAsia="標楷體" w:hAnsi="標楷體" w:hint="eastAsia"/>
                <w:sz w:val="22"/>
              </w:rPr>
              <w:t>5-IV-5 大量閱讀多元文本，理解議題內涵及其與個人生活、社會結構的關聯性。</w:t>
            </w:r>
          </w:p>
          <w:p w14:paraId="7455F59E" w14:textId="477E997F" w:rsidR="005B6B1B" w:rsidRDefault="005B6B1B" w:rsidP="005B6B1B">
            <w:pPr>
              <w:jc w:val="center"/>
              <w:rPr>
                <w:rFonts w:ascii="標楷體" w:eastAsia="標楷體" w:hAnsi="標楷體" w:cs="標楷體"/>
              </w:rPr>
            </w:pPr>
            <w:r w:rsidRPr="000766DF">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6A03" w14:textId="77777777" w:rsidR="005B6B1B" w:rsidRPr="000766DF" w:rsidRDefault="005B6B1B" w:rsidP="005B6B1B">
            <w:pPr>
              <w:pBdr>
                <w:top w:val="nil"/>
                <w:left w:val="nil"/>
                <w:bottom w:val="nil"/>
                <w:right w:val="nil"/>
                <w:between w:val="nil"/>
              </w:pBdr>
              <w:spacing w:line="240" w:lineRule="exact"/>
              <w:rPr>
                <w:bCs/>
                <w:snapToGrid w:val="0"/>
                <w:kern w:val="0"/>
                <w:sz w:val="22"/>
              </w:rPr>
            </w:pPr>
            <w:r w:rsidRPr="000766DF">
              <w:rPr>
                <w:rFonts w:ascii="標楷體" w:eastAsia="標楷體" w:hAnsi="標楷體" w:hint="eastAsia"/>
                <w:bCs/>
                <w:snapToGrid w:val="0"/>
                <w:kern w:val="0"/>
                <w:sz w:val="22"/>
              </w:rPr>
              <w:t>1.作業呈現</w:t>
            </w:r>
          </w:p>
          <w:p w14:paraId="6F96DCDD" w14:textId="77777777" w:rsidR="005B6B1B" w:rsidRPr="000766DF" w:rsidRDefault="005B6B1B" w:rsidP="005B6B1B">
            <w:pPr>
              <w:pBdr>
                <w:top w:val="nil"/>
                <w:left w:val="nil"/>
                <w:bottom w:val="nil"/>
                <w:right w:val="nil"/>
                <w:between w:val="nil"/>
              </w:pBdr>
              <w:spacing w:line="240" w:lineRule="exact"/>
              <w:rPr>
                <w:bCs/>
                <w:snapToGrid w:val="0"/>
                <w:kern w:val="0"/>
                <w:sz w:val="22"/>
              </w:rPr>
            </w:pPr>
            <w:r w:rsidRPr="000766DF">
              <w:rPr>
                <w:rFonts w:ascii="標楷體" w:eastAsia="標楷體" w:hAnsi="標楷體" w:hint="eastAsia"/>
                <w:bCs/>
                <w:snapToGrid w:val="0"/>
                <w:kern w:val="0"/>
                <w:sz w:val="22"/>
              </w:rPr>
              <w:t>2.口語表達</w:t>
            </w:r>
          </w:p>
          <w:p w14:paraId="20BCB14D" w14:textId="09A3FA15"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3.文章朗誦</w:t>
            </w:r>
          </w:p>
        </w:tc>
        <w:tc>
          <w:tcPr>
            <w:tcW w:w="982" w:type="pct"/>
            <w:tcBorders>
              <w:top w:val="single" w:sz="4" w:space="0" w:color="000000"/>
              <w:left w:val="single" w:sz="4" w:space="0" w:color="000000"/>
              <w:bottom w:val="single" w:sz="4" w:space="0" w:color="000000"/>
              <w:right w:val="single" w:sz="4" w:space="0" w:color="000000"/>
            </w:tcBorders>
          </w:tcPr>
          <w:p w14:paraId="72BDAB67" w14:textId="77777777" w:rsidR="005B6B1B" w:rsidRPr="000766DF" w:rsidRDefault="005B6B1B" w:rsidP="005B6B1B">
            <w:pPr>
              <w:jc w:val="both"/>
              <w:rPr>
                <w:sz w:val="22"/>
              </w:rPr>
            </w:pPr>
            <w:r w:rsidRPr="000766DF">
              <w:rPr>
                <w:rFonts w:ascii="標楷體" w:eastAsia="標楷體" w:hAnsi="標楷體" w:hint="eastAsia"/>
                <w:bCs/>
                <w:sz w:val="22"/>
              </w:rPr>
              <w:t>課綱:國文-生命-(生J3,J6)-5</w:t>
            </w:r>
          </w:p>
          <w:p w14:paraId="01EA970A" w14:textId="71657BF6"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法定:國文-家庭-(家J2)-5</w:t>
            </w:r>
          </w:p>
        </w:tc>
        <w:tc>
          <w:tcPr>
            <w:tcW w:w="760" w:type="pct"/>
            <w:tcBorders>
              <w:top w:val="single" w:sz="4" w:space="0" w:color="000000"/>
              <w:left w:val="single" w:sz="4" w:space="0" w:color="000000"/>
              <w:bottom w:val="single" w:sz="4" w:space="0" w:color="000000"/>
              <w:right w:val="single" w:sz="4" w:space="0" w:color="000000"/>
            </w:tcBorders>
          </w:tcPr>
          <w:p w14:paraId="1A06ABC2"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0CF7EDDF"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1E6D46E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3B6369E0" w14:textId="6146AD70"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6FE17A2F"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4BE393CA"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5B6B1B" w:rsidRDefault="005B6B1B" w:rsidP="005B6B1B">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5B6B1B" w:rsidRDefault="005B6B1B" w:rsidP="005B6B1B">
            <w:pPr>
              <w:jc w:val="center"/>
              <w:rPr>
                <w:rFonts w:ascii="標楷體" w:eastAsia="標楷體" w:hAnsi="標楷體" w:cs="標楷體"/>
              </w:rPr>
            </w:pPr>
            <w:r>
              <w:rPr>
                <w:rFonts w:ascii="標楷體" w:eastAsia="標楷體" w:hAnsi="標楷體" w:cs="標楷體" w:hint="eastAsia"/>
              </w:rPr>
              <w:t>03/09-03/13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313340CD"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三課紙船印象</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C474"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270250A9"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1EDD37EA" w14:textId="77777777" w:rsidR="005B6B1B" w:rsidRPr="000766DF" w:rsidRDefault="005B6B1B" w:rsidP="005B6B1B">
            <w:pPr>
              <w:rPr>
                <w:sz w:val="22"/>
              </w:rPr>
            </w:pPr>
            <w:r w:rsidRPr="000766DF">
              <w:rPr>
                <w:rFonts w:ascii="標楷體" w:eastAsia="標楷體" w:hAnsi="標楷體"/>
                <w:snapToGrid w:val="0"/>
                <w:sz w:val="22"/>
              </w:rPr>
              <w:t>國-J-B3 具備欣賞文學與相關藝術的能力，並培養創作的興趣，透過對文本的反思與分享，印證生活經驗，提升審美判斷力。</w:t>
            </w:r>
          </w:p>
          <w:p w14:paraId="6E08056D" w14:textId="27B6E1A7" w:rsidR="005B6B1B" w:rsidRDefault="005B6B1B" w:rsidP="005B6B1B">
            <w:pPr>
              <w:jc w:val="center"/>
              <w:rPr>
                <w:rFonts w:ascii="標楷體" w:eastAsia="標楷體" w:hAnsi="標楷體" w:cs="標楷體"/>
              </w:rPr>
            </w:pPr>
            <w:r w:rsidRPr="000766DF">
              <w:rPr>
                <w:rFonts w:ascii="標楷體" w:eastAsia="標楷體" w:hAnsi="標楷體"/>
                <w:snapToGrid w:val="0"/>
                <w:sz w:val="22"/>
              </w:rPr>
              <w:lastRenderedPageBreak/>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8EBF"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Ac-IV-3 文句表達的邏輯與意義。</w:t>
            </w:r>
          </w:p>
          <w:p w14:paraId="26A00F61"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657AB57B" w14:textId="77777777" w:rsidR="005B6B1B" w:rsidRPr="000766DF" w:rsidRDefault="005B6B1B" w:rsidP="005B6B1B">
            <w:pPr>
              <w:spacing w:line="260" w:lineRule="exact"/>
              <w:rPr>
                <w:sz w:val="22"/>
              </w:rPr>
            </w:pPr>
            <w:r w:rsidRPr="000766DF">
              <w:rPr>
                <w:rFonts w:ascii="標楷體" w:eastAsia="標楷體" w:hAnsi="標楷體" w:hint="eastAsia"/>
                <w:sz w:val="22"/>
              </w:rPr>
              <w:t>Ad-IV-2 新詩、現代散文、現代小說、劇本。</w:t>
            </w:r>
          </w:p>
          <w:p w14:paraId="2F912732" w14:textId="77777777" w:rsidR="005B6B1B" w:rsidRPr="000766DF" w:rsidRDefault="005B6B1B" w:rsidP="005B6B1B">
            <w:pPr>
              <w:spacing w:line="260" w:lineRule="exact"/>
              <w:rPr>
                <w:sz w:val="22"/>
              </w:rPr>
            </w:pPr>
            <w:r w:rsidRPr="000766DF">
              <w:rPr>
                <w:rFonts w:ascii="標楷體" w:eastAsia="標楷體" w:hAnsi="標楷體" w:hint="eastAsia"/>
                <w:sz w:val="22"/>
              </w:rPr>
              <w:t>Ba-IV-1 順敘、倒敘、插敘與補敘法。</w:t>
            </w:r>
          </w:p>
          <w:p w14:paraId="6E997823" w14:textId="77777777" w:rsidR="005B6B1B" w:rsidRPr="000766DF" w:rsidRDefault="005B6B1B" w:rsidP="005B6B1B">
            <w:pPr>
              <w:spacing w:line="260" w:lineRule="exact"/>
              <w:rPr>
                <w:sz w:val="22"/>
              </w:rPr>
            </w:pPr>
            <w:r w:rsidRPr="000766DF">
              <w:rPr>
                <w:rFonts w:ascii="標楷體" w:eastAsia="標楷體" w:hAnsi="標楷體" w:hint="eastAsia"/>
                <w:sz w:val="22"/>
              </w:rPr>
              <w:t>Ba-IV-2 各種描寫的作用及呈現的效果。</w:t>
            </w:r>
          </w:p>
          <w:p w14:paraId="44C52035" w14:textId="10A2C1CA"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2B96" w14:textId="77777777" w:rsidR="005B6B1B" w:rsidRPr="000766DF" w:rsidRDefault="005B6B1B" w:rsidP="005B6B1B">
            <w:pPr>
              <w:spacing w:line="260" w:lineRule="exact"/>
              <w:rPr>
                <w:sz w:val="22"/>
              </w:rPr>
            </w:pPr>
            <w:r w:rsidRPr="000766DF">
              <w:rPr>
                <w:rFonts w:ascii="標楷體" w:eastAsia="標楷體" w:hAnsi="標楷體" w:hint="eastAsia"/>
                <w:sz w:val="22"/>
              </w:rPr>
              <w:t>1-IV-1 以同理心，聆聽各項發言，並加以記錄、歸納。</w:t>
            </w:r>
          </w:p>
          <w:p w14:paraId="15220518"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552A16E6"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4ABD63B3"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5EA6A450"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39FA8C8C"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5BEE9785" w14:textId="77777777" w:rsidR="005B6B1B" w:rsidRPr="000766DF" w:rsidRDefault="005B6B1B" w:rsidP="005B6B1B">
            <w:pPr>
              <w:spacing w:line="260" w:lineRule="exact"/>
              <w:rPr>
                <w:sz w:val="22"/>
              </w:rPr>
            </w:pPr>
            <w:r w:rsidRPr="000766DF">
              <w:rPr>
                <w:rFonts w:ascii="標楷體" w:eastAsia="標楷體" w:hAnsi="標楷體" w:hint="eastAsia"/>
                <w:sz w:val="22"/>
              </w:rPr>
              <w:t>5-IV-4 應用閱讀策略增進學習效能，整合跨領域知識轉化為解決問題的能力。</w:t>
            </w:r>
          </w:p>
          <w:p w14:paraId="6B37C026" w14:textId="77777777" w:rsidR="005B6B1B" w:rsidRPr="000766DF" w:rsidRDefault="005B6B1B" w:rsidP="005B6B1B">
            <w:pPr>
              <w:spacing w:line="260" w:lineRule="exact"/>
              <w:rPr>
                <w:sz w:val="22"/>
              </w:rPr>
            </w:pPr>
            <w:r w:rsidRPr="000766DF">
              <w:rPr>
                <w:rFonts w:ascii="標楷體" w:eastAsia="標楷體" w:hAnsi="標楷體" w:hint="eastAsia"/>
                <w:sz w:val="22"/>
              </w:rPr>
              <w:t>5-IV-5 大量閱讀多元文本，理解議題內涵及其與個人生活、社會結構的關聯性。</w:t>
            </w:r>
          </w:p>
          <w:p w14:paraId="59716399" w14:textId="54D37527" w:rsidR="005B6B1B" w:rsidRDefault="005B6B1B" w:rsidP="005B6B1B">
            <w:pPr>
              <w:jc w:val="center"/>
              <w:rPr>
                <w:rFonts w:ascii="標楷體" w:eastAsia="標楷體" w:hAnsi="標楷體" w:cs="標楷體"/>
              </w:rPr>
            </w:pPr>
            <w:r w:rsidRPr="000766DF">
              <w:rPr>
                <w:rFonts w:ascii="標楷體" w:eastAsia="標楷體" w:hAnsi="標楷體" w:hint="eastAsia"/>
                <w:sz w:val="22"/>
              </w:rPr>
              <w:t>6-IV-3 靈活運用仿寫、改寫等</w:t>
            </w:r>
            <w:r w:rsidRPr="000766DF">
              <w:rPr>
                <w:rFonts w:ascii="標楷體" w:eastAsia="標楷體" w:hAnsi="標楷體" w:hint="eastAsia"/>
                <w:sz w:val="22"/>
              </w:rPr>
              <w:lastRenderedPageBreak/>
              <w:t>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430B"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3C12C9B9"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2.紙筆測驗</w:t>
            </w:r>
          </w:p>
          <w:p w14:paraId="37D1980C"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3.學習單</w:t>
            </w:r>
          </w:p>
          <w:p w14:paraId="6E06D652" w14:textId="7EC2D607"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4.主題寫作</w:t>
            </w:r>
          </w:p>
        </w:tc>
        <w:tc>
          <w:tcPr>
            <w:tcW w:w="982" w:type="pct"/>
            <w:tcBorders>
              <w:top w:val="single" w:sz="4" w:space="0" w:color="000000"/>
              <w:left w:val="single" w:sz="4" w:space="0" w:color="000000"/>
              <w:bottom w:val="single" w:sz="4" w:space="0" w:color="000000"/>
              <w:right w:val="single" w:sz="4" w:space="0" w:color="000000"/>
            </w:tcBorders>
          </w:tcPr>
          <w:p w14:paraId="1399CA4C" w14:textId="77777777" w:rsidR="005B6B1B" w:rsidRPr="000766DF" w:rsidRDefault="005B6B1B" w:rsidP="005B6B1B">
            <w:pPr>
              <w:jc w:val="both"/>
              <w:rPr>
                <w:sz w:val="22"/>
              </w:rPr>
            </w:pPr>
            <w:r w:rsidRPr="000766DF">
              <w:rPr>
                <w:rFonts w:ascii="標楷體" w:eastAsia="標楷體" w:hAnsi="標楷體" w:hint="eastAsia"/>
                <w:bCs/>
                <w:sz w:val="22"/>
              </w:rPr>
              <w:t>法定:國文-家庭-(家J5)-5</w:t>
            </w:r>
          </w:p>
          <w:p w14:paraId="0DF293EA" w14:textId="77777777" w:rsidR="005B6B1B" w:rsidRPr="000766DF" w:rsidRDefault="005B6B1B" w:rsidP="005B6B1B">
            <w:pPr>
              <w:jc w:val="both"/>
              <w:rPr>
                <w:sz w:val="22"/>
              </w:rPr>
            </w:pPr>
            <w:r w:rsidRPr="000766DF">
              <w:rPr>
                <w:rFonts w:ascii="標楷體" w:eastAsia="標楷體" w:hAnsi="標楷體" w:hint="eastAsia"/>
                <w:bCs/>
                <w:sz w:val="22"/>
              </w:rPr>
              <w:t>課綱:國文-品德-(品EJU2,EJU7)-5</w:t>
            </w:r>
          </w:p>
          <w:p w14:paraId="2E21245E" w14:textId="77777777" w:rsidR="005B6B1B" w:rsidRPr="000766DF" w:rsidRDefault="005B6B1B" w:rsidP="005B6B1B">
            <w:pPr>
              <w:jc w:val="both"/>
              <w:rPr>
                <w:sz w:val="22"/>
              </w:rPr>
            </w:pPr>
            <w:r w:rsidRPr="000766DF">
              <w:rPr>
                <w:rFonts w:ascii="標楷體" w:eastAsia="標楷體" w:hAnsi="標楷體" w:hint="eastAsia"/>
                <w:bCs/>
                <w:sz w:val="22"/>
              </w:rPr>
              <w:t>課綱:國文-多元-(多J2)-5</w:t>
            </w:r>
          </w:p>
          <w:p w14:paraId="1758FDA7" w14:textId="487CF201"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課綱:國文-閱讀-(閱J2,J5)-5</w:t>
            </w:r>
          </w:p>
        </w:tc>
        <w:tc>
          <w:tcPr>
            <w:tcW w:w="760" w:type="pct"/>
            <w:tcBorders>
              <w:top w:val="single" w:sz="4" w:space="0" w:color="000000"/>
              <w:left w:val="single" w:sz="4" w:space="0" w:color="000000"/>
              <w:bottom w:val="single" w:sz="4" w:space="0" w:color="000000"/>
              <w:right w:val="single" w:sz="4" w:space="0" w:color="000000"/>
            </w:tcBorders>
          </w:tcPr>
          <w:p w14:paraId="14AE31C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79B7C6F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1A585290"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41933E59" w14:textId="49642292"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48CBA995"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350D3500"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第6週</w:t>
            </w:r>
          </w:p>
          <w:p w14:paraId="74A98864" w14:textId="1E3F0B45" w:rsidR="005B6B1B" w:rsidRDefault="005B6B1B" w:rsidP="005B6B1B">
            <w:pPr>
              <w:jc w:val="center"/>
              <w:rPr>
                <w:rFonts w:ascii="標楷體" w:eastAsia="標楷體" w:hAnsi="標楷體" w:cs="標楷體"/>
              </w:rPr>
            </w:pPr>
            <w:r>
              <w:rPr>
                <w:rFonts w:ascii="標楷體" w:eastAsia="標楷體" w:hAnsi="標楷體" w:cs="標楷體" w:hint="eastAsia"/>
              </w:rPr>
              <w:t>03/16-03/20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3C6057B9"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三課紙船印象</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5C4"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70A5722C"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1619F740" w14:textId="77777777" w:rsidR="005B6B1B" w:rsidRPr="000766DF" w:rsidRDefault="005B6B1B" w:rsidP="005B6B1B">
            <w:pPr>
              <w:rPr>
                <w:sz w:val="22"/>
              </w:rPr>
            </w:pPr>
            <w:r w:rsidRPr="000766DF">
              <w:rPr>
                <w:rFonts w:ascii="標楷體" w:eastAsia="標楷體" w:hAnsi="標楷體"/>
                <w:snapToGrid w:val="0"/>
                <w:sz w:val="22"/>
              </w:rPr>
              <w:lastRenderedPageBreak/>
              <w:t>國-J-B3 具備欣賞文學與相關藝術的能力，並培養創作的興趣，透過對文本的反思與分享，印證生活經驗，提升審美判斷力。</w:t>
            </w:r>
          </w:p>
          <w:p w14:paraId="56880388" w14:textId="7D2F1010"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3066"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Ac-IV-3 文句表達的邏輯與意義。</w:t>
            </w:r>
          </w:p>
          <w:p w14:paraId="30B572D3"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3C02E437" w14:textId="77777777" w:rsidR="005B6B1B" w:rsidRPr="000766DF" w:rsidRDefault="005B6B1B" w:rsidP="005B6B1B">
            <w:pPr>
              <w:spacing w:line="260" w:lineRule="exact"/>
              <w:rPr>
                <w:sz w:val="22"/>
              </w:rPr>
            </w:pPr>
            <w:r w:rsidRPr="000766DF">
              <w:rPr>
                <w:rFonts w:ascii="標楷體" w:eastAsia="標楷體" w:hAnsi="標楷體" w:hint="eastAsia"/>
                <w:sz w:val="22"/>
              </w:rPr>
              <w:t>Ad-IV-2 新詩、現代散文、現代小說、劇本。</w:t>
            </w:r>
          </w:p>
          <w:p w14:paraId="55F9EA78" w14:textId="77777777" w:rsidR="005B6B1B" w:rsidRPr="000766DF" w:rsidRDefault="005B6B1B" w:rsidP="005B6B1B">
            <w:pPr>
              <w:spacing w:line="260" w:lineRule="exact"/>
              <w:rPr>
                <w:sz w:val="22"/>
              </w:rPr>
            </w:pPr>
            <w:r w:rsidRPr="000766DF">
              <w:rPr>
                <w:rFonts w:ascii="標楷體" w:eastAsia="標楷體" w:hAnsi="標楷體" w:hint="eastAsia"/>
                <w:sz w:val="22"/>
              </w:rPr>
              <w:t>Ba-IV-1 順敘、倒敘、插敘與補敘法。</w:t>
            </w:r>
          </w:p>
          <w:p w14:paraId="6FA4EB49" w14:textId="77777777" w:rsidR="005B6B1B" w:rsidRPr="000766DF" w:rsidRDefault="005B6B1B" w:rsidP="005B6B1B">
            <w:pPr>
              <w:spacing w:line="260" w:lineRule="exact"/>
              <w:rPr>
                <w:sz w:val="22"/>
              </w:rPr>
            </w:pPr>
            <w:r w:rsidRPr="000766DF">
              <w:rPr>
                <w:rFonts w:ascii="標楷體" w:eastAsia="標楷體" w:hAnsi="標楷體" w:hint="eastAsia"/>
                <w:sz w:val="22"/>
              </w:rPr>
              <w:t>Ba-IV-2 各種描寫的作用及呈現的效果。</w:t>
            </w:r>
          </w:p>
          <w:p w14:paraId="3AFC5877" w14:textId="24E34CBA"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34321" w14:textId="77777777" w:rsidR="005B6B1B" w:rsidRPr="000766DF" w:rsidRDefault="005B6B1B" w:rsidP="005B6B1B">
            <w:pPr>
              <w:spacing w:line="260" w:lineRule="exact"/>
              <w:rPr>
                <w:sz w:val="22"/>
              </w:rPr>
            </w:pPr>
            <w:r w:rsidRPr="000766DF">
              <w:rPr>
                <w:rFonts w:ascii="標楷體" w:eastAsia="標楷體" w:hAnsi="標楷體" w:hint="eastAsia"/>
                <w:sz w:val="22"/>
              </w:rPr>
              <w:t>1-IV-1 以同理心，聆聽各項發言，並加以記錄、歸納。</w:t>
            </w:r>
          </w:p>
          <w:p w14:paraId="7B330E5E"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70BB33FE"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58C67D40"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51BFE255"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495AA7CD"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35E443E8" w14:textId="77777777" w:rsidR="005B6B1B" w:rsidRPr="000766DF" w:rsidRDefault="005B6B1B" w:rsidP="005B6B1B">
            <w:pPr>
              <w:spacing w:line="260" w:lineRule="exact"/>
              <w:rPr>
                <w:sz w:val="22"/>
              </w:rPr>
            </w:pPr>
            <w:r w:rsidRPr="000766DF">
              <w:rPr>
                <w:rFonts w:ascii="標楷體" w:eastAsia="標楷體" w:hAnsi="標楷體" w:hint="eastAsia"/>
                <w:sz w:val="22"/>
              </w:rPr>
              <w:t>5-IV-4 應用閱讀策略增進學習效能，整合跨</w:t>
            </w:r>
            <w:r w:rsidRPr="000766DF">
              <w:rPr>
                <w:rFonts w:ascii="標楷體" w:eastAsia="標楷體" w:hAnsi="標楷體" w:hint="eastAsia"/>
                <w:sz w:val="22"/>
              </w:rPr>
              <w:lastRenderedPageBreak/>
              <w:t>領域知識轉化為解決問題的能力。</w:t>
            </w:r>
          </w:p>
          <w:p w14:paraId="110DEC5B" w14:textId="77777777" w:rsidR="005B6B1B" w:rsidRPr="000766DF" w:rsidRDefault="005B6B1B" w:rsidP="005B6B1B">
            <w:pPr>
              <w:spacing w:line="260" w:lineRule="exact"/>
              <w:rPr>
                <w:sz w:val="22"/>
              </w:rPr>
            </w:pPr>
            <w:r w:rsidRPr="000766DF">
              <w:rPr>
                <w:rFonts w:ascii="標楷體" w:eastAsia="標楷體" w:hAnsi="標楷體" w:hint="eastAsia"/>
                <w:sz w:val="22"/>
              </w:rPr>
              <w:t>5-IV-5 大量閱讀多元文本，理解議題內涵及其與個人生活、社會結構的關聯性。</w:t>
            </w:r>
          </w:p>
          <w:p w14:paraId="7DDAA1D2" w14:textId="5E312710" w:rsidR="005B6B1B" w:rsidRDefault="005B6B1B" w:rsidP="005B6B1B">
            <w:pPr>
              <w:jc w:val="center"/>
              <w:rPr>
                <w:rFonts w:ascii="標楷體" w:eastAsia="標楷體" w:hAnsi="標楷體" w:cs="標楷體"/>
              </w:rPr>
            </w:pPr>
            <w:r w:rsidRPr="000766DF">
              <w:rPr>
                <w:rFonts w:ascii="標楷體" w:eastAsia="標楷體" w:hAnsi="標楷體" w:hint="eastAsia"/>
                <w:sz w:val="22"/>
              </w:rPr>
              <w:t>6-IV-3 靈活運用仿寫、改寫等技巧，增進寫作能力。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8002"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0D9F957C"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2.紙筆測驗</w:t>
            </w:r>
          </w:p>
          <w:p w14:paraId="3E3677D6"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3.學習單</w:t>
            </w:r>
          </w:p>
          <w:p w14:paraId="477EF843" w14:textId="4AA012A6"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4.主題寫作</w:t>
            </w:r>
          </w:p>
        </w:tc>
        <w:tc>
          <w:tcPr>
            <w:tcW w:w="982" w:type="pct"/>
            <w:tcBorders>
              <w:top w:val="single" w:sz="4" w:space="0" w:color="000000"/>
              <w:left w:val="single" w:sz="4" w:space="0" w:color="000000"/>
              <w:bottom w:val="single" w:sz="4" w:space="0" w:color="000000"/>
              <w:right w:val="single" w:sz="4" w:space="0" w:color="000000"/>
            </w:tcBorders>
          </w:tcPr>
          <w:p w14:paraId="79F85633" w14:textId="77777777" w:rsidR="005B6B1B" w:rsidRPr="000766DF" w:rsidRDefault="005B6B1B" w:rsidP="005B6B1B">
            <w:pPr>
              <w:jc w:val="both"/>
              <w:rPr>
                <w:sz w:val="22"/>
              </w:rPr>
            </w:pPr>
            <w:r w:rsidRPr="000766DF">
              <w:rPr>
                <w:rFonts w:ascii="標楷體" w:eastAsia="標楷體" w:hAnsi="標楷體" w:hint="eastAsia"/>
                <w:bCs/>
                <w:sz w:val="22"/>
              </w:rPr>
              <w:t>法定:國文-家庭-(家J5)-5</w:t>
            </w:r>
          </w:p>
          <w:p w14:paraId="470FD1F2" w14:textId="77777777" w:rsidR="005B6B1B" w:rsidRPr="000766DF" w:rsidRDefault="005B6B1B" w:rsidP="005B6B1B">
            <w:pPr>
              <w:jc w:val="both"/>
              <w:rPr>
                <w:sz w:val="22"/>
              </w:rPr>
            </w:pPr>
            <w:r w:rsidRPr="000766DF">
              <w:rPr>
                <w:rFonts w:ascii="標楷體" w:eastAsia="標楷體" w:hAnsi="標楷體" w:hint="eastAsia"/>
                <w:bCs/>
                <w:sz w:val="22"/>
              </w:rPr>
              <w:t>課綱:國文-品德-(品EJU2,EJU7)-5</w:t>
            </w:r>
          </w:p>
          <w:p w14:paraId="44F60EA6" w14:textId="77777777" w:rsidR="005B6B1B" w:rsidRPr="000766DF" w:rsidRDefault="005B6B1B" w:rsidP="005B6B1B">
            <w:pPr>
              <w:jc w:val="both"/>
              <w:rPr>
                <w:sz w:val="22"/>
              </w:rPr>
            </w:pPr>
            <w:r w:rsidRPr="000766DF">
              <w:rPr>
                <w:rFonts w:ascii="標楷體" w:eastAsia="標楷體" w:hAnsi="標楷體" w:hint="eastAsia"/>
                <w:bCs/>
                <w:sz w:val="22"/>
              </w:rPr>
              <w:t>課綱:國文-多元-(多J2)-5</w:t>
            </w:r>
          </w:p>
          <w:p w14:paraId="6D070FA8" w14:textId="2E9CD910"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課綱:國文-閱讀-(閱J2,J5)-5</w:t>
            </w:r>
          </w:p>
        </w:tc>
        <w:tc>
          <w:tcPr>
            <w:tcW w:w="760" w:type="pct"/>
            <w:tcBorders>
              <w:top w:val="single" w:sz="4" w:space="0" w:color="000000"/>
              <w:left w:val="single" w:sz="4" w:space="0" w:color="000000"/>
              <w:bottom w:val="single" w:sz="4" w:space="0" w:color="000000"/>
              <w:right w:val="single" w:sz="4" w:space="0" w:color="000000"/>
            </w:tcBorders>
          </w:tcPr>
          <w:p w14:paraId="7BF583E9"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14D27C74"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69FD3CE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772641F8" w14:textId="3315CCFF"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11BDC7AD"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56A8D134"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第7週</w:t>
            </w:r>
          </w:p>
          <w:p w14:paraId="7EAEE357" w14:textId="77777777" w:rsidR="005B6B1B" w:rsidRDefault="005B6B1B" w:rsidP="005B6B1B">
            <w:pPr>
              <w:jc w:val="center"/>
              <w:rPr>
                <w:rFonts w:ascii="標楷體" w:eastAsia="標楷體" w:hAnsi="標楷體" w:cs="標楷體"/>
              </w:rPr>
            </w:pPr>
            <w:r>
              <w:rPr>
                <w:rFonts w:ascii="標楷體" w:eastAsia="標楷體" w:hAnsi="標楷體" w:cs="標楷體" w:hint="eastAsia"/>
              </w:rPr>
              <w:t>03/23-03/27</w:t>
            </w:r>
          </w:p>
          <w:p w14:paraId="56B71119" w14:textId="16547712" w:rsidR="005B6B1B" w:rsidRDefault="005B6B1B" w:rsidP="005B6B1B">
            <w:pPr>
              <w:jc w:val="center"/>
              <w:rPr>
                <w:rFonts w:ascii="標楷體" w:eastAsia="標楷體" w:hAnsi="標楷體" w:cs="標楷體"/>
              </w:rPr>
            </w:pPr>
            <w:r>
              <w:rPr>
                <w:rFonts w:ascii="標楷體" w:eastAsia="標楷體" w:hAnsi="標楷體" w:cs="標楷體" w:hint="eastAsia"/>
              </w:rPr>
              <w:t>第一次定期評量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CC97" w14:textId="02B7CF12"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語文常識（一）漢字的結構</w:t>
            </w:r>
            <w:r w:rsidRPr="000766DF">
              <w:rPr>
                <w:rFonts w:ascii="標楷體" w:eastAsia="標楷體" w:hAnsi="標楷體"/>
                <w:sz w:val="22"/>
              </w:rPr>
              <w:t>(第一次段考)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A886"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0241055C" w14:textId="77777777" w:rsidR="005B6B1B" w:rsidRPr="000766DF" w:rsidRDefault="005B6B1B" w:rsidP="005B6B1B">
            <w:pPr>
              <w:rPr>
                <w:sz w:val="22"/>
              </w:rPr>
            </w:pPr>
            <w:r w:rsidRPr="000766DF">
              <w:rPr>
                <w:rFonts w:ascii="標楷體" w:eastAsia="標楷體" w:hAnsi="標楷體"/>
                <w:snapToGrid w:val="0"/>
                <w:sz w:val="22"/>
              </w:rPr>
              <w:t>國-J-B2 運用科技、資訊與各類媒體所提供的素</w:t>
            </w:r>
            <w:r w:rsidRPr="000766DF">
              <w:rPr>
                <w:rFonts w:ascii="標楷體" w:eastAsia="標楷體" w:hAnsi="標楷體"/>
                <w:snapToGrid w:val="0"/>
                <w:sz w:val="22"/>
              </w:rPr>
              <w:lastRenderedPageBreak/>
              <w:t>材，進行檢索、統整、解釋及省思，並轉化成生活的能力與素養。</w:t>
            </w:r>
          </w:p>
          <w:p w14:paraId="541094E5" w14:textId="13775B63"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國-J-B3 具備欣賞文學與相關藝術的能力，並培養創作的興趣，透過對文本的反思與分享，印證生活經驗，提升審美判斷力。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AAF3"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Ab-IV-1 4,000個常用字的字形、字音和字義。</w:t>
            </w:r>
          </w:p>
          <w:p w14:paraId="1B2CFF71" w14:textId="59200FC8"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Ab-IV-3 基本的造字原則：象形、指事、會意、形聲。</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4DE3"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2C5ADC53" w14:textId="77777777" w:rsidR="005B6B1B" w:rsidRPr="000766DF" w:rsidRDefault="005B6B1B" w:rsidP="005B6B1B">
            <w:pPr>
              <w:spacing w:line="260" w:lineRule="exact"/>
              <w:rPr>
                <w:sz w:val="22"/>
              </w:rPr>
            </w:pPr>
            <w:r w:rsidRPr="000766DF">
              <w:rPr>
                <w:rFonts w:ascii="標楷體" w:eastAsia="標楷體" w:hAnsi="標楷體" w:hint="eastAsia"/>
                <w:sz w:val="22"/>
              </w:rPr>
              <w:t>2-IV-4 靈活運用科技與資訊，豐富表達內容。</w:t>
            </w:r>
          </w:p>
          <w:p w14:paraId="34C33458"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3FBBE5CA" w14:textId="77777777" w:rsidR="005B6B1B" w:rsidRPr="000766DF" w:rsidRDefault="005B6B1B" w:rsidP="005B6B1B">
            <w:pPr>
              <w:spacing w:line="260" w:lineRule="exact"/>
              <w:rPr>
                <w:sz w:val="22"/>
              </w:rPr>
            </w:pPr>
            <w:r w:rsidRPr="000766DF">
              <w:rPr>
                <w:rFonts w:ascii="標楷體" w:eastAsia="標楷體" w:hAnsi="標楷體" w:hint="eastAsia"/>
                <w:sz w:val="22"/>
              </w:rPr>
              <w:t>4-IV-2 認識造字的原則，輔助識字，了解文字的形、音、義。</w:t>
            </w:r>
          </w:p>
          <w:p w14:paraId="266B5DB6"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4-IV-6 能夠寫出正確美觀的硬筆字。</w:t>
            </w:r>
          </w:p>
          <w:p w14:paraId="28505B42" w14:textId="7FF6D519" w:rsidR="005B6B1B" w:rsidRDefault="005B6B1B" w:rsidP="005B6B1B">
            <w:pPr>
              <w:jc w:val="center"/>
              <w:rPr>
                <w:rFonts w:ascii="標楷體" w:eastAsia="標楷體" w:hAnsi="標楷體" w:cs="標楷體"/>
              </w:rPr>
            </w:pPr>
            <w:r w:rsidRPr="000766DF">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12F3"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0995B94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2.資料蒐集</w:t>
            </w:r>
          </w:p>
          <w:p w14:paraId="2DC9B836" w14:textId="4FF20A86"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3.口頭報告</w:t>
            </w:r>
          </w:p>
        </w:tc>
        <w:tc>
          <w:tcPr>
            <w:tcW w:w="982" w:type="pct"/>
            <w:tcBorders>
              <w:top w:val="single" w:sz="4" w:space="0" w:color="000000"/>
              <w:left w:val="single" w:sz="4" w:space="0" w:color="000000"/>
              <w:bottom w:val="single" w:sz="4" w:space="0" w:color="000000"/>
              <w:right w:val="single" w:sz="4" w:space="0" w:color="000000"/>
            </w:tcBorders>
          </w:tcPr>
          <w:p w14:paraId="2EACC32A" w14:textId="138A8AD4"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課綱:國文-多元-(多J1)-5</w:t>
            </w:r>
          </w:p>
        </w:tc>
        <w:tc>
          <w:tcPr>
            <w:tcW w:w="760" w:type="pct"/>
            <w:tcBorders>
              <w:top w:val="single" w:sz="4" w:space="0" w:color="000000"/>
              <w:left w:val="single" w:sz="4" w:space="0" w:color="000000"/>
              <w:bottom w:val="single" w:sz="4" w:space="0" w:color="000000"/>
              <w:right w:val="single" w:sz="4" w:space="0" w:color="000000"/>
            </w:tcBorders>
          </w:tcPr>
          <w:p w14:paraId="29A5C69C"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57C126C9"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27F9DE3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74CC2F38" w14:textId="37CF8F3F"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83C6E2E"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6CFD6BB9"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第8週</w:t>
            </w:r>
          </w:p>
          <w:p w14:paraId="256E9BC6" w14:textId="7133B76A" w:rsidR="005B6B1B" w:rsidRDefault="005B6B1B" w:rsidP="005B6B1B">
            <w:pPr>
              <w:jc w:val="center"/>
              <w:rPr>
                <w:rFonts w:ascii="標楷體" w:eastAsia="標楷體" w:hAnsi="標楷體" w:cs="標楷體"/>
              </w:rPr>
            </w:pPr>
            <w:r>
              <w:rPr>
                <w:rFonts w:ascii="標楷體" w:eastAsia="標楷體" w:hAnsi="標楷體" w:cs="標楷體" w:hint="eastAsia"/>
              </w:rPr>
              <w:t>03/30-04/03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347" w14:textId="4DDB4EBB"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z w:val="22"/>
              </w:rPr>
              <w:t>四課小詩選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83FBC"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759C750B" w14:textId="47620D67"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國-J-B3 具備欣賞文學與相關藝術的能力，並培養創作的興趣，透過對文本的反思與分享，印</w:t>
            </w:r>
            <w:r w:rsidRPr="000766DF">
              <w:rPr>
                <w:rFonts w:ascii="標楷體" w:eastAsia="標楷體" w:hAnsi="標楷體"/>
                <w:snapToGrid w:val="0"/>
                <w:sz w:val="22"/>
              </w:rPr>
              <w:lastRenderedPageBreak/>
              <w:t>證生活經驗，提升審美判斷力。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F6DF" w14:textId="77777777" w:rsidR="005B6B1B" w:rsidRPr="000766DF" w:rsidRDefault="005B6B1B" w:rsidP="005B6B1B">
            <w:pPr>
              <w:pBdr>
                <w:top w:val="nil"/>
                <w:left w:val="nil"/>
                <w:bottom w:val="nil"/>
                <w:right w:val="nil"/>
                <w:between w:val="nil"/>
              </w:pBdr>
              <w:spacing w:line="260" w:lineRule="exact"/>
              <w:rPr>
                <w:bCs/>
                <w:snapToGrid w:val="0"/>
                <w:kern w:val="0"/>
                <w:sz w:val="22"/>
              </w:rPr>
            </w:pPr>
            <w:r w:rsidRPr="000766DF">
              <w:rPr>
                <w:rFonts w:ascii="標楷體" w:eastAsia="標楷體" w:hAnsi="標楷體" w:hint="eastAsia"/>
                <w:bCs/>
                <w:snapToGrid w:val="0"/>
                <w:kern w:val="0"/>
                <w:sz w:val="22"/>
              </w:rPr>
              <w:lastRenderedPageBreak/>
              <w:t>Ac-IV-3 文句表達的邏輯與意義。</w:t>
            </w:r>
          </w:p>
          <w:p w14:paraId="4813834E"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Ad-IV-2 新詩、現代散文、現代小說、劇本。</w:t>
            </w:r>
          </w:p>
          <w:p w14:paraId="2FA12D51" w14:textId="77777777" w:rsidR="005B6B1B" w:rsidRPr="000766DF" w:rsidRDefault="005B6B1B" w:rsidP="005B6B1B">
            <w:pPr>
              <w:pBdr>
                <w:top w:val="nil"/>
                <w:left w:val="nil"/>
                <w:bottom w:val="nil"/>
                <w:right w:val="nil"/>
                <w:between w:val="nil"/>
              </w:pBdr>
              <w:spacing w:line="260" w:lineRule="exact"/>
              <w:rPr>
                <w:bCs/>
                <w:snapToGrid w:val="0"/>
                <w:kern w:val="0"/>
                <w:sz w:val="22"/>
              </w:rPr>
            </w:pPr>
            <w:r w:rsidRPr="000766DF">
              <w:rPr>
                <w:rFonts w:ascii="標楷體" w:eastAsia="標楷體" w:hAnsi="標楷體" w:hint="eastAsia"/>
                <w:bCs/>
                <w:snapToGrid w:val="0"/>
                <w:kern w:val="0"/>
                <w:sz w:val="22"/>
              </w:rPr>
              <w:t>Ba-IV-2 各種描寫的作用及呈現的效果。</w:t>
            </w:r>
          </w:p>
          <w:p w14:paraId="0E43276D" w14:textId="55543811" w:rsidR="005B6B1B" w:rsidRDefault="005B6B1B" w:rsidP="005B6B1B">
            <w:pPr>
              <w:jc w:val="center"/>
              <w:rPr>
                <w:rFonts w:ascii="標楷體" w:eastAsia="標楷體" w:hAnsi="標楷體" w:cs="標楷體"/>
                <w:strike/>
              </w:rPr>
            </w:pPr>
            <w:r w:rsidRPr="000766DF">
              <w:rPr>
                <w:rFonts w:ascii="標楷體" w:eastAsia="標楷體" w:hAnsi="標楷體" w:hint="eastAsia"/>
                <w:bCs/>
                <w:snapToGrid w:val="0"/>
                <w:kern w:val="0"/>
                <w:sz w:val="22"/>
              </w:rPr>
              <w:t>Bb-IV-5 藉由敘述事件與描寫景物間接抒情。</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D47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1-IV-4 靈活應用科技與資訊，增進聆聽能力，加強互動學習效果。</w:t>
            </w:r>
          </w:p>
          <w:p w14:paraId="309FCA54"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2-IV-1 掌握生活情境，適切表情達意，分享自身經驗。</w:t>
            </w:r>
          </w:p>
          <w:p w14:paraId="7D21C936"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14310E83" w14:textId="77777777" w:rsidR="005B6B1B" w:rsidRPr="000766DF" w:rsidRDefault="005B6B1B" w:rsidP="005B6B1B">
            <w:pPr>
              <w:spacing w:line="260" w:lineRule="exact"/>
              <w:rPr>
                <w:sz w:val="22"/>
              </w:rPr>
            </w:pPr>
            <w:r w:rsidRPr="000766DF">
              <w:rPr>
                <w:rFonts w:ascii="標楷體" w:eastAsia="標楷體" w:hAnsi="標楷體" w:hint="eastAsia"/>
                <w:sz w:val="22"/>
              </w:rPr>
              <w:t>4-IV-3 能運用字典或辭典了解一字多音及一字多義的現象。</w:t>
            </w:r>
          </w:p>
          <w:p w14:paraId="39066EA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4-IV-6 能夠寫出正確美觀的硬筆字。</w:t>
            </w:r>
          </w:p>
          <w:p w14:paraId="46D036A4"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lastRenderedPageBreak/>
              <w:t>5-IV-1 比較不同標點符號的表達效果，流暢朗讀各類文本，並表現情感的起伏變化。</w:t>
            </w:r>
          </w:p>
          <w:p w14:paraId="3CCD04F9"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5-IV-3 理解各類文本內容、形式和寫作特色。</w:t>
            </w:r>
          </w:p>
          <w:p w14:paraId="2044A4AB"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6-IV-3 靈活運用仿寫、改寫等技巧，增進寫作能力。</w:t>
            </w:r>
          </w:p>
          <w:p w14:paraId="414C40F6" w14:textId="046DF04B" w:rsidR="005B6B1B" w:rsidRDefault="005B6B1B" w:rsidP="005B6B1B">
            <w:pPr>
              <w:jc w:val="center"/>
              <w:rPr>
                <w:rFonts w:ascii="標楷體" w:eastAsia="標楷體" w:hAnsi="標楷體" w:cs="標楷體"/>
              </w:rPr>
            </w:pPr>
            <w:r w:rsidRPr="000766DF">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1B41"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342A5452"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2.詩歌朗誦</w:t>
            </w:r>
          </w:p>
          <w:p w14:paraId="56F1A11C"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3.口頭報告</w:t>
            </w:r>
          </w:p>
          <w:p w14:paraId="2564F855" w14:textId="0EBE886A"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4.主題寫作</w:t>
            </w:r>
          </w:p>
        </w:tc>
        <w:tc>
          <w:tcPr>
            <w:tcW w:w="982" w:type="pct"/>
            <w:tcBorders>
              <w:top w:val="single" w:sz="4" w:space="0" w:color="000000"/>
              <w:left w:val="single" w:sz="4" w:space="0" w:color="000000"/>
              <w:bottom w:val="single" w:sz="4" w:space="0" w:color="000000"/>
              <w:right w:val="single" w:sz="4" w:space="0" w:color="000000"/>
            </w:tcBorders>
          </w:tcPr>
          <w:p w14:paraId="3E840ACC" w14:textId="77777777" w:rsidR="005B6B1B" w:rsidRPr="000766DF" w:rsidRDefault="005B6B1B" w:rsidP="005B6B1B">
            <w:pPr>
              <w:jc w:val="both"/>
              <w:rPr>
                <w:sz w:val="22"/>
              </w:rPr>
            </w:pPr>
            <w:r w:rsidRPr="000766DF">
              <w:rPr>
                <w:rFonts w:ascii="標楷體" w:eastAsia="標楷體" w:hAnsi="標楷體" w:hint="eastAsia"/>
                <w:bCs/>
                <w:sz w:val="22"/>
              </w:rPr>
              <w:t>課綱:國文-閱讀-(閱J6,J10)-5</w:t>
            </w:r>
          </w:p>
          <w:p w14:paraId="2D979BFD" w14:textId="6A9F081A"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課綱:國文-生命-(生J2)-5</w:t>
            </w:r>
          </w:p>
        </w:tc>
        <w:tc>
          <w:tcPr>
            <w:tcW w:w="760" w:type="pct"/>
            <w:tcBorders>
              <w:top w:val="single" w:sz="4" w:space="0" w:color="000000"/>
              <w:left w:val="single" w:sz="4" w:space="0" w:color="000000"/>
              <w:bottom w:val="single" w:sz="4" w:space="0" w:color="000000"/>
              <w:right w:val="single" w:sz="4" w:space="0" w:color="000000"/>
            </w:tcBorders>
          </w:tcPr>
          <w:p w14:paraId="07DBA43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1036E99C"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25ACB82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5A63A8AB" w14:textId="6E225A28"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3C4A7EBD"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5E0C4C10" w14:textId="77777777" w:rsidTr="005B6B1B">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第9週</w:t>
            </w:r>
          </w:p>
          <w:p w14:paraId="511A7CAF" w14:textId="30CE3BBF" w:rsidR="005B6B1B" w:rsidRDefault="005B6B1B" w:rsidP="005B6B1B">
            <w:pPr>
              <w:jc w:val="center"/>
              <w:rPr>
                <w:rFonts w:ascii="標楷體" w:eastAsia="標楷體" w:hAnsi="標楷體" w:cs="標楷體"/>
              </w:rPr>
            </w:pPr>
            <w:r>
              <w:rPr>
                <w:rFonts w:ascii="標楷體" w:eastAsia="標楷體" w:hAnsi="標楷體" w:cs="標楷體" w:hint="eastAsia"/>
              </w:rPr>
              <w:t>04/06-04/10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35BF" w14:textId="7D133460"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z w:val="22"/>
              </w:rPr>
              <w:t>四課小詩選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D437B"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07D090A5" w14:textId="31A2A239"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國-J-B3 具備欣賞文學與相關藝術的能力，並培養創作的興趣，透過對文本的反思與分享，印證生活經</w:t>
            </w:r>
            <w:r w:rsidRPr="000766DF">
              <w:rPr>
                <w:rFonts w:ascii="標楷體" w:eastAsia="標楷體" w:hAnsi="標楷體"/>
                <w:snapToGrid w:val="0"/>
                <w:sz w:val="22"/>
              </w:rPr>
              <w:lastRenderedPageBreak/>
              <w:t>驗，提升審美判斷力。</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24B2" w14:textId="77777777" w:rsidR="005B6B1B" w:rsidRPr="000766DF" w:rsidRDefault="005B6B1B" w:rsidP="005B6B1B">
            <w:pPr>
              <w:pBdr>
                <w:top w:val="nil"/>
                <w:left w:val="nil"/>
                <w:bottom w:val="nil"/>
                <w:right w:val="nil"/>
                <w:between w:val="nil"/>
              </w:pBdr>
              <w:spacing w:line="260" w:lineRule="exact"/>
              <w:rPr>
                <w:bCs/>
                <w:snapToGrid w:val="0"/>
                <w:kern w:val="0"/>
                <w:sz w:val="22"/>
              </w:rPr>
            </w:pPr>
            <w:r w:rsidRPr="000766DF">
              <w:rPr>
                <w:rFonts w:ascii="標楷體" w:eastAsia="標楷體" w:hAnsi="標楷體" w:hint="eastAsia"/>
                <w:bCs/>
                <w:snapToGrid w:val="0"/>
                <w:kern w:val="0"/>
                <w:sz w:val="22"/>
              </w:rPr>
              <w:lastRenderedPageBreak/>
              <w:t>Ac-IV-3 文句表達的邏輯與意義。</w:t>
            </w:r>
          </w:p>
          <w:p w14:paraId="032A9F27"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Ad-IV-2 新詩、現代散文、現代小說、劇本。</w:t>
            </w:r>
          </w:p>
          <w:p w14:paraId="15285085" w14:textId="77777777" w:rsidR="005B6B1B" w:rsidRPr="000766DF" w:rsidRDefault="005B6B1B" w:rsidP="005B6B1B">
            <w:pPr>
              <w:pBdr>
                <w:top w:val="nil"/>
                <w:left w:val="nil"/>
                <w:bottom w:val="nil"/>
                <w:right w:val="nil"/>
                <w:between w:val="nil"/>
              </w:pBdr>
              <w:spacing w:line="260" w:lineRule="exact"/>
              <w:rPr>
                <w:bCs/>
                <w:snapToGrid w:val="0"/>
                <w:kern w:val="0"/>
                <w:sz w:val="22"/>
              </w:rPr>
            </w:pPr>
            <w:r w:rsidRPr="000766DF">
              <w:rPr>
                <w:rFonts w:ascii="標楷體" w:eastAsia="標楷體" w:hAnsi="標楷體" w:hint="eastAsia"/>
                <w:bCs/>
                <w:snapToGrid w:val="0"/>
                <w:kern w:val="0"/>
                <w:sz w:val="22"/>
              </w:rPr>
              <w:t>Ba-IV-2 各種描寫的作用及呈現的效果。</w:t>
            </w:r>
          </w:p>
          <w:p w14:paraId="6749BC84" w14:textId="46A5BE62" w:rsidR="005B6B1B" w:rsidRDefault="005B6B1B" w:rsidP="005B6B1B">
            <w:pPr>
              <w:jc w:val="center"/>
              <w:rPr>
                <w:rFonts w:ascii="標楷體" w:eastAsia="標楷體" w:hAnsi="標楷體" w:cs="標楷體"/>
                <w:strike/>
              </w:rPr>
            </w:pPr>
            <w:r w:rsidRPr="000766DF">
              <w:rPr>
                <w:rFonts w:ascii="標楷體" w:eastAsia="標楷體" w:hAnsi="標楷體" w:hint="eastAsia"/>
                <w:bCs/>
                <w:snapToGrid w:val="0"/>
                <w:kern w:val="0"/>
                <w:sz w:val="22"/>
              </w:rPr>
              <w:t>Bb-IV-5 藉由敘述事件與描寫景物間接抒情。</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8BB1"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1-IV-4 靈活應用科技與資訊，增進聆聽能力，加強互動學習效果。</w:t>
            </w:r>
          </w:p>
          <w:p w14:paraId="214CFA31"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2-IV-1 掌握生活情境，適切表情達意，分享自身經驗。</w:t>
            </w:r>
          </w:p>
          <w:p w14:paraId="2126EB11"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6D14A6AB" w14:textId="77777777" w:rsidR="005B6B1B" w:rsidRPr="000766DF" w:rsidRDefault="005B6B1B" w:rsidP="005B6B1B">
            <w:pPr>
              <w:spacing w:line="260" w:lineRule="exact"/>
              <w:rPr>
                <w:sz w:val="22"/>
              </w:rPr>
            </w:pPr>
            <w:r w:rsidRPr="000766DF">
              <w:rPr>
                <w:rFonts w:ascii="標楷體" w:eastAsia="標楷體" w:hAnsi="標楷體" w:hint="eastAsia"/>
                <w:sz w:val="22"/>
              </w:rPr>
              <w:t>4-IV-3 能運用字典或辭典了解一字多音及一字多義的現象。</w:t>
            </w:r>
          </w:p>
          <w:p w14:paraId="4C4AD080"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4-IV-6 能夠寫出正確美觀的硬筆字。</w:t>
            </w:r>
          </w:p>
          <w:p w14:paraId="6D2DAB5E"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lastRenderedPageBreak/>
              <w:t>5-IV-1 比較不同標點符號的表達效果，流暢朗讀各類文本，並表現情感的起伏變化。</w:t>
            </w:r>
          </w:p>
          <w:p w14:paraId="0C14326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5-IV-3 理解各類文本內容、形式和寫作特色。</w:t>
            </w:r>
          </w:p>
          <w:p w14:paraId="7DDF7468"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sz w:val="22"/>
              </w:rPr>
              <w:t>6-IV-3 靈活運用仿寫、改寫等技巧，增進寫作能力。</w:t>
            </w:r>
          </w:p>
          <w:p w14:paraId="12D2137A" w14:textId="0081C0CE" w:rsidR="005B6B1B" w:rsidRDefault="005B6B1B" w:rsidP="005B6B1B">
            <w:pPr>
              <w:jc w:val="center"/>
              <w:rPr>
                <w:rFonts w:ascii="標楷體" w:eastAsia="標楷體" w:hAnsi="標楷體" w:cs="標楷體"/>
              </w:rPr>
            </w:pPr>
            <w:r w:rsidRPr="000766DF">
              <w:rPr>
                <w:rFonts w:ascii="標楷體" w:eastAsia="標楷體" w:hAnsi="標楷體" w:hint="eastAsia"/>
                <w:sz w:val="22"/>
              </w:rPr>
              <w:t>6-IV-4 依據需求書寫各類文本。</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5E9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64100386"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2.詩歌朗誦</w:t>
            </w:r>
          </w:p>
          <w:p w14:paraId="55641F41"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3.口頭報告</w:t>
            </w:r>
          </w:p>
          <w:p w14:paraId="2041D95B" w14:textId="7D0FF499"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4.主題寫作</w:t>
            </w:r>
          </w:p>
        </w:tc>
        <w:tc>
          <w:tcPr>
            <w:tcW w:w="982" w:type="pct"/>
            <w:tcBorders>
              <w:top w:val="single" w:sz="4" w:space="0" w:color="000000"/>
              <w:left w:val="single" w:sz="4" w:space="0" w:color="000000"/>
              <w:bottom w:val="single" w:sz="4" w:space="0" w:color="000000"/>
              <w:right w:val="single" w:sz="4" w:space="0" w:color="000000"/>
            </w:tcBorders>
          </w:tcPr>
          <w:p w14:paraId="682798AD" w14:textId="77777777" w:rsidR="005B6B1B" w:rsidRPr="000766DF" w:rsidRDefault="005B6B1B" w:rsidP="005B6B1B">
            <w:pPr>
              <w:jc w:val="both"/>
              <w:rPr>
                <w:sz w:val="22"/>
              </w:rPr>
            </w:pPr>
            <w:r w:rsidRPr="000766DF">
              <w:rPr>
                <w:rFonts w:ascii="標楷體" w:eastAsia="標楷體" w:hAnsi="標楷體" w:hint="eastAsia"/>
                <w:bCs/>
                <w:sz w:val="22"/>
              </w:rPr>
              <w:t>課綱:國文-閱讀-(閱J6,J10)-5</w:t>
            </w:r>
          </w:p>
          <w:p w14:paraId="193C4E14" w14:textId="521911DE"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課綱:國文-生命-(生J2)-5</w:t>
            </w:r>
          </w:p>
        </w:tc>
        <w:tc>
          <w:tcPr>
            <w:tcW w:w="760" w:type="pct"/>
            <w:tcBorders>
              <w:top w:val="single" w:sz="4" w:space="0" w:color="000000"/>
              <w:left w:val="single" w:sz="4" w:space="0" w:color="000000"/>
              <w:bottom w:val="single" w:sz="4" w:space="0" w:color="000000"/>
              <w:right w:val="single" w:sz="4" w:space="0" w:color="000000"/>
            </w:tcBorders>
          </w:tcPr>
          <w:p w14:paraId="7B365911"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6F03E8F1"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040C6ADA"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6D3BCDA6" w14:textId="6B6BE610"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A4D5AB5"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664C715F" w14:textId="77777777" w:rsidTr="00D84944">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第10週</w:t>
            </w:r>
          </w:p>
          <w:p w14:paraId="18CEF86D" w14:textId="3766227A" w:rsidR="005B6B1B" w:rsidRDefault="005B6B1B" w:rsidP="005B6B1B">
            <w:pPr>
              <w:jc w:val="center"/>
              <w:rPr>
                <w:rFonts w:ascii="標楷體" w:eastAsia="標楷體" w:hAnsi="標楷體" w:cs="標楷體"/>
              </w:rPr>
            </w:pPr>
            <w:r>
              <w:rPr>
                <w:rFonts w:ascii="標楷體" w:eastAsia="標楷體" w:hAnsi="標楷體" w:cs="標楷體" w:hint="eastAsia"/>
              </w:rPr>
              <w:t>04/13-04/17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6A3109C2"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五課近體詩選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3D9A"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7F582CE2"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w:t>
            </w:r>
            <w:r w:rsidRPr="000766DF">
              <w:rPr>
                <w:rFonts w:ascii="標楷體" w:eastAsia="標楷體" w:hAnsi="標楷體"/>
                <w:snapToGrid w:val="0"/>
                <w:sz w:val="22"/>
              </w:rPr>
              <w:lastRenderedPageBreak/>
              <w:t>觀點，達到良性的人我溝通與互動。</w:t>
            </w:r>
          </w:p>
          <w:p w14:paraId="74BEE8B0" w14:textId="77777777" w:rsidR="005B6B1B" w:rsidRPr="000766DF" w:rsidRDefault="005B6B1B" w:rsidP="005B6B1B">
            <w:pPr>
              <w:rPr>
                <w:sz w:val="22"/>
              </w:rPr>
            </w:pPr>
            <w:r w:rsidRPr="000766DF">
              <w:rPr>
                <w:rFonts w:ascii="標楷體" w:eastAsia="標楷體" w:hAnsi="標楷體"/>
                <w:snapToGrid w:val="0"/>
                <w:sz w:val="22"/>
              </w:rPr>
              <w:t>國-J-B3 具備欣賞文學與相關藝術的能力，並培養創作的興趣，透過對文本的反思與分享，印證生活經驗，提升審美判斷力。</w:t>
            </w:r>
          </w:p>
          <w:p w14:paraId="16A12403" w14:textId="5AF19B40"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D513"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Ab-IV-6 常用文言文的詞義及語詞結構。</w:t>
            </w:r>
          </w:p>
          <w:p w14:paraId="3643DFD1" w14:textId="77777777" w:rsidR="005B6B1B" w:rsidRPr="000766DF" w:rsidRDefault="005B6B1B" w:rsidP="005B6B1B">
            <w:pPr>
              <w:spacing w:line="260" w:lineRule="exact"/>
              <w:rPr>
                <w:sz w:val="22"/>
              </w:rPr>
            </w:pPr>
            <w:r w:rsidRPr="000766DF">
              <w:rPr>
                <w:rFonts w:ascii="標楷體" w:eastAsia="標楷體" w:hAnsi="標楷體" w:hint="eastAsia"/>
                <w:sz w:val="22"/>
              </w:rPr>
              <w:t>Ab-IV-7 常用文言文的字詞、虛字、古今義變。</w:t>
            </w:r>
          </w:p>
          <w:p w14:paraId="64EE2B52"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2000C3D4"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58656A17" w14:textId="77777777" w:rsidR="005B6B1B" w:rsidRPr="000766DF" w:rsidRDefault="005B6B1B" w:rsidP="005B6B1B">
            <w:pPr>
              <w:spacing w:line="260" w:lineRule="exact"/>
              <w:rPr>
                <w:sz w:val="22"/>
              </w:rPr>
            </w:pPr>
            <w:r w:rsidRPr="000766DF">
              <w:rPr>
                <w:rFonts w:ascii="標楷體" w:eastAsia="標楷體" w:hAnsi="標楷體" w:hint="eastAsia"/>
                <w:sz w:val="22"/>
              </w:rPr>
              <w:t>Ad-IV-3 韻文：如古體詩、樂府詩、近體詩、詞、曲等。</w:t>
            </w:r>
          </w:p>
          <w:p w14:paraId="45A3D889" w14:textId="77777777" w:rsidR="005B6B1B" w:rsidRPr="000766DF" w:rsidRDefault="005B6B1B" w:rsidP="005B6B1B">
            <w:pPr>
              <w:spacing w:line="260" w:lineRule="exact"/>
              <w:rPr>
                <w:sz w:val="22"/>
              </w:rPr>
            </w:pPr>
            <w:r w:rsidRPr="000766DF">
              <w:rPr>
                <w:rFonts w:ascii="標楷體" w:eastAsia="標楷體" w:hAnsi="標楷體" w:hint="eastAsia"/>
                <w:sz w:val="22"/>
              </w:rPr>
              <w:t>Bb-IV-1 自我及人際交流的感受。</w:t>
            </w:r>
          </w:p>
          <w:p w14:paraId="39B6D3FD"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Bb-IV-4 直接抒情。</w:t>
            </w:r>
          </w:p>
          <w:p w14:paraId="35EF710B" w14:textId="77777777" w:rsidR="005B6B1B" w:rsidRPr="000766DF" w:rsidRDefault="005B6B1B" w:rsidP="005B6B1B">
            <w:pPr>
              <w:spacing w:line="260" w:lineRule="exact"/>
              <w:rPr>
                <w:sz w:val="22"/>
              </w:rPr>
            </w:pPr>
            <w:r w:rsidRPr="000766DF">
              <w:rPr>
                <w:rFonts w:ascii="標楷體" w:eastAsia="標楷體" w:hAnsi="標楷體" w:hint="eastAsia"/>
                <w:sz w:val="22"/>
              </w:rPr>
              <w:t>Bb-IV-5 藉由敘述事件與描寫景物間接抒情。</w:t>
            </w:r>
          </w:p>
          <w:p w14:paraId="3DD08E8F" w14:textId="77777777" w:rsidR="005B6B1B" w:rsidRPr="000766DF" w:rsidRDefault="005B6B1B" w:rsidP="005B6B1B">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3EEF4BB9" w14:textId="04F9DC72"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A263"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1-IV-2 依據不同情境，分辨聲情意涵及表達技巧，適切回應。</w:t>
            </w:r>
          </w:p>
          <w:p w14:paraId="61846071"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2E74BCE6"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4F7F8D6F"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6B61B8E8" w14:textId="77777777" w:rsidR="005B6B1B" w:rsidRPr="000766DF" w:rsidRDefault="005B6B1B" w:rsidP="005B6B1B">
            <w:pPr>
              <w:spacing w:line="260" w:lineRule="exact"/>
              <w:rPr>
                <w:sz w:val="22"/>
              </w:rPr>
            </w:pPr>
            <w:r w:rsidRPr="000766DF">
              <w:rPr>
                <w:rFonts w:ascii="標楷體" w:eastAsia="標楷體" w:hAnsi="標楷體" w:hint="eastAsia"/>
                <w:sz w:val="22"/>
              </w:rPr>
              <w:t>4-IV-3 能運用字典或辭典了解一字多音及一字多義的現象。</w:t>
            </w:r>
          </w:p>
          <w:p w14:paraId="1EFF9777"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4-IV-6 能夠寫出正確美觀的硬筆字。</w:t>
            </w:r>
          </w:p>
          <w:p w14:paraId="4E627B62"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33243F8F"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7D38E0BB" w14:textId="10A72C71"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9635"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2C6F6112"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2.詩歌背誦、吟唱</w:t>
            </w:r>
          </w:p>
          <w:p w14:paraId="0A124EB0" w14:textId="47EBC615"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3.紙筆測驗</w:t>
            </w:r>
          </w:p>
        </w:tc>
        <w:tc>
          <w:tcPr>
            <w:tcW w:w="982" w:type="pct"/>
            <w:tcBorders>
              <w:top w:val="single" w:sz="4" w:space="0" w:color="000000"/>
              <w:left w:val="single" w:sz="4" w:space="0" w:color="000000"/>
              <w:bottom w:val="single" w:sz="4" w:space="0" w:color="000000"/>
              <w:right w:val="single" w:sz="4" w:space="0" w:color="000000"/>
            </w:tcBorders>
          </w:tcPr>
          <w:p w14:paraId="3B1AE59A" w14:textId="77777777" w:rsidR="005B6B1B" w:rsidRPr="000766DF" w:rsidRDefault="005B6B1B" w:rsidP="005B6B1B">
            <w:pPr>
              <w:jc w:val="both"/>
              <w:rPr>
                <w:sz w:val="22"/>
              </w:rPr>
            </w:pPr>
            <w:r w:rsidRPr="000766DF">
              <w:rPr>
                <w:rFonts w:ascii="標楷體" w:eastAsia="標楷體" w:hAnsi="標楷體" w:hint="eastAsia"/>
                <w:bCs/>
                <w:sz w:val="22"/>
              </w:rPr>
              <w:t>課綱:國文-閱讀-(閱J1)-5</w:t>
            </w:r>
          </w:p>
          <w:p w14:paraId="11E713D9" w14:textId="77777777" w:rsidR="005B6B1B" w:rsidRPr="000766DF" w:rsidRDefault="005B6B1B" w:rsidP="005B6B1B">
            <w:pPr>
              <w:jc w:val="both"/>
              <w:rPr>
                <w:sz w:val="22"/>
              </w:rPr>
            </w:pPr>
            <w:r w:rsidRPr="000766DF">
              <w:rPr>
                <w:rFonts w:ascii="標楷體" w:eastAsia="標楷體" w:hAnsi="標楷體" w:hint="eastAsia"/>
                <w:bCs/>
                <w:sz w:val="22"/>
              </w:rPr>
              <w:t>課綱:國文-人權-(人J3,J13)-5</w:t>
            </w:r>
          </w:p>
          <w:p w14:paraId="7B616703" w14:textId="68F12992"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課綱:國文-生命-(生J3)-5</w:t>
            </w:r>
          </w:p>
        </w:tc>
        <w:tc>
          <w:tcPr>
            <w:tcW w:w="760" w:type="pct"/>
            <w:tcBorders>
              <w:top w:val="single" w:sz="4" w:space="0" w:color="000000"/>
              <w:left w:val="single" w:sz="4" w:space="0" w:color="000000"/>
              <w:bottom w:val="single" w:sz="4" w:space="0" w:color="000000"/>
              <w:right w:val="single" w:sz="4" w:space="0" w:color="000000"/>
            </w:tcBorders>
          </w:tcPr>
          <w:p w14:paraId="29E31FEC"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094C7BE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563AE8BF"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66F6EC35" w14:textId="2CFFC353"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9D0A78A"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410C155A" w14:textId="77777777" w:rsidTr="00B57C80">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第11週</w:t>
            </w:r>
          </w:p>
          <w:p w14:paraId="1DA646DF" w14:textId="40D38B54" w:rsidR="005B6B1B" w:rsidRPr="0004090C" w:rsidRDefault="005B6B1B" w:rsidP="005B6B1B">
            <w:pPr>
              <w:jc w:val="center"/>
              <w:rPr>
                <w:rFonts w:ascii="標楷體" w:eastAsia="標楷體" w:hAnsi="標楷體" w:cs="標楷體"/>
              </w:rPr>
            </w:pPr>
            <w:r>
              <w:rPr>
                <w:rFonts w:ascii="標楷體" w:eastAsia="標楷體" w:hAnsi="標楷體" w:cs="標楷體" w:hint="eastAsia"/>
              </w:rPr>
              <w:t>04/20-04/24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1DF397CC"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五課近體詩選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3E1C"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6E427935" w14:textId="77777777" w:rsidR="005B6B1B" w:rsidRPr="000766DF" w:rsidRDefault="005B6B1B" w:rsidP="005B6B1B">
            <w:pPr>
              <w:rPr>
                <w:sz w:val="22"/>
              </w:rPr>
            </w:pPr>
            <w:r w:rsidRPr="000766DF">
              <w:rPr>
                <w:rFonts w:ascii="標楷體" w:eastAsia="標楷體" w:hAnsi="標楷體"/>
                <w:snapToGrid w:val="0"/>
                <w:sz w:val="22"/>
              </w:rPr>
              <w:lastRenderedPageBreak/>
              <w:t>國-J-B1 運用國語文表情達意，增進閱讀理解，進而提升欣賞及評析文本的能力，並能傾聽他人的需求、理解他人的觀點，達到良性的人我溝通與互動。</w:t>
            </w:r>
          </w:p>
          <w:p w14:paraId="0730D993" w14:textId="77777777" w:rsidR="005B6B1B" w:rsidRPr="000766DF" w:rsidRDefault="005B6B1B" w:rsidP="005B6B1B">
            <w:pPr>
              <w:rPr>
                <w:sz w:val="22"/>
              </w:rPr>
            </w:pPr>
            <w:r w:rsidRPr="000766DF">
              <w:rPr>
                <w:rFonts w:ascii="標楷體" w:eastAsia="標楷體" w:hAnsi="標楷體"/>
                <w:snapToGrid w:val="0"/>
                <w:sz w:val="22"/>
              </w:rPr>
              <w:t>國-J-B3 具備欣賞文學與相關藝術的能力，並培養創作的興趣，透過對文本的反思與分享，印證生活經驗，提升審美判斷力。</w:t>
            </w:r>
          </w:p>
          <w:p w14:paraId="15E5D0B7" w14:textId="78177E7E"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國-J-C1 閱讀各類文本，從中培養道德觀、責任感、同理心，並能觀察生活環境，主動關懷社會，增</w:t>
            </w:r>
            <w:r w:rsidRPr="000766DF">
              <w:rPr>
                <w:rFonts w:ascii="標楷體" w:eastAsia="標楷體" w:hAnsi="標楷體"/>
                <w:snapToGrid w:val="0"/>
                <w:sz w:val="22"/>
              </w:rPr>
              <w:lastRenderedPageBreak/>
              <w:t>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C9A6A"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Ab-IV-6 常用文言文的詞義及語詞結構。</w:t>
            </w:r>
          </w:p>
          <w:p w14:paraId="539CAB0D" w14:textId="77777777" w:rsidR="005B6B1B" w:rsidRPr="000766DF" w:rsidRDefault="005B6B1B" w:rsidP="005B6B1B">
            <w:pPr>
              <w:spacing w:line="260" w:lineRule="exact"/>
              <w:rPr>
                <w:sz w:val="22"/>
              </w:rPr>
            </w:pPr>
            <w:r w:rsidRPr="000766DF">
              <w:rPr>
                <w:rFonts w:ascii="標楷體" w:eastAsia="標楷體" w:hAnsi="標楷體" w:hint="eastAsia"/>
                <w:sz w:val="22"/>
              </w:rPr>
              <w:t>Ab-IV-7 常用文言文的字詞、虛字、古今義變。</w:t>
            </w:r>
          </w:p>
          <w:p w14:paraId="3C5AE3B2"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05DDF291"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Ad-IV-1 篇章的主旨、結構、寓意與分析。</w:t>
            </w:r>
          </w:p>
          <w:p w14:paraId="2EAF626B" w14:textId="77777777" w:rsidR="005B6B1B" w:rsidRPr="000766DF" w:rsidRDefault="005B6B1B" w:rsidP="005B6B1B">
            <w:pPr>
              <w:spacing w:line="260" w:lineRule="exact"/>
              <w:rPr>
                <w:sz w:val="22"/>
              </w:rPr>
            </w:pPr>
            <w:r w:rsidRPr="000766DF">
              <w:rPr>
                <w:rFonts w:ascii="標楷體" w:eastAsia="標楷體" w:hAnsi="標楷體" w:hint="eastAsia"/>
                <w:sz w:val="22"/>
              </w:rPr>
              <w:t>Ad-IV-3 韻文：如古體詩、樂府詩、近體詩、詞、曲等。</w:t>
            </w:r>
          </w:p>
          <w:p w14:paraId="195F7020" w14:textId="77777777" w:rsidR="005B6B1B" w:rsidRPr="000766DF" w:rsidRDefault="005B6B1B" w:rsidP="005B6B1B">
            <w:pPr>
              <w:spacing w:line="260" w:lineRule="exact"/>
              <w:rPr>
                <w:sz w:val="22"/>
              </w:rPr>
            </w:pPr>
            <w:r w:rsidRPr="000766DF">
              <w:rPr>
                <w:rFonts w:ascii="標楷體" w:eastAsia="標楷體" w:hAnsi="標楷體" w:hint="eastAsia"/>
                <w:sz w:val="22"/>
              </w:rPr>
              <w:t>Bb-IV-1 自我及人際交流的感受。</w:t>
            </w:r>
          </w:p>
          <w:p w14:paraId="7D5D3983" w14:textId="77777777" w:rsidR="005B6B1B" w:rsidRPr="000766DF" w:rsidRDefault="005B6B1B" w:rsidP="005B6B1B">
            <w:pPr>
              <w:spacing w:line="260" w:lineRule="exact"/>
              <w:rPr>
                <w:sz w:val="22"/>
              </w:rPr>
            </w:pPr>
            <w:r w:rsidRPr="000766DF">
              <w:rPr>
                <w:rFonts w:ascii="標楷體" w:eastAsia="標楷體" w:hAnsi="標楷體" w:hint="eastAsia"/>
                <w:sz w:val="22"/>
              </w:rPr>
              <w:t>Bb-IV-4 直接抒情。</w:t>
            </w:r>
          </w:p>
          <w:p w14:paraId="7C745823" w14:textId="77777777" w:rsidR="005B6B1B" w:rsidRPr="000766DF" w:rsidRDefault="005B6B1B" w:rsidP="005B6B1B">
            <w:pPr>
              <w:spacing w:line="260" w:lineRule="exact"/>
              <w:rPr>
                <w:sz w:val="22"/>
              </w:rPr>
            </w:pPr>
            <w:r w:rsidRPr="000766DF">
              <w:rPr>
                <w:rFonts w:ascii="標楷體" w:eastAsia="標楷體" w:hAnsi="標楷體" w:hint="eastAsia"/>
                <w:sz w:val="22"/>
              </w:rPr>
              <w:t>Bb-IV-5 藉由敘述事件與描寫景物間接抒情。</w:t>
            </w:r>
          </w:p>
          <w:p w14:paraId="1666392B" w14:textId="77777777" w:rsidR="005B6B1B" w:rsidRPr="000766DF" w:rsidRDefault="005B6B1B" w:rsidP="005B6B1B">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2C84BC79" w14:textId="6AABE33C"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72F9"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1-IV-4 靈活應用科技與資訊，增進聆聽能力，加強互動學習效果。</w:t>
            </w:r>
          </w:p>
          <w:p w14:paraId="39FCB62A"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2EE53ED4"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2-IV-2 有效把握聽聞內容的邏輯，做出提問或回饋。</w:t>
            </w:r>
          </w:p>
          <w:p w14:paraId="2BA80F21"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69591CBC" w14:textId="77777777" w:rsidR="005B6B1B" w:rsidRPr="000766DF" w:rsidRDefault="005B6B1B" w:rsidP="005B6B1B">
            <w:pPr>
              <w:spacing w:line="260" w:lineRule="exact"/>
              <w:rPr>
                <w:sz w:val="22"/>
              </w:rPr>
            </w:pPr>
            <w:r w:rsidRPr="000766DF">
              <w:rPr>
                <w:rFonts w:ascii="標楷體" w:eastAsia="標楷體" w:hAnsi="標楷體" w:hint="eastAsia"/>
                <w:sz w:val="22"/>
              </w:rPr>
              <w:t>4-IV-3 能運用字典或辭典了解一字多音及一字多義的現象。</w:t>
            </w:r>
          </w:p>
          <w:p w14:paraId="1AB03789" w14:textId="77777777" w:rsidR="005B6B1B" w:rsidRPr="000766DF" w:rsidRDefault="005B6B1B" w:rsidP="005B6B1B">
            <w:pPr>
              <w:spacing w:line="260" w:lineRule="exact"/>
              <w:rPr>
                <w:sz w:val="22"/>
              </w:rPr>
            </w:pPr>
            <w:r w:rsidRPr="000766DF">
              <w:rPr>
                <w:rFonts w:ascii="標楷體" w:eastAsia="標楷體" w:hAnsi="標楷體" w:hint="eastAsia"/>
                <w:sz w:val="22"/>
              </w:rPr>
              <w:t>4-IV-6 能夠寫出正確美觀的硬筆字。</w:t>
            </w:r>
          </w:p>
          <w:p w14:paraId="754F3113"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7A1A897B"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7B3F2613" w14:textId="67191CF5"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C4C9"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39222E6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2.詩歌背誦、吟唱</w:t>
            </w:r>
          </w:p>
          <w:p w14:paraId="40A4A8FA" w14:textId="6F5C22E0"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3.口語表達</w:t>
            </w:r>
          </w:p>
        </w:tc>
        <w:tc>
          <w:tcPr>
            <w:tcW w:w="982" w:type="pct"/>
            <w:tcBorders>
              <w:top w:val="single" w:sz="4" w:space="0" w:color="000000"/>
              <w:left w:val="single" w:sz="4" w:space="0" w:color="000000"/>
              <w:bottom w:val="single" w:sz="4" w:space="0" w:color="000000"/>
              <w:right w:val="single" w:sz="4" w:space="0" w:color="000000"/>
            </w:tcBorders>
          </w:tcPr>
          <w:p w14:paraId="3CB2E150" w14:textId="77777777" w:rsidR="005B6B1B" w:rsidRPr="000766DF" w:rsidRDefault="005B6B1B" w:rsidP="005B6B1B">
            <w:pPr>
              <w:jc w:val="both"/>
              <w:rPr>
                <w:sz w:val="22"/>
              </w:rPr>
            </w:pPr>
            <w:r w:rsidRPr="000766DF">
              <w:rPr>
                <w:rFonts w:ascii="標楷體" w:eastAsia="標楷體" w:hAnsi="標楷體" w:hint="eastAsia"/>
                <w:bCs/>
                <w:sz w:val="22"/>
              </w:rPr>
              <w:t>課綱:國文-閱讀-(閱J1)-5</w:t>
            </w:r>
          </w:p>
          <w:p w14:paraId="357A904E" w14:textId="77777777" w:rsidR="005B6B1B" w:rsidRPr="000766DF" w:rsidRDefault="005B6B1B" w:rsidP="005B6B1B">
            <w:pPr>
              <w:jc w:val="both"/>
              <w:rPr>
                <w:sz w:val="22"/>
              </w:rPr>
            </w:pPr>
            <w:r w:rsidRPr="000766DF">
              <w:rPr>
                <w:rFonts w:ascii="標楷體" w:eastAsia="標楷體" w:hAnsi="標楷體" w:hint="eastAsia"/>
                <w:bCs/>
                <w:sz w:val="22"/>
              </w:rPr>
              <w:t>課綱:國文-人權-(人J3,J13)-5</w:t>
            </w:r>
          </w:p>
          <w:p w14:paraId="07F36540" w14:textId="39FEDCCC"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課綱:國文-生命-(生J3)-5</w:t>
            </w:r>
          </w:p>
        </w:tc>
        <w:tc>
          <w:tcPr>
            <w:tcW w:w="760" w:type="pct"/>
            <w:tcBorders>
              <w:top w:val="single" w:sz="4" w:space="0" w:color="000000"/>
              <w:left w:val="single" w:sz="4" w:space="0" w:color="000000"/>
              <w:bottom w:val="single" w:sz="4" w:space="0" w:color="000000"/>
              <w:right w:val="single" w:sz="4" w:space="0" w:color="000000"/>
            </w:tcBorders>
          </w:tcPr>
          <w:p w14:paraId="42348D61"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75209D9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7F4A05D0"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21D905AA" w14:textId="55CDEEAD" w:rsidR="005B6B1B" w:rsidRPr="00931AA0" w:rsidRDefault="005B6B1B" w:rsidP="005B6B1B">
            <w:pPr>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1DBB0DBF"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5B6B1B" w:rsidRPr="000865D9" w:rsidRDefault="005B6B1B" w:rsidP="005B6B1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B6B1B" w:rsidRPr="000865D9" w14:paraId="41A4EC87" w14:textId="77777777" w:rsidTr="00DB342C">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5B6B1B" w:rsidRDefault="005B6B1B" w:rsidP="005B6B1B">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5B6B1B" w:rsidRDefault="005B6B1B" w:rsidP="005B6B1B">
            <w:pPr>
              <w:jc w:val="center"/>
              <w:rPr>
                <w:rFonts w:ascii="標楷體" w:eastAsia="標楷體" w:hAnsi="標楷體" w:cs="標楷體"/>
              </w:rPr>
            </w:pPr>
            <w:r>
              <w:rPr>
                <w:rFonts w:ascii="標楷體" w:eastAsia="標楷體" w:hAnsi="標楷體" w:cs="標楷體" w:hint="eastAsia"/>
              </w:rPr>
              <w:t>04/27-05/01</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29293A3A"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z w:val="22"/>
              </w:rPr>
              <w:t>六課石虎是我們的龍貓</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9A23"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2B450D1A"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131476DD" w14:textId="77777777" w:rsidR="005B6B1B" w:rsidRPr="000766DF" w:rsidRDefault="005B6B1B" w:rsidP="005B6B1B">
            <w:pPr>
              <w:rPr>
                <w:sz w:val="22"/>
              </w:rPr>
            </w:pPr>
            <w:r w:rsidRPr="000766DF">
              <w:rPr>
                <w:rFonts w:ascii="標楷體" w:eastAsia="標楷體" w:hAnsi="標楷體"/>
                <w:snapToGrid w:val="0"/>
                <w:sz w:val="22"/>
              </w:rPr>
              <w:t>國-J-B2 運用科技、資訊與各類媒體所提供的素材，進行檢索、統整、解釋及省思，並轉化</w:t>
            </w:r>
            <w:r w:rsidRPr="000766DF">
              <w:rPr>
                <w:rFonts w:ascii="標楷體" w:eastAsia="標楷體" w:hAnsi="標楷體"/>
                <w:snapToGrid w:val="0"/>
                <w:sz w:val="22"/>
              </w:rPr>
              <w:lastRenderedPageBreak/>
              <w:t>成生活的能力與素養。</w:t>
            </w:r>
          </w:p>
          <w:p w14:paraId="49A57C2F" w14:textId="1320BCA7"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0744"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Ab-IV-5 5,000個常用語詞的使用。</w:t>
            </w:r>
          </w:p>
          <w:p w14:paraId="050DA92D"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781FE548"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7AABF55C" w14:textId="77777777" w:rsidR="005B6B1B" w:rsidRPr="000766DF" w:rsidRDefault="005B6B1B" w:rsidP="005B6B1B">
            <w:pPr>
              <w:spacing w:line="260" w:lineRule="exact"/>
              <w:rPr>
                <w:sz w:val="22"/>
              </w:rPr>
            </w:pPr>
            <w:r w:rsidRPr="000766DF">
              <w:rPr>
                <w:rFonts w:ascii="標楷體" w:eastAsia="標楷體" w:hAnsi="標楷體" w:hint="eastAsia"/>
                <w:sz w:val="22"/>
              </w:rPr>
              <w:t>Bc-IV-2 描述、列舉、因果、問題解決、比較、分類、定義等寫作手法。</w:t>
            </w:r>
          </w:p>
          <w:p w14:paraId="31F0D484" w14:textId="77777777" w:rsidR="005B6B1B" w:rsidRPr="000766DF" w:rsidRDefault="005B6B1B" w:rsidP="005B6B1B">
            <w:pPr>
              <w:spacing w:line="260" w:lineRule="exact"/>
              <w:rPr>
                <w:sz w:val="22"/>
              </w:rPr>
            </w:pPr>
            <w:r w:rsidRPr="000766DF">
              <w:rPr>
                <w:rFonts w:ascii="標楷體" w:eastAsia="標楷體" w:hAnsi="標楷體" w:hint="eastAsia"/>
                <w:sz w:val="22"/>
              </w:rPr>
              <w:t>Ca-IV-2 各類文本中表現科技文明演進、生存環境發展的文化內涵。</w:t>
            </w:r>
          </w:p>
          <w:p w14:paraId="6C99FC13" w14:textId="7F159CCC"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DEF" w14:textId="77777777" w:rsidR="005B6B1B" w:rsidRPr="000766DF" w:rsidRDefault="005B6B1B" w:rsidP="005B6B1B">
            <w:pPr>
              <w:spacing w:line="260" w:lineRule="exact"/>
              <w:rPr>
                <w:sz w:val="22"/>
              </w:rPr>
            </w:pPr>
            <w:r w:rsidRPr="000766DF">
              <w:rPr>
                <w:rFonts w:ascii="標楷體" w:eastAsia="標楷體" w:hAnsi="標楷體" w:hint="eastAsia"/>
                <w:sz w:val="22"/>
              </w:rPr>
              <w:t>1-IV-1 以同理心，聆聽各項發言，並加以記錄、歸納。</w:t>
            </w:r>
          </w:p>
          <w:p w14:paraId="11ADF589" w14:textId="77777777" w:rsidR="005B6B1B" w:rsidRPr="000766DF" w:rsidRDefault="005B6B1B" w:rsidP="005B6B1B">
            <w:pPr>
              <w:spacing w:line="260" w:lineRule="exact"/>
              <w:rPr>
                <w:sz w:val="22"/>
              </w:rPr>
            </w:pPr>
            <w:r w:rsidRPr="000766DF">
              <w:rPr>
                <w:rFonts w:ascii="標楷體" w:eastAsia="標楷體" w:hAnsi="標楷體" w:hint="eastAsia"/>
                <w:sz w:val="22"/>
              </w:rPr>
              <w:t>1-IV-2 依據不同情境，分辨聲情意涵及表達技巧，適切回應。</w:t>
            </w:r>
          </w:p>
          <w:p w14:paraId="59B1380C"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7EC015CC"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2A113377"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70F0158C"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45779A57"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6A685F68" w14:textId="1868C676"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61F4"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1.口語表達</w:t>
            </w:r>
          </w:p>
          <w:p w14:paraId="38C49340"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41211862" w14:textId="6851CE45"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25632CF9" w14:textId="77777777" w:rsidR="005B6B1B" w:rsidRPr="000766DF" w:rsidRDefault="005B6B1B" w:rsidP="005B6B1B">
            <w:pPr>
              <w:jc w:val="both"/>
              <w:rPr>
                <w:sz w:val="22"/>
              </w:rPr>
            </w:pPr>
            <w:r w:rsidRPr="000766DF">
              <w:rPr>
                <w:rFonts w:ascii="標楷體" w:eastAsia="標楷體" w:hAnsi="標楷體" w:hint="eastAsia"/>
                <w:bCs/>
                <w:sz w:val="22"/>
              </w:rPr>
              <w:t>課綱:國文-戶外-(戶J1)-5</w:t>
            </w:r>
          </w:p>
          <w:p w14:paraId="68C10241" w14:textId="77777777" w:rsidR="005B6B1B" w:rsidRPr="000766DF" w:rsidRDefault="005B6B1B" w:rsidP="005B6B1B">
            <w:pPr>
              <w:jc w:val="both"/>
              <w:rPr>
                <w:sz w:val="22"/>
              </w:rPr>
            </w:pPr>
            <w:r w:rsidRPr="000766DF">
              <w:rPr>
                <w:rFonts w:ascii="標楷體" w:eastAsia="標楷體" w:hAnsi="標楷體" w:hint="eastAsia"/>
                <w:bCs/>
                <w:sz w:val="22"/>
              </w:rPr>
              <w:t>法定:國文-環境-(環J1,J2)-5</w:t>
            </w:r>
          </w:p>
          <w:p w14:paraId="4F80617D" w14:textId="77777777" w:rsidR="005B6B1B" w:rsidRPr="000766DF" w:rsidRDefault="005B6B1B" w:rsidP="005B6B1B">
            <w:pPr>
              <w:jc w:val="both"/>
              <w:rPr>
                <w:rFonts w:ascii="標楷體" w:eastAsia="標楷體" w:hAnsi="標楷體"/>
                <w:bCs/>
                <w:sz w:val="22"/>
              </w:rPr>
            </w:pPr>
            <w:r w:rsidRPr="000766DF">
              <w:rPr>
                <w:rFonts w:ascii="標楷體" w:eastAsia="標楷體" w:hAnsi="標楷體" w:hint="eastAsia"/>
                <w:bCs/>
                <w:sz w:val="22"/>
              </w:rPr>
              <w:t>課綱:國文-閱讀-(閱J4,J9)-5</w:t>
            </w:r>
          </w:p>
          <w:p w14:paraId="0B28C524" w14:textId="77777777" w:rsidR="005B6B1B" w:rsidRPr="000766DF" w:rsidRDefault="005B6B1B" w:rsidP="005B6B1B">
            <w:pPr>
              <w:jc w:val="both"/>
              <w:rPr>
                <w:rFonts w:ascii="標楷體" w:eastAsia="標楷體" w:hAnsi="標楷體"/>
                <w:color w:val="FF0000"/>
                <w:sz w:val="22"/>
              </w:rPr>
            </w:pPr>
            <w:r w:rsidRPr="000766DF">
              <w:rPr>
                <w:rFonts w:ascii="標楷體" w:eastAsia="標楷體" w:hAnsi="標楷體"/>
                <w:color w:val="FF0000"/>
                <w:sz w:val="22"/>
              </w:rPr>
              <w:t>法定:國文-交通安全教育-5</w:t>
            </w:r>
          </w:p>
          <w:p w14:paraId="2DB14E41" w14:textId="361FA98E"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color w:val="FF0000"/>
                <w:sz w:val="22"/>
              </w:rPr>
              <w:t>法定:國文-低碳環境教育-5</w:t>
            </w:r>
          </w:p>
        </w:tc>
        <w:tc>
          <w:tcPr>
            <w:tcW w:w="760" w:type="pct"/>
            <w:tcBorders>
              <w:top w:val="single" w:sz="4" w:space="0" w:color="000000"/>
              <w:left w:val="single" w:sz="4" w:space="0" w:color="000000"/>
              <w:bottom w:val="single" w:sz="4" w:space="0" w:color="000000"/>
              <w:right w:val="single" w:sz="4" w:space="0" w:color="000000"/>
            </w:tcBorders>
          </w:tcPr>
          <w:p w14:paraId="7BD0835D"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094C7B74"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5628BD92"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2B6F0F0D" w14:textId="73FD7F39"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EA1379E"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21DA6823" w14:textId="77777777" w:rsidTr="00AB1536">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第13週</w:t>
            </w:r>
          </w:p>
          <w:p w14:paraId="6A23B2ED" w14:textId="77777777" w:rsidR="005B6B1B" w:rsidRDefault="005B6B1B" w:rsidP="005B6B1B">
            <w:pPr>
              <w:jc w:val="center"/>
              <w:rPr>
                <w:rFonts w:ascii="標楷體" w:eastAsia="標楷體" w:hAnsi="標楷體" w:cs="標楷體"/>
              </w:rPr>
            </w:pPr>
            <w:r>
              <w:rPr>
                <w:rFonts w:ascii="標楷體" w:eastAsia="標楷體" w:hAnsi="標楷體" w:cs="標楷體" w:hint="eastAsia"/>
              </w:rPr>
              <w:t>05/04-05/08</w:t>
            </w:r>
          </w:p>
          <w:p w14:paraId="6F12C3EB" w14:textId="4F3BAFD2" w:rsidR="005B6B1B" w:rsidRDefault="005B6B1B" w:rsidP="005B6B1B">
            <w:pPr>
              <w:jc w:val="center"/>
              <w:rPr>
                <w:rFonts w:ascii="標楷體" w:eastAsia="標楷體" w:hAnsi="標楷體" w:cs="標楷體"/>
              </w:rPr>
            </w:pPr>
            <w:r>
              <w:rPr>
                <w:rFonts w:ascii="標楷體" w:eastAsia="標楷體" w:hAnsi="標楷體" w:cs="標楷體" w:hint="eastAsia"/>
              </w:rPr>
              <w:t>第二次定期評量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5E6B7381" w:rsidR="005B6B1B" w:rsidRDefault="005B6B1B" w:rsidP="005B6B1B">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z w:val="22"/>
              </w:rPr>
              <w:t>六課石虎是我們的龍貓</w:t>
            </w:r>
            <w:r w:rsidRPr="00FE5F84">
              <w:rPr>
                <w:rFonts w:ascii="標楷體" w:eastAsia="標楷體" w:hAnsi="標楷體" w:hint="eastAsia"/>
                <w:bCs/>
                <w:sz w:val="22"/>
              </w:rPr>
              <w:t>(第二次段考)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523"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0240F16D"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0766DF">
              <w:rPr>
                <w:rFonts w:ascii="標楷體" w:eastAsia="標楷體" w:hAnsi="標楷體"/>
                <w:snapToGrid w:val="0"/>
                <w:sz w:val="22"/>
              </w:rPr>
              <w:lastRenderedPageBreak/>
              <w:t>溝通與互動。</w:t>
            </w:r>
          </w:p>
          <w:p w14:paraId="107A90AF" w14:textId="77777777" w:rsidR="005B6B1B" w:rsidRPr="000766DF" w:rsidRDefault="005B6B1B" w:rsidP="005B6B1B">
            <w:pPr>
              <w:rPr>
                <w:sz w:val="22"/>
              </w:rPr>
            </w:pPr>
            <w:r w:rsidRPr="000766DF">
              <w:rPr>
                <w:rFonts w:ascii="標楷體" w:eastAsia="標楷體" w:hAnsi="標楷體"/>
                <w:snapToGrid w:val="0"/>
                <w:sz w:val="22"/>
              </w:rPr>
              <w:t>國-J-B2 運用科技、資訊與各類媒體所提供的素材，進行檢索、統整、解釋及省思，並轉化成生活的能力與素養。</w:t>
            </w:r>
          </w:p>
          <w:p w14:paraId="2CD9D950" w14:textId="490D31E3"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國-J-C1 閱讀各類文本，從中培養道德觀、責任感、同理心，並能觀察生活環境，主動關懷社會，增進對公共議題的興趣。</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B7AB"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Ab-IV-5 5,000個常用語詞的使用。</w:t>
            </w:r>
          </w:p>
          <w:p w14:paraId="1975EBAC" w14:textId="77777777" w:rsidR="005B6B1B" w:rsidRPr="000766DF" w:rsidRDefault="005B6B1B" w:rsidP="005B6B1B">
            <w:pPr>
              <w:spacing w:line="260" w:lineRule="exact"/>
              <w:rPr>
                <w:sz w:val="22"/>
              </w:rPr>
            </w:pPr>
            <w:r w:rsidRPr="000766DF">
              <w:rPr>
                <w:rFonts w:ascii="標楷體" w:eastAsia="標楷體" w:hAnsi="標楷體" w:hint="eastAsia"/>
                <w:sz w:val="22"/>
              </w:rPr>
              <w:t>Ac-IV-3 文句表達的邏輯與意義。</w:t>
            </w:r>
          </w:p>
          <w:p w14:paraId="5BDEE313" w14:textId="77777777" w:rsidR="005B6B1B" w:rsidRPr="000766DF" w:rsidRDefault="005B6B1B" w:rsidP="005B6B1B">
            <w:pPr>
              <w:spacing w:line="260" w:lineRule="exact"/>
              <w:rPr>
                <w:sz w:val="22"/>
              </w:rPr>
            </w:pPr>
            <w:r w:rsidRPr="000766DF">
              <w:rPr>
                <w:rFonts w:ascii="標楷體" w:eastAsia="標楷體" w:hAnsi="標楷體" w:hint="eastAsia"/>
                <w:sz w:val="22"/>
              </w:rPr>
              <w:t>Ad-IV-1 篇章的主旨、結構、寓意與分析。</w:t>
            </w:r>
          </w:p>
          <w:p w14:paraId="10BA3595" w14:textId="77777777" w:rsidR="005B6B1B" w:rsidRPr="000766DF" w:rsidRDefault="005B6B1B" w:rsidP="005B6B1B">
            <w:pPr>
              <w:spacing w:line="260" w:lineRule="exact"/>
              <w:rPr>
                <w:sz w:val="22"/>
              </w:rPr>
            </w:pPr>
            <w:r w:rsidRPr="000766DF">
              <w:rPr>
                <w:rFonts w:ascii="標楷體" w:eastAsia="標楷體" w:hAnsi="標楷體" w:hint="eastAsia"/>
                <w:sz w:val="22"/>
              </w:rPr>
              <w:t>Bc-IV-2 描述、列舉、因果、問題解決、比較、分類、定義等寫作手法。</w:t>
            </w:r>
          </w:p>
          <w:p w14:paraId="52A65B43" w14:textId="77777777" w:rsidR="005B6B1B" w:rsidRPr="000766DF" w:rsidRDefault="005B6B1B" w:rsidP="005B6B1B">
            <w:pPr>
              <w:spacing w:line="260" w:lineRule="exact"/>
              <w:rPr>
                <w:sz w:val="22"/>
              </w:rPr>
            </w:pPr>
            <w:r w:rsidRPr="000766DF">
              <w:rPr>
                <w:rFonts w:ascii="標楷體" w:eastAsia="標楷體" w:hAnsi="標楷體" w:hint="eastAsia"/>
                <w:sz w:val="22"/>
              </w:rPr>
              <w:t>Ca-IV-2 各類文本中表現科技文明演進、生存環境發展的文化內涵。</w:t>
            </w:r>
          </w:p>
          <w:p w14:paraId="3C728CCF" w14:textId="5307F3C7"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FC58" w14:textId="77777777" w:rsidR="005B6B1B" w:rsidRPr="000766DF" w:rsidRDefault="005B6B1B" w:rsidP="005B6B1B">
            <w:pPr>
              <w:spacing w:line="260" w:lineRule="exact"/>
              <w:rPr>
                <w:sz w:val="22"/>
              </w:rPr>
            </w:pPr>
            <w:r w:rsidRPr="000766DF">
              <w:rPr>
                <w:rFonts w:ascii="標楷體" w:eastAsia="標楷體" w:hAnsi="標楷體" w:hint="eastAsia"/>
                <w:sz w:val="22"/>
              </w:rPr>
              <w:t>1-IV-1 以同理心，聆聽各項發言，並加以記錄、歸納。</w:t>
            </w:r>
          </w:p>
          <w:p w14:paraId="2D20C11E" w14:textId="77777777" w:rsidR="005B6B1B" w:rsidRPr="000766DF" w:rsidRDefault="005B6B1B" w:rsidP="005B6B1B">
            <w:pPr>
              <w:spacing w:line="260" w:lineRule="exact"/>
              <w:rPr>
                <w:sz w:val="22"/>
              </w:rPr>
            </w:pPr>
            <w:r w:rsidRPr="000766DF">
              <w:rPr>
                <w:rFonts w:ascii="標楷體" w:eastAsia="標楷體" w:hAnsi="標楷體" w:hint="eastAsia"/>
                <w:sz w:val="22"/>
              </w:rPr>
              <w:t>1-IV-2 依據不同情境，分辨聲情意涵及表達技巧，適切回應。</w:t>
            </w:r>
          </w:p>
          <w:p w14:paraId="5C9D6D32" w14:textId="77777777" w:rsidR="005B6B1B" w:rsidRPr="000766DF" w:rsidRDefault="005B6B1B" w:rsidP="005B6B1B">
            <w:pPr>
              <w:spacing w:line="260" w:lineRule="exact"/>
              <w:rPr>
                <w:sz w:val="22"/>
              </w:rPr>
            </w:pPr>
            <w:r w:rsidRPr="000766DF">
              <w:rPr>
                <w:rFonts w:ascii="標楷體" w:eastAsia="標楷體" w:hAnsi="標楷體" w:hint="eastAsia"/>
                <w:sz w:val="22"/>
              </w:rPr>
              <w:t>2-IV-1 掌握生活情境，適切表情達意，分享自身經驗。</w:t>
            </w:r>
          </w:p>
          <w:p w14:paraId="1E72F414"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3B0A5FBC" w14:textId="77777777" w:rsidR="005B6B1B" w:rsidRPr="000766DF" w:rsidRDefault="005B6B1B" w:rsidP="005B6B1B">
            <w:pPr>
              <w:spacing w:line="260" w:lineRule="exact"/>
              <w:rPr>
                <w:sz w:val="22"/>
              </w:rPr>
            </w:pPr>
            <w:r w:rsidRPr="000766DF">
              <w:rPr>
                <w:rFonts w:ascii="標楷體" w:eastAsia="標楷體" w:hAnsi="標楷體" w:hint="eastAsia"/>
                <w:sz w:val="22"/>
              </w:rPr>
              <w:t>4-IV-1 認識國字至少4,500字，使用3,500字。</w:t>
            </w:r>
          </w:p>
          <w:p w14:paraId="1807792E" w14:textId="77777777" w:rsidR="005B6B1B" w:rsidRPr="000766DF" w:rsidRDefault="005B6B1B" w:rsidP="005B6B1B">
            <w:pPr>
              <w:spacing w:line="260" w:lineRule="exact"/>
              <w:rPr>
                <w:sz w:val="22"/>
              </w:rPr>
            </w:pPr>
            <w:r w:rsidRPr="000766DF">
              <w:rPr>
                <w:rFonts w:ascii="標楷體" w:eastAsia="標楷體" w:hAnsi="標楷體" w:hint="eastAsia"/>
                <w:sz w:val="22"/>
              </w:rPr>
              <w:t>5-IV-2 理解各類文本的句子、段落與主要概念，指出寫作</w:t>
            </w:r>
            <w:r w:rsidRPr="000766DF">
              <w:rPr>
                <w:rFonts w:ascii="標楷體" w:eastAsia="標楷體" w:hAnsi="標楷體" w:hint="eastAsia"/>
                <w:sz w:val="22"/>
              </w:rPr>
              <w:lastRenderedPageBreak/>
              <w:t>的目的與觀點。</w:t>
            </w:r>
          </w:p>
          <w:p w14:paraId="71C090EE" w14:textId="77777777" w:rsidR="005B6B1B" w:rsidRPr="000766DF" w:rsidRDefault="005B6B1B" w:rsidP="005B6B1B">
            <w:pPr>
              <w:spacing w:line="260" w:lineRule="exact"/>
              <w:rPr>
                <w:sz w:val="22"/>
              </w:rPr>
            </w:pPr>
            <w:r w:rsidRPr="000766DF">
              <w:rPr>
                <w:rFonts w:ascii="標楷體" w:eastAsia="標楷體" w:hAnsi="標楷體" w:hint="eastAsia"/>
                <w:sz w:val="22"/>
              </w:rPr>
              <w:t>5-IV-3 理解各類文本內容、形式和寫作特色。</w:t>
            </w:r>
          </w:p>
          <w:p w14:paraId="1190A443" w14:textId="0384F5A6" w:rsidR="005B6B1B" w:rsidRDefault="005B6B1B" w:rsidP="005B6B1B">
            <w:pPr>
              <w:jc w:val="center"/>
              <w:rPr>
                <w:rFonts w:ascii="標楷體" w:eastAsia="標楷體" w:hAnsi="標楷體" w:cs="標楷體"/>
              </w:rPr>
            </w:pPr>
            <w:r w:rsidRPr="000766DF">
              <w:rPr>
                <w:rFonts w:ascii="標楷體" w:eastAsia="標楷體" w:hAnsi="標楷體" w:hint="eastAsia"/>
                <w:sz w:val="22"/>
              </w:rPr>
              <w:t>5-IV-4 應用閱讀策略增進學習效能，整合跨領域知識轉化為解決問題的能力。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8619"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1.小組報告</w:t>
            </w:r>
          </w:p>
          <w:p w14:paraId="40B527AD"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74FA679E" w14:textId="00BFF357"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5EE6FBC3" w14:textId="77777777" w:rsidR="005B6B1B" w:rsidRPr="000766DF" w:rsidRDefault="005B6B1B" w:rsidP="005B6B1B">
            <w:pPr>
              <w:jc w:val="both"/>
              <w:rPr>
                <w:sz w:val="22"/>
              </w:rPr>
            </w:pPr>
            <w:r w:rsidRPr="000766DF">
              <w:rPr>
                <w:rFonts w:ascii="標楷體" w:eastAsia="標楷體" w:hAnsi="標楷體" w:hint="eastAsia"/>
                <w:bCs/>
                <w:sz w:val="22"/>
              </w:rPr>
              <w:t>課綱:國文-戶外-(戶J1)-5</w:t>
            </w:r>
          </w:p>
          <w:p w14:paraId="5E5559A8" w14:textId="77777777" w:rsidR="005B6B1B" w:rsidRPr="000766DF" w:rsidRDefault="005B6B1B" w:rsidP="005B6B1B">
            <w:pPr>
              <w:jc w:val="both"/>
              <w:rPr>
                <w:sz w:val="22"/>
              </w:rPr>
            </w:pPr>
            <w:r w:rsidRPr="000766DF">
              <w:rPr>
                <w:rFonts w:ascii="標楷體" w:eastAsia="標楷體" w:hAnsi="標楷體" w:hint="eastAsia"/>
                <w:bCs/>
                <w:sz w:val="22"/>
              </w:rPr>
              <w:t>法定:國文-環境-(環J1,J2)-5</w:t>
            </w:r>
          </w:p>
          <w:p w14:paraId="0B5D63F7" w14:textId="77777777" w:rsidR="005B6B1B" w:rsidRPr="000766DF" w:rsidRDefault="005B6B1B" w:rsidP="005B6B1B">
            <w:pPr>
              <w:jc w:val="both"/>
              <w:rPr>
                <w:rFonts w:ascii="標楷體" w:eastAsia="標楷體" w:hAnsi="標楷體"/>
                <w:bCs/>
                <w:sz w:val="22"/>
              </w:rPr>
            </w:pPr>
            <w:r w:rsidRPr="000766DF">
              <w:rPr>
                <w:rFonts w:ascii="標楷體" w:eastAsia="標楷體" w:hAnsi="標楷體" w:hint="eastAsia"/>
                <w:bCs/>
                <w:sz w:val="22"/>
              </w:rPr>
              <w:t>課綱:國文-閱讀-(閱J4,J9)-5</w:t>
            </w:r>
          </w:p>
          <w:p w14:paraId="18D0BDB8" w14:textId="77777777" w:rsidR="005B6B1B" w:rsidRPr="000766DF" w:rsidRDefault="005B6B1B" w:rsidP="005B6B1B">
            <w:pPr>
              <w:jc w:val="both"/>
              <w:rPr>
                <w:rFonts w:ascii="標楷體" w:eastAsia="標楷體" w:hAnsi="標楷體"/>
                <w:color w:val="FF0000"/>
                <w:sz w:val="22"/>
              </w:rPr>
            </w:pPr>
            <w:r w:rsidRPr="000766DF">
              <w:rPr>
                <w:rFonts w:ascii="標楷體" w:eastAsia="標楷體" w:hAnsi="標楷體"/>
                <w:color w:val="FF0000"/>
                <w:sz w:val="22"/>
              </w:rPr>
              <w:t>法定:國文-交通安全教育-5</w:t>
            </w:r>
          </w:p>
          <w:p w14:paraId="45660AF7" w14:textId="1B0AFE28"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color w:val="FF0000"/>
                <w:sz w:val="22"/>
              </w:rPr>
              <w:t>法定:國文-低碳環就教育-5</w:t>
            </w:r>
          </w:p>
        </w:tc>
        <w:tc>
          <w:tcPr>
            <w:tcW w:w="760" w:type="pct"/>
            <w:tcBorders>
              <w:top w:val="single" w:sz="4" w:space="0" w:color="000000"/>
              <w:left w:val="single" w:sz="4" w:space="0" w:color="000000"/>
              <w:bottom w:val="single" w:sz="4" w:space="0" w:color="000000"/>
              <w:right w:val="single" w:sz="4" w:space="0" w:color="000000"/>
            </w:tcBorders>
          </w:tcPr>
          <w:p w14:paraId="16BDE49C"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0DF8005A"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7E3241B3"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79C78D77" w14:textId="690F7B64"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778B19F8"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24CB34A7" w14:textId="77777777" w:rsidTr="006421F8">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第14週</w:t>
            </w:r>
          </w:p>
          <w:p w14:paraId="52D9C4C1" w14:textId="28E2959A" w:rsidR="005B6B1B" w:rsidRDefault="005B6B1B" w:rsidP="005B6B1B">
            <w:pPr>
              <w:jc w:val="center"/>
              <w:rPr>
                <w:rFonts w:ascii="標楷體" w:eastAsia="標楷體" w:hAnsi="標楷體" w:cs="標楷體"/>
              </w:rPr>
            </w:pPr>
            <w:r>
              <w:rPr>
                <w:rFonts w:ascii="標楷體" w:eastAsia="標楷體" w:hAnsi="標楷體" w:cs="標楷體" w:hint="eastAsia"/>
              </w:rPr>
              <w:t>05/11-05/15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093E" w14:textId="66F3DB55"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語文常識（二）漢字的流變與書法欣賞</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2E69" w14:textId="77777777" w:rsidR="005B6B1B" w:rsidRPr="000766DF" w:rsidRDefault="005B6B1B" w:rsidP="005B6B1B">
            <w:pPr>
              <w:rPr>
                <w:sz w:val="22"/>
              </w:rPr>
            </w:pPr>
            <w:r w:rsidRPr="000766DF">
              <w:rPr>
                <w:rFonts w:ascii="標楷體" w:eastAsia="標楷體" w:hAnsi="標楷體"/>
                <w:snapToGrid w:val="0"/>
                <w:sz w:val="22"/>
              </w:rPr>
              <w:t>國-J-A3 運用國語文能力吸收新知，並訂定計畫、自主學習，發揮創新精神，增進個人的應變能力。</w:t>
            </w:r>
          </w:p>
          <w:p w14:paraId="042B4685" w14:textId="77777777" w:rsidR="005B6B1B" w:rsidRPr="000766DF" w:rsidRDefault="005B6B1B" w:rsidP="005B6B1B">
            <w:pPr>
              <w:rPr>
                <w:sz w:val="22"/>
              </w:rPr>
            </w:pPr>
            <w:r w:rsidRPr="000766DF">
              <w:rPr>
                <w:rFonts w:ascii="標楷體" w:eastAsia="標楷體" w:hAnsi="標楷體"/>
                <w:snapToGrid w:val="0"/>
                <w:sz w:val="22"/>
              </w:rPr>
              <w:t>國-J-B2 運用科技、資訊與各類媒體</w:t>
            </w:r>
            <w:r w:rsidRPr="000766DF">
              <w:rPr>
                <w:rFonts w:ascii="標楷體" w:eastAsia="標楷體" w:hAnsi="標楷體"/>
                <w:snapToGrid w:val="0"/>
                <w:sz w:val="22"/>
              </w:rPr>
              <w:lastRenderedPageBreak/>
              <w:t>所提供的素材，進行檢索、統整、解釋及省思，並轉化成生活的能力與素養。</w:t>
            </w:r>
          </w:p>
          <w:p w14:paraId="0B3CFDAA" w14:textId="77777777" w:rsidR="005B6B1B" w:rsidRPr="000766DF" w:rsidRDefault="005B6B1B" w:rsidP="005B6B1B">
            <w:pPr>
              <w:rPr>
                <w:sz w:val="22"/>
              </w:rPr>
            </w:pPr>
            <w:r w:rsidRPr="000766DF">
              <w:rPr>
                <w:rFonts w:ascii="標楷體" w:eastAsia="標楷體" w:hAnsi="標楷體"/>
                <w:snapToGrid w:val="0"/>
                <w:sz w:val="22"/>
              </w:rPr>
              <w:t>國-J-B3 具備欣賞文學與相關藝術的能力，並培養創作的興趣，透過對文本的反思與分享，印證生活經驗，提升審美判斷力。</w:t>
            </w:r>
          </w:p>
          <w:p w14:paraId="3D953CEE" w14:textId="3DDC0FB7"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B8B8"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Ab-IV-8 各體書法與名家碑帖的認識與欣賞。</w:t>
            </w:r>
          </w:p>
          <w:p w14:paraId="2CE2517F" w14:textId="77777777" w:rsidR="005B6B1B" w:rsidRPr="000766DF" w:rsidRDefault="005B6B1B" w:rsidP="005B6B1B">
            <w:pPr>
              <w:spacing w:line="260" w:lineRule="exact"/>
              <w:rPr>
                <w:sz w:val="22"/>
              </w:rPr>
            </w:pPr>
            <w:r w:rsidRPr="000766DF">
              <w:rPr>
                <w:rFonts w:ascii="標楷體" w:eastAsia="標楷體" w:hAnsi="標楷體" w:hint="eastAsia"/>
                <w:sz w:val="22"/>
              </w:rPr>
              <w:t>Ca-IV-1 各類文本中的飲食、服飾、建築形式、交通工具、名勝古蹟及休閒娛樂等文化內涵。</w:t>
            </w:r>
          </w:p>
          <w:p w14:paraId="015D4923" w14:textId="77777777" w:rsidR="005B6B1B" w:rsidRPr="000766DF" w:rsidRDefault="005B6B1B" w:rsidP="005B6B1B">
            <w:pPr>
              <w:spacing w:line="260" w:lineRule="exact"/>
              <w:rPr>
                <w:sz w:val="22"/>
              </w:rPr>
            </w:pPr>
            <w:r w:rsidRPr="000766DF">
              <w:rPr>
                <w:rFonts w:ascii="標楷體" w:eastAsia="標楷體" w:hAnsi="標楷體" w:hint="eastAsia"/>
                <w:sz w:val="22"/>
              </w:rPr>
              <w:t>Cb-IV-2 各類文本中所反映的個人與家庭、</w:t>
            </w:r>
            <w:r w:rsidRPr="000766DF">
              <w:rPr>
                <w:rFonts w:ascii="標楷體" w:eastAsia="標楷體" w:hAnsi="標楷體" w:hint="eastAsia"/>
                <w:sz w:val="22"/>
              </w:rPr>
              <w:lastRenderedPageBreak/>
              <w:t>鄉里、國族及其他社群的關係。</w:t>
            </w:r>
          </w:p>
          <w:p w14:paraId="214F5326" w14:textId="72CB6894"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DDB2"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1-IV-4 靈活應用科技與資訊，增進聆聽能力，加強互動學習效果。</w:t>
            </w:r>
          </w:p>
          <w:p w14:paraId="1180B249" w14:textId="77777777" w:rsidR="005B6B1B" w:rsidRPr="000766DF" w:rsidRDefault="005B6B1B" w:rsidP="005B6B1B">
            <w:pPr>
              <w:spacing w:line="260" w:lineRule="exact"/>
              <w:rPr>
                <w:sz w:val="22"/>
              </w:rPr>
            </w:pPr>
            <w:r w:rsidRPr="000766DF">
              <w:rPr>
                <w:rFonts w:ascii="標楷體" w:eastAsia="標楷體" w:hAnsi="標楷體" w:hint="eastAsia"/>
                <w:sz w:val="22"/>
              </w:rPr>
              <w:t>2-IV-2 有效把握聽聞內容的邏輯，做出提問或回饋。</w:t>
            </w:r>
          </w:p>
          <w:p w14:paraId="11444BFA" w14:textId="77777777" w:rsidR="005B6B1B" w:rsidRPr="000766DF" w:rsidRDefault="005B6B1B" w:rsidP="005B6B1B">
            <w:pPr>
              <w:spacing w:line="260" w:lineRule="exact"/>
              <w:rPr>
                <w:sz w:val="22"/>
              </w:rPr>
            </w:pPr>
            <w:r w:rsidRPr="000766DF">
              <w:rPr>
                <w:rFonts w:ascii="標楷體" w:eastAsia="標楷體" w:hAnsi="標楷體" w:hint="eastAsia"/>
                <w:sz w:val="22"/>
              </w:rPr>
              <w:t>2-IV-4 靈活運用科技與資訊，豐富表達內容。</w:t>
            </w:r>
          </w:p>
          <w:p w14:paraId="0423704E"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4-IV-1 認識國字至少4,500字，使用3,500字。</w:t>
            </w:r>
          </w:p>
          <w:p w14:paraId="5E981E30" w14:textId="77777777" w:rsidR="005B6B1B" w:rsidRPr="000766DF" w:rsidRDefault="005B6B1B" w:rsidP="005B6B1B">
            <w:pPr>
              <w:spacing w:line="260" w:lineRule="exact"/>
              <w:rPr>
                <w:sz w:val="22"/>
              </w:rPr>
            </w:pPr>
            <w:r w:rsidRPr="000766DF">
              <w:rPr>
                <w:rFonts w:ascii="標楷體" w:eastAsia="標楷體" w:hAnsi="標楷體" w:hint="eastAsia"/>
                <w:sz w:val="22"/>
              </w:rPr>
              <w:t>4-IV-4 認識各種書體，欣賞名家碑帖。</w:t>
            </w:r>
          </w:p>
          <w:p w14:paraId="0CCB0253" w14:textId="77777777" w:rsidR="005B6B1B" w:rsidRPr="000766DF" w:rsidRDefault="005B6B1B" w:rsidP="005B6B1B">
            <w:pPr>
              <w:spacing w:line="260" w:lineRule="exact"/>
              <w:rPr>
                <w:sz w:val="22"/>
              </w:rPr>
            </w:pPr>
            <w:r w:rsidRPr="000766DF">
              <w:rPr>
                <w:rFonts w:ascii="標楷體" w:eastAsia="標楷體" w:hAnsi="標楷體" w:hint="eastAsia"/>
                <w:sz w:val="22"/>
              </w:rPr>
              <w:t>4-IV-5 欣賞書法的行款和布局、行氣及風格。</w:t>
            </w:r>
          </w:p>
          <w:p w14:paraId="6324F514" w14:textId="77777777" w:rsidR="005B6B1B" w:rsidRPr="000766DF" w:rsidRDefault="005B6B1B" w:rsidP="005B6B1B">
            <w:pPr>
              <w:spacing w:line="260" w:lineRule="exact"/>
              <w:rPr>
                <w:sz w:val="22"/>
              </w:rPr>
            </w:pPr>
            <w:r w:rsidRPr="000766DF">
              <w:rPr>
                <w:rFonts w:ascii="標楷體" w:eastAsia="標楷體" w:hAnsi="標楷體" w:hint="eastAsia"/>
                <w:sz w:val="22"/>
              </w:rPr>
              <w:t>4-IV-6 能夠寫出正確美觀的硬筆字。</w:t>
            </w:r>
          </w:p>
          <w:p w14:paraId="7B35A6BA" w14:textId="1BDAF2AF" w:rsidR="005B6B1B" w:rsidRDefault="005B6B1B" w:rsidP="005B6B1B">
            <w:pPr>
              <w:jc w:val="center"/>
              <w:rPr>
                <w:rFonts w:ascii="標楷體" w:eastAsia="標楷體" w:hAnsi="標楷體" w:cs="標楷體"/>
              </w:rPr>
            </w:pPr>
            <w:r w:rsidRPr="000766DF">
              <w:rPr>
                <w:rFonts w:ascii="標楷體" w:eastAsia="標楷體" w:hAnsi="標楷體" w:hint="eastAsia"/>
                <w:sz w:val="22"/>
              </w:rPr>
              <w:t>5-IV-6 運用圖書館（室）、科技工具，蒐集資訊、組織材料，擴充閱讀視野。</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E510"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544A2A2D" w14:textId="530C6736" w:rsidR="005B6B1B" w:rsidRDefault="005B6B1B" w:rsidP="005B6B1B">
            <w:pPr>
              <w:jc w:val="center"/>
              <w:rPr>
                <w:rFonts w:ascii="標楷體" w:eastAsia="標楷體" w:hAnsi="標楷體" w:cs="標楷體"/>
              </w:rPr>
            </w:pPr>
            <w:r w:rsidRPr="000766DF">
              <w:rPr>
                <w:rFonts w:ascii="標楷體" w:eastAsia="標楷體" w:hAnsi="標楷體" w:hint="eastAsia"/>
                <w:sz w:val="22"/>
              </w:rPr>
              <w:t>2.口語表達</w:t>
            </w:r>
          </w:p>
        </w:tc>
        <w:tc>
          <w:tcPr>
            <w:tcW w:w="982" w:type="pct"/>
            <w:tcBorders>
              <w:top w:val="single" w:sz="4" w:space="0" w:color="000000"/>
              <w:left w:val="single" w:sz="4" w:space="0" w:color="000000"/>
              <w:bottom w:val="single" w:sz="4" w:space="0" w:color="000000"/>
              <w:right w:val="single" w:sz="4" w:space="0" w:color="000000"/>
            </w:tcBorders>
          </w:tcPr>
          <w:p w14:paraId="3C40DCE2" w14:textId="1DE058A3"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課綱:國文-多元-(多J2)-5</w:t>
            </w:r>
          </w:p>
        </w:tc>
        <w:tc>
          <w:tcPr>
            <w:tcW w:w="760" w:type="pct"/>
            <w:tcBorders>
              <w:top w:val="single" w:sz="4" w:space="0" w:color="000000"/>
              <w:left w:val="single" w:sz="4" w:space="0" w:color="000000"/>
              <w:bottom w:val="single" w:sz="4" w:space="0" w:color="000000"/>
              <w:right w:val="single" w:sz="4" w:space="0" w:color="000000"/>
            </w:tcBorders>
          </w:tcPr>
          <w:p w14:paraId="3B836D50"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3C05778B"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38C7F566"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35AE092C" w14:textId="6A1E2517"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70A29C12"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3AD68E82" w14:textId="77777777" w:rsidTr="00C604CD">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5B6B1B" w:rsidRDefault="005B6B1B" w:rsidP="005B6B1B">
            <w:pPr>
              <w:jc w:val="center"/>
              <w:rPr>
                <w:rFonts w:ascii="標楷體" w:eastAsia="標楷體" w:hAnsi="標楷體" w:cs="標楷體"/>
              </w:rPr>
            </w:pPr>
            <w:r>
              <w:rPr>
                <w:rFonts w:ascii="標楷體" w:eastAsia="標楷體" w:hAnsi="標楷體" w:cs="標楷體" w:hint="eastAsia"/>
              </w:rPr>
              <w:t>第15週</w:t>
            </w:r>
          </w:p>
          <w:p w14:paraId="22AFAD35" w14:textId="651035C7" w:rsidR="005B6B1B" w:rsidRDefault="005B6B1B" w:rsidP="005B6B1B">
            <w:pPr>
              <w:jc w:val="center"/>
              <w:rPr>
                <w:rFonts w:ascii="標楷體" w:eastAsia="標楷體" w:hAnsi="標楷體" w:cs="標楷體"/>
              </w:rPr>
            </w:pPr>
            <w:r>
              <w:rPr>
                <w:rFonts w:ascii="標楷體" w:eastAsia="標楷體" w:hAnsi="標楷體" w:cs="標楷體" w:hint="eastAsia"/>
              </w:rPr>
              <w:t>05/18-05/22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E920" w14:textId="77777777" w:rsidR="005B6B1B" w:rsidRPr="000766DF" w:rsidRDefault="005B6B1B" w:rsidP="005B6B1B">
            <w:pPr>
              <w:spacing w:line="260" w:lineRule="exact"/>
              <w:jc w:val="both"/>
              <w:rPr>
                <w:rFonts w:ascii="標楷體" w:eastAsia="標楷體" w:hAnsi="標楷體"/>
                <w:bCs/>
                <w:snapToGrid w:val="0"/>
                <w:kern w:val="0"/>
                <w:sz w:val="22"/>
              </w:rPr>
            </w:pPr>
            <w:r w:rsidRPr="000766DF">
              <w:rPr>
                <w:rFonts w:ascii="標楷體" w:eastAsia="標楷體" w:hAnsi="標楷體"/>
                <w:sz w:val="22"/>
              </w:rPr>
              <w:t>第</w:t>
            </w:r>
            <w:r w:rsidRPr="000766DF">
              <w:rPr>
                <w:rFonts w:ascii="標楷體" w:eastAsia="標楷體" w:hAnsi="標楷體" w:hint="eastAsia"/>
                <w:bCs/>
                <w:snapToGrid w:val="0"/>
                <w:kern w:val="0"/>
                <w:sz w:val="22"/>
              </w:rPr>
              <w:t>七課</w:t>
            </w:r>
          </w:p>
          <w:p w14:paraId="4894891E" w14:textId="145A59D4"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五柳先生傳</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CE63"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w:t>
            </w:r>
            <w:r w:rsidRPr="000766DF">
              <w:rPr>
                <w:rFonts w:ascii="標楷體" w:eastAsia="標楷體" w:hAnsi="標楷體"/>
                <w:snapToGrid w:val="0"/>
                <w:sz w:val="22"/>
              </w:rPr>
              <w:lastRenderedPageBreak/>
              <w:t>觀，提高語文自學的興趣。</w:t>
            </w:r>
          </w:p>
          <w:p w14:paraId="29DEAAE5"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5E4EE17D"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055D2CF4" w14:textId="132D717F"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w:t>
            </w:r>
            <w:r w:rsidRPr="000766DF">
              <w:rPr>
                <w:rFonts w:ascii="標楷體" w:eastAsia="標楷體" w:hAnsi="標楷體"/>
                <w:snapToGrid w:val="0"/>
                <w:sz w:val="22"/>
              </w:rPr>
              <w:lastRenderedPageBreak/>
              <w:t>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DCFE"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Ab-Ⅳ-6 常用文言文的詞義及語詞結構。</w:t>
            </w:r>
          </w:p>
          <w:p w14:paraId="1895DD88" w14:textId="77777777" w:rsidR="005B6B1B" w:rsidRPr="000766DF" w:rsidRDefault="005B6B1B" w:rsidP="005B6B1B">
            <w:pPr>
              <w:spacing w:line="260" w:lineRule="exact"/>
              <w:rPr>
                <w:sz w:val="22"/>
              </w:rPr>
            </w:pPr>
            <w:r w:rsidRPr="000766DF">
              <w:rPr>
                <w:rFonts w:ascii="標楷體" w:eastAsia="標楷體" w:hAnsi="標楷體" w:hint="eastAsia"/>
                <w:sz w:val="22"/>
              </w:rPr>
              <w:t>Ab-Ⅳ-7 常用文言文的字詞、虛字、古今義變。</w:t>
            </w:r>
          </w:p>
          <w:p w14:paraId="48607B67"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Ac-Ⅳ-3 文句表達的邏輯與意義。</w:t>
            </w:r>
          </w:p>
          <w:p w14:paraId="386B05D2" w14:textId="77777777" w:rsidR="005B6B1B" w:rsidRPr="000766DF" w:rsidRDefault="005B6B1B" w:rsidP="005B6B1B">
            <w:pPr>
              <w:spacing w:line="260" w:lineRule="exact"/>
              <w:rPr>
                <w:sz w:val="22"/>
              </w:rPr>
            </w:pPr>
            <w:r w:rsidRPr="000766DF">
              <w:rPr>
                <w:rFonts w:ascii="標楷體" w:eastAsia="標楷體" w:hAnsi="標楷體" w:hint="eastAsia"/>
                <w:sz w:val="22"/>
              </w:rPr>
              <w:t>Ad-Ⅳ-1 篇章的主旨、結構、寓意與分析。</w:t>
            </w:r>
          </w:p>
          <w:p w14:paraId="7CCB163D" w14:textId="77777777" w:rsidR="005B6B1B" w:rsidRPr="000766DF" w:rsidRDefault="005B6B1B" w:rsidP="005B6B1B">
            <w:pPr>
              <w:spacing w:line="260" w:lineRule="exact"/>
              <w:rPr>
                <w:sz w:val="22"/>
              </w:rPr>
            </w:pPr>
            <w:r w:rsidRPr="000766DF">
              <w:rPr>
                <w:rFonts w:ascii="標楷體" w:eastAsia="標楷體" w:hAnsi="標楷體" w:hint="eastAsia"/>
                <w:sz w:val="22"/>
              </w:rPr>
              <w:t>Ad-Ⅳ-4 非韻文：如古文、古典小說、語錄體、寓言等。</w:t>
            </w:r>
          </w:p>
          <w:p w14:paraId="162110E8" w14:textId="77777777" w:rsidR="005B6B1B" w:rsidRPr="000766DF" w:rsidRDefault="005B6B1B" w:rsidP="005B6B1B">
            <w:pPr>
              <w:spacing w:line="260" w:lineRule="exact"/>
              <w:rPr>
                <w:sz w:val="22"/>
              </w:rPr>
            </w:pPr>
            <w:proofErr w:type="spellStart"/>
            <w:r w:rsidRPr="000766DF">
              <w:rPr>
                <w:rFonts w:ascii="標楷體" w:eastAsia="標楷體" w:hAnsi="標楷體" w:hint="eastAsia"/>
                <w:sz w:val="22"/>
              </w:rPr>
              <w:t>Cb</w:t>
            </w:r>
            <w:proofErr w:type="spellEnd"/>
            <w:r w:rsidRPr="000766DF">
              <w:rPr>
                <w:rFonts w:ascii="標楷體" w:eastAsia="標楷體" w:hAnsi="標楷體" w:hint="eastAsia"/>
                <w:sz w:val="22"/>
              </w:rPr>
              <w:t>-Ⅳ-2 各類文本中所反映的個人與家庭、鄉里、國族及其他社群的關係。</w:t>
            </w:r>
          </w:p>
          <w:p w14:paraId="62923314" w14:textId="0D9259BE"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Cc-Ⅳ-1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901C"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1-Ⅳ-2 依據不同情境，分辨聲情意涵及表達技巧，適切回應。</w:t>
            </w:r>
          </w:p>
          <w:p w14:paraId="326A63F4" w14:textId="77777777" w:rsidR="005B6B1B" w:rsidRPr="000766DF" w:rsidRDefault="005B6B1B" w:rsidP="005B6B1B">
            <w:pPr>
              <w:spacing w:line="260" w:lineRule="exact"/>
              <w:rPr>
                <w:sz w:val="22"/>
              </w:rPr>
            </w:pPr>
            <w:r w:rsidRPr="000766DF">
              <w:rPr>
                <w:rFonts w:ascii="標楷體" w:eastAsia="標楷體" w:hAnsi="標楷體" w:hint="eastAsia"/>
                <w:sz w:val="22"/>
              </w:rPr>
              <w:t>2-Ⅳ-2 有效把握聽聞內容的邏</w:t>
            </w:r>
            <w:r w:rsidRPr="000766DF">
              <w:rPr>
                <w:rFonts w:ascii="標楷體" w:eastAsia="標楷體" w:hAnsi="標楷體" w:hint="eastAsia"/>
                <w:sz w:val="22"/>
              </w:rPr>
              <w:lastRenderedPageBreak/>
              <w:t>輯，做出提問或回饋。</w:t>
            </w:r>
          </w:p>
          <w:p w14:paraId="3689630E" w14:textId="77777777" w:rsidR="005B6B1B" w:rsidRPr="000766DF" w:rsidRDefault="005B6B1B" w:rsidP="005B6B1B">
            <w:pPr>
              <w:spacing w:line="260" w:lineRule="exact"/>
              <w:rPr>
                <w:sz w:val="22"/>
              </w:rPr>
            </w:pPr>
            <w:r w:rsidRPr="000766DF">
              <w:rPr>
                <w:rFonts w:ascii="標楷體" w:eastAsia="標楷體" w:hAnsi="標楷體" w:hint="eastAsia"/>
                <w:sz w:val="22"/>
              </w:rPr>
              <w:t>4-Ⅳ-1 認識國字至少4,500 字，使用 3,500字。</w:t>
            </w:r>
          </w:p>
          <w:p w14:paraId="4FA9DAA4" w14:textId="77777777" w:rsidR="005B6B1B" w:rsidRPr="000766DF" w:rsidRDefault="005B6B1B" w:rsidP="005B6B1B">
            <w:pPr>
              <w:spacing w:line="260" w:lineRule="exact"/>
              <w:rPr>
                <w:sz w:val="22"/>
              </w:rPr>
            </w:pPr>
            <w:r w:rsidRPr="000766DF">
              <w:rPr>
                <w:rFonts w:ascii="標楷體" w:eastAsia="標楷體" w:hAnsi="標楷體" w:hint="eastAsia"/>
                <w:sz w:val="22"/>
              </w:rPr>
              <w:t>4-Ⅳ-3 能運用字典或辭典了解一字多音及一字多義的現象。</w:t>
            </w:r>
          </w:p>
          <w:p w14:paraId="42359527" w14:textId="77777777" w:rsidR="005B6B1B" w:rsidRPr="000766DF" w:rsidRDefault="005B6B1B" w:rsidP="005B6B1B">
            <w:pPr>
              <w:spacing w:line="260" w:lineRule="exact"/>
              <w:rPr>
                <w:sz w:val="22"/>
              </w:rPr>
            </w:pPr>
            <w:r w:rsidRPr="000766DF">
              <w:rPr>
                <w:rFonts w:ascii="標楷體" w:eastAsia="標楷體" w:hAnsi="標楷體" w:hint="eastAsia"/>
                <w:sz w:val="22"/>
              </w:rPr>
              <w:t>5-Ⅳ-2 理解各類文本的句子、段落與主要概念，指出寫作的目的與觀點。</w:t>
            </w:r>
          </w:p>
          <w:p w14:paraId="1CA7CF43" w14:textId="77777777" w:rsidR="005B6B1B" w:rsidRPr="000766DF" w:rsidRDefault="005B6B1B" w:rsidP="005B6B1B">
            <w:pPr>
              <w:spacing w:line="260" w:lineRule="exact"/>
              <w:rPr>
                <w:sz w:val="22"/>
              </w:rPr>
            </w:pPr>
            <w:r w:rsidRPr="000766DF">
              <w:rPr>
                <w:rFonts w:ascii="標楷體" w:eastAsia="標楷體" w:hAnsi="標楷體" w:hint="eastAsia"/>
                <w:sz w:val="22"/>
              </w:rPr>
              <w:t>5-Ⅳ-3 理解各類文本內容、形式和寫作特色。</w:t>
            </w:r>
          </w:p>
          <w:p w14:paraId="1DBE6713" w14:textId="6CC70BDD" w:rsidR="005B6B1B" w:rsidRDefault="005B6B1B" w:rsidP="005B6B1B">
            <w:pPr>
              <w:jc w:val="center"/>
              <w:rPr>
                <w:rFonts w:ascii="標楷體" w:eastAsia="標楷體" w:hAnsi="標楷體" w:cs="標楷體"/>
              </w:rPr>
            </w:pPr>
            <w:r w:rsidRPr="000766DF">
              <w:rPr>
                <w:rFonts w:ascii="標楷體" w:eastAsia="標楷體" w:hAnsi="標楷體" w:hint="eastAsia"/>
                <w:sz w:val="22"/>
              </w:rPr>
              <w:t>6-Ⅳ-3 靈活運用仿寫、改寫等技巧，增進寫作能力。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04E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600C4093"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2C851174" w14:textId="511630C0"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5B591E6C" w14:textId="77777777" w:rsidR="005B6B1B" w:rsidRPr="000766DF" w:rsidRDefault="005B6B1B" w:rsidP="005B6B1B">
            <w:pPr>
              <w:jc w:val="both"/>
              <w:rPr>
                <w:sz w:val="22"/>
              </w:rPr>
            </w:pPr>
            <w:r w:rsidRPr="000766DF">
              <w:rPr>
                <w:rFonts w:ascii="標楷體" w:eastAsia="標楷體" w:hAnsi="標楷體" w:hint="eastAsia"/>
                <w:bCs/>
                <w:sz w:val="22"/>
              </w:rPr>
              <w:t>課綱:國文-生命-(生J2)-5</w:t>
            </w:r>
          </w:p>
          <w:p w14:paraId="04F10BED" w14:textId="77777777" w:rsidR="005B6B1B" w:rsidRPr="000766DF" w:rsidRDefault="005B6B1B" w:rsidP="005B6B1B">
            <w:pPr>
              <w:jc w:val="both"/>
              <w:rPr>
                <w:sz w:val="22"/>
              </w:rPr>
            </w:pPr>
            <w:r w:rsidRPr="000766DF">
              <w:rPr>
                <w:rFonts w:ascii="標楷體" w:eastAsia="標楷體" w:hAnsi="標楷體" w:hint="eastAsia"/>
                <w:bCs/>
                <w:sz w:val="22"/>
              </w:rPr>
              <w:t>法定:國文-生涯-(涯J4)-5</w:t>
            </w:r>
          </w:p>
          <w:p w14:paraId="07FB68E9" w14:textId="2E632BC9"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課綱:國文-閱讀-(閱J1,J8)-5</w:t>
            </w:r>
          </w:p>
        </w:tc>
        <w:tc>
          <w:tcPr>
            <w:tcW w:w="760" w:type="pct"/>
            <w:tcBorders>
              <w:top w:val="single" w:sz="4" w:space="0" w:color="000000"/>
              <w:left w:val="single" w:sz="4" w:space="0" w:color="000000"/>
              <w:bottom w:val="single" w:sz="4" w:space="0" w:color="000000"/>
              <w:right w:val="single" w:sz="4" w:space="0" w:color="000000"/>
            </w:tcBorders>
          </w:tcPr>
          <w:p w14:paraId="10165D0A"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44FC0746"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13AFDC94"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6A11293F" w14:textId="5CADCC91" w:rsidR="005B6B1B" w:rsidRPr="00931AA0" w:rsidRDefault="005B6B1B" w:rsidP="005B6B1B">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2F684D79"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B6B1B" w:rsidRPr="000865D9" w14:paraId="275AB1B9" w14:textId="77777777" w:rsidTr="00416267">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5B6B1B" w:rsidRDefault="005B6B1B" w:rsidP="005B6B1B">
            <w:pPr>
              <w:jc w:val="center"/>
              <w:rPr>
                <w:rFonts w:ascii="標楷體" w:eastAsia="標楷體" w:hAnsi="標楷體" w:cs="標楷體"/>
              </w:rPr>
            </w:pPr>
            <w:r>
              <w:rPr>
                <w:rFonts w:ascii="標楷體" w:eastAsia="標楷體" w:hAnsi="標楷體" w:cs="標楷體" w:hint="eastAsia"/>
              </w:rPr>
              <w:lastRenderedPageBreak/>
              <w:t>第16週</w:t>
            </w:r>
          </w:p>
          <w:p w14:paraId="5425DABB" w14:textId="6C4F0AA6" w:rsidR="005B6B1B" w:rsidRDefault="005B6B1B" w:rsidP="005B6B1B">
            <w:pPr>
              <w:jc w:val="center"/>
              <w:rPr>
                <w:rFonts w:ascii="標楷體" w:eastAsia="標楷體" w:hAnsi="標楷體" w:cs="標楷體"/>
              </w:rPr>
            </w:pPr>
            <w:r>
              <w:rPr>
                <w:rFonts w:ascii="標楷體" w:eastAsia="標楷體" w:hAnsi="標楷體" w:cs="標楷體" w:hint="eastAsia"/>
              </w:rPr>
              <w:t>05/25-05/29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932D" w14:textId="77777777" w:rsidR="005B6B1B" w:rsidRPr="000766DF" w:rsidRDefault="005B6B1B" w:rsidP="005B6B1B">
            <w:pPr>
              <w:spacing w:line="260" w:lineRule="exact"/>
              <w:jc w:val="both"/>
              <w:rPr>
                <w:rFonts w:ascii="標楷體" w:eastAsia="標楷體" w:hAnsi="標楷體"/>
                <w:bCs/>
                <w:snapToGrid w:val="0"/>
                <w:kern w:val="0"/>
                <w:sz w:val="22"/>
              </w:rPr>
            </w:pPr>
            <w:r w:rsidRPr="000766DF">
              <w:rPr>
                <w:rFonts w:ascii="標楷體" w:eastAsia="標楷體" w:hAnsi="標楷體"/>
                <w:sz w:val="22"/>
              </w:rPr>
              <w:t>第</w:t>
            </w:r>
            <w:r w:rsidRPr="000766DF">
              <w:rPr>
                <w:rFonts w:ascii="標楷體" w:eastAsia="標楷體" w:hAnsi="標楷體" w:hint="eastAsia"/>
                <w:bCs/>
                <w:snapToGrid w:val="0"/>
                <w:kern w:val="0"/>
                <w:sz w:val="22"/>
              </w:rPr>
              <w:t>七課</w:t>
            </w:r>
          </w:p>
          <w:p w14:paraId="4B45190A" w14:textId="5EEF07A7" w:rsidR="005B6B1B" w:rsidRDefault="005B6B1B" w:rsidP="005B6B1B">
            <w:pPr>
              <w:jc w:val="center"/>
              <w:rPr>
                <w:rFonts w:ascii="標楷體" w:eastAsia="標楷體" w:hAnsi="標楷體" w:cs="標楷體"/>
              </w:rPr>
            </w:pPr>
            <w:r w:rsidRPr="000766DF">
              <w:rPr>
                <w:rFonts w:ascii="標楷體" w:eastAsia="標楷體" w:hAnsi="標楷體" w:hint="eastAsia"/>
                <w:bCs/>
                <w:snapToGrid w:val="0"/>
                <w:kern w:val="0"/>
                <w:sz w:val="22"/>
              </w:rPr>
              <w:t>五柳先生傳</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7780" w14:textId="77777777" w:rsidR="005B6B1B" w:rsidRPr="000766DF" w:rsidRDefault="005B6B1B" w:rsidP="005B6B1B">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53C61735" w14:textId="77777777" w:rsidR="005B6B1B" w:rsidRPr="000766DF" w:rsidRDefault="005B6B1B" w:rsidP="005B6B1B">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71751E73" w14:textId="77777777" w:rsidR="005B6B1B" w:rsidRPr="000766DF" w:rsidRDefault="005B6B1B" w:rsidP="005B6B1B">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0766DF">
              <w:rPr>
                <w:rFonts w:ascii="標楷體" w:eastAsia="標楷體" w:hAnsi="標楷體"/>
                <w:snapToGrid w:val="0"/>
                <w:sz w:val="22"/>
              </w:rPr>
              <w:lastRenderedPageBreak/>
              <w:t>溝通與互動。</w:t>
            </w:r>
          </w:p>
          <w:p w14:paraId="34DE7E0F" w14:textId="351E0595" w:rsidR="005B6B1B" w:rsidRDefault="005B6B1B" w:rsidP="005B6B1B">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FCDE" w14:textId="77777777" w:rsidR="005B6B1B" w:rsidRPr="000766DF" w:rsidRDefault="005B6B1B" w:rsidP="005B6B1B">
            <w:pPr>
              <w:spacing w:line="260" w:lineRule="exact"/>
              <w:rPr>
                <w:sz w:val="22"/>
              </w:rPr>
            </w:pPr>
            <w:r w:rsidRPr="000766DF">
              <w:rPr>
                <w:rFonts w:ascii="標楷體" w:eastAsia="標楷體" w:hAnsi="標楷體" w:hint="eastAsia"/>
                <w:sz w:val="22"/>
              </w:rPr>
              <w:lastRenderedPageBreak/>
              <w:t>Ab-Ⅳ-6 常用文言文的詞義及語詞結構。</w:t>
            </w:r>
          </w:p>
          <w:p w14:paraId="4899C563" w14:textId="77777777" w:rsidR="005B6B1B" w:rsidRPr="000766DF" w:rsidRDefault="005B6B1B" w:rsidP="005B6B1B">
            <w:pPr>
              <w:spacing w:line="260" w:lineRule="exact"/>
              <w:rPr>
                <w:sz w:val="22"/>
              </w:rPr>
            </w:pPr>
            <w:r w:rsidRPr="000766DF">
              <w:rPr>
                <w:rFonts w:ascii="標楷體" w:eastAsia="標楷體" w:hAnsi="標楷體" w:hint="eastAsia"/>
                <w:sz w:val="22"/>
              </w:rPr>
              <w:t>Ab-Ⅳ-7 常用文言文的字詞、虛字、古今義變。</w:t>
            </w:r>
          </w:p>
          <w:p w14:paraId="4E3640A7" w14:textId="77777777" w:rsidR="005B6B1B" w:rsidRPr="000766DF" w:rsidRDefault="005B6B1B" w:rsidP="005B6B1B">
            <w:pPr>
              <w:spacing w:line="260" w:lineRule="exact"/>
              <w:rPr>
                <w:sz w:val="22"/>
              </w:rPr>
            </w:pPr>
            <w:r w:rsidRPr="000766DF">
              <w:rPr>
                <w:rFonts w:ascii="標楷體" w:eastAsia="標楷體" w:hAnsi="標楷體" w:hint="eastAsia"/>
                <w:sz w:val="22"/>
              </w:rPr>
              <w:t>Ac-Ⅳ-3 文句表達的邏輯與意義。</w:t>
            </w:r>
          </w:p>
          <w:p w14:paraId="125B30C5" w14:textId="77777777" w:rsidR="005B6B1B" w:rsidRPr="000766DF" w:rsidRDefault="005B6B1B" w:rsidP="005B6B1B">
            <w:pPr>
              <w:spacing w:line="260" w:lineRule="exact"/>
              <w:rPr>
                <w:sz w:val="22"/>
              </w:rPr>
            </w:pPr>
            <w:r w:rsidRPr="000766DF">
              <w:rPr>
                <w:rFonts w:ascii="標楷體" w:eastAsia="標楷體" w:hAnsi="標楷體" w:hint="eastAsia"/>
                <w:sz w:val="22"/>
              </w:rPr>
              <w:t>Ad-Ⅳ-1 篇章的主旨、結構、寓意與分析。</w:t>
            </w:r>
          </w:p>
          <w:p w14:paraId="4F6AB0D6" w14:textId="77777777" w:rsidR="005B6B1B" w:rsidRPr="000766DF" w:rsidRDefault="005B6B1B" w:rsidP="005B6B1B">
            <w:pPr>
              <w:spacing w:line="260" w:lineRule="exact"/>
              <w:rPr>
                <w:sz w:val="22"/>
              </w:rPr>
            </w:pPr>
            <w:r w:rsidRPr="000766DF">
              <w:rPr>
                <w:rFonts w:ascii="標楷體" w:eastAsia="標楷體" w:hAnsi="標楷體" w:hint="eastAsia"/>
                <w:sz w:val="22"/>
              </w:rPr>
              <w:t>Ad-Ⅳ-4 非韻文：如古文、古典小說、語錄體、寓言等。</w:t>
            </w:r>
          </w:p>
          <w:p w14:paraId="4B0ECF38" w14:textId="77777777" w:rsidR="005B6B1B" w:rsidRPr="000766DF" w:rsidRDefault="005B6B1B" w:rsidP="005B6B1B">
            <w:pPr>
              <w:spacing w:line="260" w:lineRule="exact"/>
              <w:rPr>
                <w:sz w:val="22"/>
              </w:rPr>
            </w:pPr>
            <w:proofErr w:type="spellStart"/>
            <w:r w:rsidRPr="000766DF">
              <w:rPr>
                <w:rFonts w:ascii="標楷體" w:eastAsia="標楷體" w:hAnsi="標楷體" w:hint="eastAsia"/>
                <w:sz w:val="22"/>
              </w:rPr>
              <w:t>Cb</w:t>
            </w:r>
            <w:proofErr w:type="spellEnd"/>
            <w:r w:rsidRPr="000766DF">
              <w:rPr>
                <w:rFonts w:ascii="標楷體" w:eastAsia="標楷體" w:hAnsi="標楷體" w:hint="eastAsia"/>
                <w:sz w:val="22"/>
              </w:rPr>
              <w:t>-Ⅳ-2 各類文本中所反映的個人與家庭、鄉里、國族及其他社群的關係。</w:t>
            </w:r>
          </w:p>
          <w:p w14:paraId="5696CEBA" w14:textId="12306A25" w:rsidR="005B6B1B" w:rsidRDefault="005B6B1B" w:rsidP="005B6B1B">
            <w:pPr>
              <w:jc w:val="center"/>
              <w:rPr>
                <w:rFonts w:ascii="標楷體" w:eastAsia="標楷體" w:hAnsi="標楷體" w:cs="標楷體"/>
                <w:strike/>
              </w:rPr>
            </w:pPr>
            <w:r w:rsidRPr="000766DF">
              <w:rPr>
                <w:rFonts w:ascii="標楷體" w:eastAsia="標楷體" w:hAnsi="標楷體" w:hint="eastAsia"/>
                <w:sz w:val="22"/>
              </w:rPr>
              <w:t>Cc-Ⅳ-1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B5E7" w14:textId="77777777" w:rsidR="005B6B1B" w:rsidRPr="000766DF" w:rsidRDefault="005B6B1B" w:rsidP="005B6B1B">
            <w:pPr>
              <w:spacing w:line="260" w:lineRule="exact"/>
              <w:rPr>
                <w:sz w:val="22"/>
              </w:rPr>
            </w:pPr>
            <w:r w:rsidRPr="000766DF">
              <w:rPr>
                <w:rFonts w:ascii="標楷體" w:eastAsia="標楷體" w:hAnsi="標楷體" w:hint="eastAsia"/>
                <w:sz w:val="22"/>
              </w:rPr>
              <w:t>1-Ⅳ-2 依據不同情境，分辨聲情意涵及表達技巧，適切回應。</w:t>
            </w:r>
          </w:p>
          <w:p w14:paraId="40A33C0E" w14:textId="77777777" w:rsidR="005B6B1B" w:rsidRPr="000766DF" w:rsidRDefault="005B6B1B" w:rsidP="005B6B1B">
            <w:pPr>
              <w:spacing w:line="260" w:lineRule="exact"/>
              <w:rPr>
                <w:sz w:val="22"/>
              </w:rPr>
            </w:pPr>
            <w:r w:rsidRPr="000766DF">
              <w:rPr>
                <w:rFonts w:ascii="標楷體" w:eastAsia="標楷體" w:hAnsi="標楷體" w:hint="eastAsia"/>
                <w:sz w:val="22"/>
              </w:rPr>
              <w:t>2-Ⅳ-2 有效把握聽聞內容的邏輯，做出提問或回饋。</w:t>
            </w:r>
          </w:p>
          <w:p w14:paraId="5143B675" w14:textId="77777777" w:rsidR="005B6B1B" w:rsidRPr="000766DF" w:rsidRDefault="005B6B1B" w:rsidP="005B6B1B">
            <w:pPr>
              <w:spacing w:line="260" w:lineRule="exact"/>
              <w:rPr>
                <w:sz w:val="22"/>
              </w:rPr>
            </w:pPr>
            <w:r w:rsidRPr="000766DF">
              <w:rPr>
                <w:rFonts w:ascii="標楷體" w:eastAsia="標楷體" w:hAnsi="標楷體" w:hint="eastAsia"/>
                <w:sz w:val="22"/>
              </w:rPr>
              <w:t>4-Ⅳ-1 認識國字至少4,500 字，使用3,500字。</w:t>
            </w:r>
          </w:p>
          <w:p w14:paraId="2DBB8A62" w14:textId="77777777" w:rsidR="005B6B1B" w:rsidRPr="000766DF" w:rsidRDefault="005B6B1B" w:rsidP="005B6B1B">
            <w:pPr>
              <w:spacing w:line="260" w:lineRule="exact"/>
              <w:rPr>
                <w:sz w:val="22"/>
              </w:rPr>
            </w:pPr>
            <w:r w:rsidRPr="000766DF">
              <w:rPr>
                <w:rFonts w:ascii="標楷體" w:eastAsia="標楷體" w:hAnsi="標楷體" w:hint="eastAsia"/>
                <w:sz w:val="22"/>
              </w:rPr>
              <w:t>4-Ⅳ-3 能運用字典或辭典了解一字多音及一字多義的現象。</w:t>
            </w:r>
          </w:p>
          <w:p w14:paraId="0EB8B050" w14:textId="77777777" w:rsidR="005B6B1B" w:rsidRPr="000766DF" w:rsidRDefault="005B6B1B" w:rsidP="005B6B1B">
            <w:pPr>
              <w:spacing w:line="260" w:lineRule="exact"/>
              <w:rPr>
                <w:sz w:val="22"/>
              </w:rPr>
            </w:pPr>
            <w:r w:rsidRPr="000766DF">
              <w:rPr>
                <w:rFonts w:ascii="標楷體" w:eastAsia="標楷體" w:hAnsi="標楷體" w:hint="eastAsia"/>
                <w:sz w:val="22"/>
              </w:rPr>
              <w:t>5-Ⅳ-2 理解各類文本的句子、段落與主要概念，指出寫作的目的與觀點。</w:t>
            </w:r>
          </w:p>
          <w:p w14:paraId="5E50B751" w14:textId="77777777" w:rsidR="005B6B1B" w:rsidRPr="000766DF" w:rsidRDefault="005B6B1B" w:rsidP="005B6B1B">
            <w:pPr>
              <w:spacing w:line="260" w:lineRule="exact"/>
              <w:rPr>
                <w:sz w:val="22"/>
              </w:rPr>
            </w:pPr>
            <w:r w:rsidRPr="000766DF">
              <w:rPr>
                <w:rFonts w:ascii="標楷體" w:eastAsia="標楷體" w:hAnsi="標楷體" w:hint="eastAsia"/>
                <w:sz w:val="22"/>
              </w:rPr>
              <w:t>5-Ⅳ-3 理解各類文本內容、形式和寫作特色。</w:t>
            </w:r>
          </w:p>
          <w:p w14:paraId="7285A822" w14:textId="5995787D" w:rsidR="005B6B1B" w:rsidRDefault="005B6B1B" w:rsidP="005B6B1B">
            <w:pPr>
              <w:jc w:val="center"/>
              <w:rPr>
                <w:rFonts w:ascii="標楷體" w:eastAsia="標楷體" w:hAnsi="標楷體" w:cs="標楷體"/>
              </w:rPr>
            </w:pPr>
            <w:r w:rsidRPr="000766DF">
              <w:rPr>
                <w:rFonts w:ascii="標楷體" w:eastAsia="標楷體" w:hAnsi="標楷體" w:hint="eastAsia"/>
                <w:sz w:val="22"/>
              </w:rPr>
              <w:t>6-Ⅳ-3 靈活運用仿寫、改寫等技巧，增進寫作能力。</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39FC"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1.口語表達</w:t>
            </w:r>
          </w:p>
          <w:p w14:paraId="5F896BEF"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2.蒐集資料</w:t>
            </w:r>
          </w:p>
          <w:p w14:paraId="35FEA58A" w14:textId="77777777" w:rsidR="005B6B1B" w:rsidRPr="000766DF" w:rsidRDefault="005B6B1B" w:rsidP="005B6B1B">
            <w:pPr>
              <w:spacing w:line="260" w:lineRule="exact"/>
              <w:rPr>
                <w:bCs/>
                <w:snapToGrid w:val="0"/>
                <w:kern w:val="0"/>
                <w:sz w:val="22"/>
              </w:rPr>
            </w:pPr>
            <w:r w:rsidRPr="000766DF">
              <w:rPr>
                <w:rFonts w:ascii="標楷體" w:eastAsia="標楷體" w:hAnsi="標楷體" w:hint="eastAsia"/>
                <w:bCs/>
                <w:snapToGrid w:val="0"/>
                <w:kern w:val="0"/>
                <w:sz w:val="22"/>
              </w:rPr>
              <w:t>3.主題寫作</w:t>
            </w:r>
          </w:p>
          <w:p w14:paraId="0C901624" w14:textId="77777777" w:rsidR="005B6B1B" w:rsidRDefault="005B6B1B" w:rsidP="005B6B1B">
            <w:pPr>
              <w:jc w:val="center"/>
              <w:rPr>
                <w:rFonts w:ascii="標楷體" w:eastAsia="標楷體" w:hAnsi="標楷體" w:cs="標楷體"/>
              </w:rPr>
            </w:pPr>
          </w:p>
        </w:tc>
        <w:tc>
          <w:tcPr>
            <w:tcW w:w="982" w:type="pct"/>
            <w:tcBorders>
              <w:top w:val="single" w:sz="4" w:space="0" w:color="000000"/>
              <w:left w:val="single" w:sz="4" w:space="0" w:color="000000"/>
              <w:bottom w:val="single" w:sz="4" w:space="0" w:color="000000"/>
              <w:right w:val="single" w:sz="4" w:space="0" w:color="000000"/>
            </w:tcBorders>
          </w:tcPr>
          <w:p w14:paraId="05216053" w14:textId="77777777" w:rsidR="005B6B1B" w:rsidRPr="000766DF" w:rsidRDefault="005B6B1B" w:rsidP="005B6B1B">
            <w:pPr>
              <w:jc w:val="both"/>
              <w:rPr>
                <w:sz w:val="22"/>
              </w:rPr>
            </w:pPr>
            <w:r w:rsidRPr="000766DF">
              <w:rPr>
                <w:rFonts w:ascii="標楷體" w:eastAsia="標楷體" w:hAnsi="標楷體" w:hint="eastAsia"/>
                <w:bCs/>
                <w:sz w:val="22"/>
              </w:rPr>
              <w:t>課綱:國文-生命-(生J2)-5</w:t>
            </w:r>
          </w:p>
          <w:p w14:paraId="6C7904AD" w14:textId="77777777" w:rsidR="005B6B1B" w:rsidRPr="000766DF" w:rsidRDefault="005B6B1B" w:rsidP="005B6B1B">
            <w:pPr>
              <w:jc w:val="both"/>
              <w:rPr>
                <w:sz w:val="22"/>
              </w:rPr>
            </w:pPr>
            <w:r w:rsidRPr="000766DF">
              <w:rPr>
                <w:rFonts w:ascii="標楷體" w:eastAsia="標楷體" w:hAnsi="標楷體" w:hint="eastAsia"/>
                <w:bCs/>
                <w:sz w:val="22"/>
              </w:rPr>
              <w:t>法定:國文-生涯-(涯J4)-5</w:t>
            </w:r>
          </w:p>
          <w:p w14:paraId="0EAE2B3D" w14:textId="79B54759" w:rsidR="005B6B1B" w:rsidRPr="005601AE" w:rsidRDefault="005B6B1B" w:rsidP="005B6B1B">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課綱:國文-閱讀-(閱J1,J8)-5</w:t>
            </w:r>
          </w:p>
        </w:tc>
        <w:tc>
          <w:tcPr>
            <w:tcW w:w="760" w:type="pct"/>
            <w:tcBorders>
              <w:top w:val="single" w:sz="4" w:space="0" w:color="000000"/>
              <w:left w:val="single" w:sz="4" w:space="0" w:color="000000"/>
              <w:bottom w:val="single" w:sz="4" w:space="0" w:color="000000"/>
              <w:right w:val="single" w:sz="4" w:space="0" w:color="000000"/>
            </w:tcBorders>
          </w:tcPr>
          <w:p w14:paraId="373F78A9"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□即時直播：</w:t>
            </w:r>
          </w:p>
          <w:p w14:paraId="1904B32E"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□預錄播放：</w:t>
            </w:r>
          </w:p>
          <w:p w14:paraId="645A9FA2" w14:textId="77777777" w:rsidR="005B6B1B" w:rsidRPr="000766DF" w:rsidRDefault="005B6B1B" w:rsidP="005B6B1B">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35B00C79" w14:textId="03AB0556" w:rsidR="005B6B1B" w:rsidRPr="00931AA0" w:rsidRDefault="005B6B1B" w:rsidP="005B6B1B">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3DDB40B8" w14:textId="77777777" w:rsidR="005B6B1B" w:rsidRPr="000865D9" w:rsidRDefault="005B6B1B" w:rsidP="005B6B1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5B6B1B" w:rsidRPr="000865D9" w:rsidRDefault="005B6B1B" w:rsidP="005B6B1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6DDC" w:rsidRPr="000865D9" w14:paraId="3F21F7A0" w14:textId="77777777" w:rsidTr="009F2C2F">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36DDC" w:rsidRDefault="00A36DDC" w:rsidP="00A36DDC">
            <w:pPr>
              <w:jc w:val="center"/>
              <w:rPr>
                <w:rFonts w:ascii="標楷體" w:eastAsia="標楷體" w:hAnsi="標楷體" w:cs="標楷體"/>
              </w:rPr>
            </w:pPr>
            <w:r>
              <w:rPr>
                <w:rFonts w:ascii="標楷體" w:eastAsia="標楷體" w:hAnsi="標楷體" w:cs="標楷體" w:hint="eastAsia"/>
              </w:rPr>
              <w:t>第17週</w:t>
            </w:r>
          </w:p>
          <w:p w14:paraId="5D60D422" w14:textId="64D412B5" w:rsidR="00A36DDC" w:rsidRDefault="00A36DDC" w:rsidP="00A36DDC">
            <w:pPr>
              <w:jc w:val="center"/>
              <w:rPr>
                <w:rFonts w:ascii="標楷體" w:eastAsia="標楷體" w:hAnsi="標楷體" w:cs="標楷體"/>
              </w:rPr>
            </w:pPr>
            <w:r>
              <w:rPr>
                <w:rFonts w:ascii="標楷體" w:eastAsia="標楷體" w:hAnsi="標楷體" w:cs="標楷體" w:hint="eastAsia"/>
              </w:rPr>
              <w:t>06/01-06/05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05D6" w14:textId="77777777" w:rsidR="00A36DDC" w:rsidRPr="000766DF" w:rsidRDefault="00A36DDC" w:rsidP="00A36DDC">
            <w:pPr>
              <w:spacing w:line="260" w:lineRule="exact"/>
              <w:ind w:leftChars="17" w:left="42" w:hanging="1"/>
              <w:jc w:val="both"/>
              <w:rPr>
                <w:rFonts w:ascii="標楷體" w:eastAsia="標楷體" w:hAnsi="標楷體"/>
                <w:bCs/>
                <w:sz w:val="22"/>
              </w:rPr>
            </w:pPr>
            <w:r w:rsidRPr="000766DF">
              <w:rPr>
                <w:rFonts w:ascii="標楷體" w:eastAsia="標楷體" w:hAnsi="標楷體"/>
                <w:sz w:val="22"/>
              </w:rPr>
              <w:t>第</w:t>
            </w:r>
            <w:r w:rsidRPr="000766DF">
              <w:rPr>
                <w:rFonts w:ascii="標楷體" w:eastAsia="標楷體" w:hAnsi="標楷體" w:hint="eastAsia"/>
                <w:bCs/>
                <w:sz w:val="22"/>
              </w:rPr>
              <w:t>八課</w:t>
            </w:r>
          </w:p>
          <w:p w14:paraId="66B6F298" w14:textId="3BFEB3E4"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摩登土產鳳梨酥</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00CE" w14:textId="77777777" w:rsidR="00A36DDC" w:rsidRPr="000766DF" w:rsidRDefault="00A36DDC" w:rsidP="00A36DDC">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2653A38C" w14:textId="77777777" w:rsidR="00A36DDC" w:rsidRPr="000766DF" w:rsidRDefault="00A36DDC" w:rsidP="00A36DDC">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w:t>
            </w:r>
            <w:r w:rsidRPr="000766DF">
              <w:rPr>
                <w:rFonts w:ascii="標楷體" w:eastAsia="標楷體" w:hAnsi="標楷體"/>
                <w:snapToGrid w:val="0"/>
                <w:sz w:val="22"/>
              </w:rPr>
              <w:lastRenderedPageBreak/>
              <w:t>溝通與互動。</w:t>
            </w:r>
          </w:p>
          <w:p w14:paraId="13858DAF" w14:textId="71B5FAFD" w:rsidR="00A36DDC" w:rsidRDefault="00A36DDC" w:rsidP="00A36DDC">
            <w:pPr>
              <w:jc w:val="center"/>
              <w:rPr>
                <w:rFonts w:ascii="標楷體" w:eastAsia="標楷體" w:hAnsi="標楷體" w:cs="標楷體"/>
              </w:rPr>
            </w:pPr>
            <w:r w:rsidRPr="000766DF">
              <w:rPr>
                <w:rFonts w:ascii="標楷體" w:eastAsia="標楷體" w:hAnsi="標楷體"/>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A089"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Ab-IV-5 5,000個常用語詞的使用。</w:t>
            </w:r>
          </w:p>
          <w:p w14:paraId="2E9DA5E0"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Ac-IV-3 文句表達的邏輯與意義。</w:t>
            </w:r>
          </w:p>
          <w:p w14:paraId="70F150D2"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Ad-IV-1 篇章的主旨、結構、寓意與分析。</w:t>
            </w:r>
          </w:p>
          <w:p w14:paraId="74B68F4F"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Bd-IV-1 以事實、理論為論據，達到說服、建構、批判等目的。</w:t>
            </w:r>
          </w:p>
          <w:p w14:paraId="1AA4AFD4"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Bd-IV-2 論證方式如比較、比喻等。</w:t>
            </w:r>
          </w:p>
          <w:p w14:paraId="05992B99" w14:textId="3AFA21AC" w:rsidR="00A36DDC" w:rsidRDefault="00A36DDC" w:rsidP="00A36DDC">
            <w:pPr>
              <w:jc w:val="center"/>
              <w:rPr>
                <w:rFonts w:ascii="標楷體" w:eastAsia="標楷體" w:hAnsi="標楷體" w:cs="標楷體"/>
                <w:strike/>
              </w:rPr>
            </w:pPr>
            <w:r w:rsidRPr="000766DF">
              <w:rPr>
                <w:rFonts w:ascii="標楷體" w:eastAsia="標楷體" w:hAnsi="標楷體" w:hint="eastAsia"/>
                <w:bCs/>
                <w:snapToGrid w:val="0"/>
                <w:kern w:val="0"/>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8C2B" w14:textId="77777777" w:rsidR="00A36DDC" w:rsidRPr="000766DF" w:rsidRDefault="00A36DDC" w:rsidP="00A36DDC">
            <w:pPr>
              <w:spacing w:line="260" w:lineRule="exact"/>
              <w:rPr>
                <w:sz w:val="22"/>
              </w:rPr>
            </w:pPr>
            <w:r w:rsidRPr="000766DF">
              <w:rPr>
                <w:rFonts w:ascii="標楷體" w:eastAsia="標楷體" w:hAnsi="標楷體" w:hint="eastAsia"/>
                <w:sz w:val="22"/>
              </w:rPr>
              <w:t>1-IV-1 以同理心，聆聽各項發言，並加以記錄、歸納。</w:t>
            </w:r>
          </w:p>
          <w:p w14:paraId="49100871" w14:textId="77777777" w:rsidR="00A36DDC" w:rsidRPr="000766DF" w:rsidRDefault="00A36DDC" w:rsidP="00A36DDC">
            <w:pPr>
              <w:spacing w:line="260" w:lineRule="exact"/>
              <w:rPr>
                <w:sz w:val="22"/>
              </w:rPr>
            </w:pPr>
            <w:r w:rsidRPr="000766DF">
              <w:rPr>
                <w:rFonts w:ascii="標楷體" w:eastAsia="標楷體" w:hAnsi="標楷體" w:hint="eastAsia"/>
                <w:sz w:val="22"/>
              </w:rPr>
              <w:t>2-IV-1掌握生活情境，適切表情達意，分享自身經驗。</w:t>
            </w:r>
          </w:p>
          <w:p w14:paraId="0720A115" w14:textId="77777777" w:rsidR="00A36DDC" w:rsidRPr="000766DF" w:rsidRDefault="00A36DDC" w:rsidP="00A36DDC">
            <w:pPr>
              <w:spacing w:line="260" w:lineRule="exact"/>
              <w:rPr>
                <w:sz w:val="22"/>
              </w:rPr>
            </w:pPr>
            <w:r w:rsidRPr="000766DF">
              <w:rPr>
                <w:rFonts w:ascii="標楷體" w:eastAsia="標楷體" w:hAnsi="標楷體" w:hint="eastAsia"/>
                <w:sz w:val="22"/>
              </w:rPr>
              <w:t>2-IV-3依理解的內容，明確表達意見，進行有條理的論辯，並注重言談禮貌。</w:t>
            </w:r>
          </w:p>
          <w:p w14:paraId="09D067CB" w14:textId="77777777" w:rsidR="00A36DDC" w:rsidRPr="000766DF" w:rsidRDefault="00A36DDC" w:rsidP="00A36DDC">
            <w:pPr>
              <w:spacing w:line="260" w:lineRule="exact"/>
              <w:rPr>
                <w:sz w:val="22"/>
              </w:rPr>
            </w:pPr>
            <w:r w:rsidRPr="000766DF">
              <w:rPr>
                <w:rFonts w:ascii="標楷體" w:eastAsia="標楷體" w:hAnsi="標楷體" w:hint="eastAsia"/>
                <w:sz w:val="22"/>
              </w:rPr>
              <w:t>2-IV-4靈活運用科技與資訊，豐富表達內容。</w:t>
            </w:r>
          </w:p>
          <w:p w14:paraId="1B2A7CF6" w14:textId="77777777" w:rsidR="00A36DDC" w:rsidRPr="000766DF" w:rsidRDefault="00A36DDC" w:rsidP="00A36DDC">
            <w:pPr>
              <w:spacing w:line="260" w:lineRule="exact"/>
              <w:rPr>
                <w:sz w:val="22"/>
              </w:rPr>
            </w:pPr>
            <w:r w:rsidRPr="000766DF">
              <w:rPr>
                <w:rFonts w:ascii="標楷體" w:eastAsia="標楷體" w:hAnsi="標楷體" w:hint="eastAsia"/>
                <w:sz w:val="22"/>
              </w:rPr>
              <w:t>2-IV-5視不同情境，進行報告、評論、演說及論辯。</w:t>
            </w:r>
          </w:p>
          <w:p w14:paraId="4808B545" w14:textId="77777777" w:rsidR="00A36DDC" w:rsidRPr="000766DF" w:rsidRDefault="00A36DDC" w:rsidP="00A36DDC">
            <w:pPr>
              <w:spacing w:line="260" w:lineRule="exact"/>
              <w:rPr>
                <w:sz w:val="22"/>
              </w:rPr>
            </w:pPr>
            <w:r w:rsidRPr="000766DF">
              <w:rPr>
                <w:rFonts w:ascii="標楷體" w:eastAsia="標楷體" w:hAnsi="標楷體" w:hint="eastAsia"/>
                <w:sz w:val="22"/>
              </w:rPr>
              <w:t>4-IV-1認識國字至少4,500字，使用3,500字。</w:t>
            </w:r>
          </w:p>
          <w:p w14:paraId="111EF1FC"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5-IV-2理解各類文本的句子、段落與主要概念，指出寫作的目的與觀點。</w:t>
            </w:r>
          </w:p>
          <w:p w14:paraId="6B3602D2" w14:textId="77777777" w:rsidR="00A36DDC" w:rsidRPr="000766DF" w:rsidRDefault="00A36DDC" w:rsidP="00A36DDC">
            <w:pPr>
              <w:spacing w:line="260" w:lineRule="exact"/>
              <w:rPr>
                <w:sz w:val="22"/>
              </w:rPr>
            </w:pPr>
            <w:r w:rsidRPr="000766DF">
              <w:rPr>
                <w:rFonts w:ascii="標楷體" w:eastAsia="標楷體" w:hAnsi="標楷體" w:hint="eastAsia"/>
                <w:sz w:val="22"/>
              </w:rPr>
              <w:t>5-IV-3理解各類文本內容、形式和寫作特色。</w:t>
            </w:r>
          </w:p>
          <w:p w14:paraId="12172DED" w14:textId="77777777" w:rsidR="00A36DDC" w:rsidRPr="000766DF" w:rsidRDefault="00A36DDC" w:rsidP="00A36DDC">
            <w:pPr>
              <w:spacing w:line="260" w:lineRule="exact"/>
              <w:rPr>
                <w:sz w:val="22"/>
              </w:rPr>
            </w:pPr>
            <w:r w:rsidRPr="000766DF">
              <w:rPr>
                <w:rFonts w:ascii="標楷體" w:eastAsia="標楷體" w:hAnsi="標楷體" w:hint="eastAsia"/>
                <w:sz w:val="22"/>
              </w:rPr>
              <w:t>5-IV-4應用閱讀策略增進學習效能，整合跨領域知識轉化為解決問題的能力。</w:t>
            </w:r>
          </w:p>
          <w:p w14:paraId="1E49857D" w14:textId="77777777" w:rsidR="00A36DDC" w:rsidRPr="000766DF" w:rsidRDefault="00A36DDC" w:rsidP="00A36DDC">
            <w:pPr>
              <w:spacing w:line="260" w:lineRule="exact"/>
              <w:rPr>
                <w:sz w:val="22"/>
              </w:rPr>
            </w:pPr>
            <w:r w:rsidRPr="000766DF">
              <w:rPr>
                <w:rFonts w:ascii="標楷體" w:eastAsia="標楷體" w:hAnsi="標楷體" w:hint="eastAsia"/>
                <w:sz w:val="22"/>
              </w:rPr>
              <w:t>5-IV-5大量閱讀多元文本，理解議題內涵及其與個人生活、社會結構的關聯性。</w:t>
            </w:r>
          </w:p>
          <w:p w14:paraId="602A48D3" w14:textId="0592BC38" w:rsidR="00A36DDC" w:rsidRDefault="00A36DDC" w:rsidP="00A36DDC">
            <w:pPr>
              <w:jc w:val="center"/>
              <w:rPr>
                <w:rFonts w:ascii="標楷體" w:eastAsia="標楷體" w:hAnsi="標楷體" w:cs="標楷體"/>
              </w:rPr>
            </w:pPr>
            <w:r w:rsidRPr="000766DF">
              <w:rPr>
                <w:rFonts w:ascii="標楷體" w:eastAsia="標楷體" w:hAnsi="標楷體" w:hint="eastAsia"/>
                <w:sz w:val="22"/>
              </w:rPr>
              <w:t>6-IV-5主動創作、自訂題目、闡述見解，並發表自己的作品。</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5F79"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0B9A8877"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5138A1FD" w14:textId="4271F919"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296E12F1" w14:textId="77777777" w:rsidR="00A36DDC" w:rsidRPr="000766DF" w:rsidRDefault="00A36DDC" w:rsidP="00A36DDC">
            <w:pPr>
              <w:jc w:val="both"/>
              <w:rPr>
                <w:sz w:val="22"/>
              </w:rPr>
            </w:pPr>
            <w:r w:rsidRPr="000766DF">
              <w:rPr>
                <w:rFonts w:ascii="標楷體" w:eastAsia="標楷體" w:hAnsi="標楷體" w:hint="eastAsia"/>
                <w:bCs/>
                <w:sz w:val="22"/>
              </w:rPr>
              <w:t>課綱:國文-閱讀-(閱J3,J4,J8)-5</w:t>
            </w:r>
          </w:p>
          <w:p w14:paraId="7ED97FBD" w14:textId="77777777" w:rsidR="00A36DDC" w:rsidRPr="000766DF" w:rsidRDefault="00A36DDC" w:rsidP="00A36DDC">
            <w:pPr>
              <w:jc w:val="both"/>
              <w:rPr>
                <w:sz w:val="22"/>
              </w:rPr>
            </w:pPr>
            <w:r w:rsidRPr="000766DF">
              <w:rPr>
                <w:rFonts w:ascii="標楷體" w:eastAsia="標楷體" w:hAnsi="標楷體" w:hint="eastAsia"/>
                <w:bCs/>
                <w:sz w:val="22"/>
              </w:rPr>
              <w:t>課綱:國文-品德-(品J1,J7,J8)-5</w:t>
            </w:r>
          </w:p>
          <w:p w14:paraId="04AB50DD" w14:textId="79066DD8" w:rsidR="00A36DDC" w:rsidRPr="005601AE" w:rsidRDefault="00A36DDC" w:rsidP="00A36DDC">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課綱:國文-多元-(多J1,J2,J8)-5</w:t>
            </w:r>
          </w:p>
        </w:tc>
        <w:tc>
          <w:tcPr>
            <w:tcW w:w="760" w:type="pct"/>
            <w:tcBorders>
              <w:top w:val="single" w:sz="4" w:space="0" w:color="000000"/>
              <w:left w:val="single" w:sz="4" w:space="0" w:color="000000"/>
              <w:bottom w:val="single" w:sz="4" w:space="0" w:color="000000"/>
              <w:right w:val="single" w:sz="4" w:space="0" w:color="000000"/>
            </w:tcBorders>
          </w:tcPr>
          <w:p w14:paraId="4A5FFE2B"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□即時直播：</w:t>
            </w:r>
          </w:p>
          <w:p w14:paraId="5FA68B17"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□預錄播放：</w:t>
            </w:r>
          </w:p>
          <w:p w14:paraId="1332D889"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60464BC8" w14:textId="20A9B7D1" w:rsidR="00A36DDC" w:rsidRPr="00931AA0" w:rsidRDefault="00A36DDC" w:rsidP="00A36DDC">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3D617A5" w14:textId="77777777" w:rsidR="00A36DDC" w:rsidRPr="000865D9" w:rsidRDefault="00A36DDC" w:rsidP="00A36DD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A36DDC" w:rsidRPr="000865D9" w:rsidRDefault="00A36DDC" w:rsidP="00A36DD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6DDC" w:rsidRPr="000865D9" w14:paraId="7DC68681" w14:textId="77777777" w:rsidTr="004950D6">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36DDC" w:rsidRDefault="00A36DDC" w:rsidP="00A36DDC">
            <w:pPr>
              <w:jc w:val="center"/>
              <w:rPr>
                <w:rFonts w:ascii="標楷體" w:eastAsia="標楷體" w:hAnsi="標楷體" w:cs="標楷體"/>
              </w:rPr>
            </w:pPr>
            <w:r>
              <w:rPr>
                <w:rFonts w:ascii="標楷體" w:eastAsia="標楷體" w:hAnsi="標楷體" w:cs="標楷體" w:hint="eastAsia"/>
              </w:rPr>
              <w:t>第18週</w:t>
            </w:r>
          </w:p>
          <w:p w14:paraId="15257BB6" w14:textId="1B0D464D" w:rsidR="00A36DDC" w:rsidRDefault="00A36DDC" w:rsidP="00A36DDC">
            <w:pPr>
              <w:jc w:val="center"/>
              <w:rPr>
                <w:rFonts w:ascii="標楷體" w:eastAsia="標楷體" w:hAnsi="標楷體" w:cs="標楷體"/>
              </w:rPr>
            </w:pPr>
            <w:r>
              <w:rPr>
                <w:rFonts w:ascii="標楷體" w:eastAsia="標楷體" w:hAnsi="標楷體" w:cs="標楷體" w:hint="eastAsia"/>
              </w:rPr>
              <w:t>06/08-06/12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13E7" w14:textId="77777777" w:rsidR="00A36DDC" w:rsidRPr="000766DF" w:rsidRDefault="00A36DDC" w:rsidP="00A36DDC">
            <w:pPr>
              <w:spacing w:line="260" w:lineRule="exact"/>
              <w:ind w:leftChars="17" w:left="42" w:hanging="1"/>
              <w:jc w:val="both"/>
              <w:rPr>
                <w:rFonts w:ascii="標楷體" w:eastAsia="標楷體" w:hAnsi="標楷體"/>
                <w:bCs/>
                <w:sz w:val="22"/>
              </w:rPr>
            </w:pPr>
            <w:r w:rsidRPr="000766DF">
              <w:rPr>
                <w:rFonts w:ascii="標楷體" w:eastAsia="標楷體" w:hAnsi="標楷體"/>
                <w:sz w:val="22"/>
              </w:rPr>
              <w:t>第</w:t>
            </w:r>
            <w:r w:rsidRPr="000766DF">
              <w:rPr>
                <w:rFonts w:ascii="標楷體" w:eastAsia="標楷體" w:hAnsi="標楷體" w:hint="eastAsia"/>
                <w:bCs/>
                <w:sz w:val="22"/>
              </w:rPr>
              <w:t>八課</w:t>
            </w:r>
          </w:p>
          <w:p w14:paraId="13C17FF4" w14:textId="77777777" w:rsidR="00A36DDC" w:rsidRPr="000766DF" w:rsidRDefault="00A36DDC" w:rsidP="00A36DDC">
            <w:pPr>
              <w:spacing w:line="260" w:lineRule="exact"/>
              <w:jc w:val="both"/>
              <w:rPr>
                <w:rFonts w:ascii="標楷體" w:eastAsia="標楷體" w:hAnsi="標楷體"/>
                <w:bCs/>
                <w:snapToGrid w:val="0"/>
                <w:kern w:val="0"/>
                <w:sz w:val="22"/>
              </w:rPr>
            </w:pPr>
            <w:r w:rsidRPr="000766DF">
              <w:rPr>
                <w:rFonts w:ascii="標楷體" w:eastAsia="標楷體" w:hAnsi="標楷體" w:hint="eastAsia"/>
                <w:bCs/>
                <w:snapToGrid w:val="0"/>
                <w:kern w:val="0"/>
                <w:sz w:val="22"/>
              </w:rPr>
              <w:t>摩登土產鳳梨酥、</w:t>
            </w:r>
            <w:r w:rsidRPr="000766DF">
              <w:rPr>
                <w:rFonts w:ascii="標楷體" w:eastAsia="標楷體" w:hAnsi="標楷體"/>
                <w:bCs/>
                <w:snapToGrid w:val="0"/>
                <w:kern w:val="0"/>
                <w:sz w:val="22"/>
              </w:rPr>
              <w:t>第</w:t>
            </w:r>
            <w:r w:rsidRPr="000766DF">
              <w:rPr>
                <w:rFonts w:ascii="標楷體" w:eastAsia="標楷體" w:hAnsi="標楷體" w:hint="eastAsia"/>
                <w:bCs/>
                <w:snapToGrid w:val="0"/>
                <w:kern w:val="0"/>
                <w:sz w:val="22"/>
              </w:rPr>
              <w:t>九課</w:t>
            </w:r>
          </w:p>
          <w:p w14:paraId="5A07ACA3" w14:textId="015670DC"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謝天</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46AC1" w14:textId="77777777" w:rsidR="00A36DDC" w:rsidRPr="000766DF" w:rsidRDefault="00A36DDC" w:rsidP="00A36DDC">
            <w:pPr>
              <w:rPr>
                <w:rFonts w:ascii="標楷體" w:eastAsia="標楷體" w:hAnsi="標楷體"/>
                <w:snapToGrid w:val="0"/>
                <w:sz w:val="22"/>
              </w:rPr>
            </w:pPr>
            <w:r w:rsidRPr="000766DF">
              <w:rPr>
                <w:rFonts w:ascii="標楷體" w:eastAsia="標楷體" w:hAnsi="標楷體" w:hint="eastAsia"/>
                <w:snapToGrid w:val="0"/>
                <w:sz w:val="22"/>
              </w:rPr>
              <w:t>國-J-A1 透過國語文的學習，認識生涯及生命的典範，建立正向價值觀，提高語文自學的興趣。</w:t>
            </w:r>
          </w:p>
          <w:p w14:paraId="31F06F38" w14:textId="77777777" w:rsidR="00A36DDC" w:rsidRPr="000766DF" w:rsidRDefault="00A36DDC" w:rsidP="00A36DDC">
            <w:pPr>
              <w:rPr>
                <w:rFonts w:ascii="標楷體" w:eastAsia="標楷體" w:hAnsi="標楷體"/>
                <w:snapToGrid w:val="0"/>
                <w:sz w:val="22"/>
              </w:rPr>
            </w:pPr>
            <w:r w:rsidRPr="000766DF">
              <w:rPr>
                <w:rFonts w:ascii="標楷體" w:eastAsia="標楷體" w:hAnsi="標楷體" w:hint="eastAsia"/>
                <w:snapToGrid w:val="0"/>
                <w:sz w:val="22"/>
              </w:rPr>
              <w:t>國-J-A2 透過欣賞各類</w:t>
            </w:r>
            <w:r w:rsidRPr="000766DF">
              <w:rPr>
                <w:rFonts w:ascii="標楷體" w:eastAsia="標楷體" w:hAnsi="標楷體" w:hint="eastAsia"/>
                <w:snapToGrid w:val="0"/>
                <w:sz w:val="22"/>
              </w:rPr>
              <w:lastRenderedPageBreak/>
              <w:t>文本，培養思辨的能力，並能反思內容主題，應用於日常生活中，有效處理問題。</w:t>
            </w:r>
          </w:p>
          <w:p w14:paraId="6FE77528" w14:textId="77777777" w:rsidR="00A36DDC" w:rsidRPr="000766DF" w:rsidRDefault="00A36DDC" w:rsidP="00A36DDC">
            <w:pPr>
              <w:rPr>
                <w:rFonts w:ascii="標楷體" w:eastAsia="標楷體" w:hAnsi="標楷體"/>
                <w:snapToGrid w:val="0"/>
                <w:sz w:val="22"/>
              </w:rPr>
            </w:pPr>
            <w:r w:rsidRPr="000766DF">
              <w:rPr>
                <w:rFonts w:ascii="標楷體" w:eastAsia="標楷體" w:hAnsi="標楷體" w:hint="eastAsia"/>
                <w:snapToGrid w:val="0"/>
                <w:sz w:val="22"/>
              </w:rPr>
              <w:t>國-J-B1 運用國語文表情達意，增進閱讀理解，進而提升欣賞及評析文本的能力，並能傾聽他人的需求、理解他人的觀點，達到良性的人我溝通與互動。</w:t>
            </w:r>
          </w:p>
          <w:p w14:paraId="1D867A1E" w14:textId="77777777" w:rsidR="00A36DDC" w:rsidRPr="000766DF" w:rsidRDefault="00A36DDC" w:rsidP="00A36DDC">
            <w:pPr>
              <w:rPr>
                <w:rFonts w:ascii="標楷體" w:eastAsia="標楷體" w:hAnsi="標楷體"/>
                <w:snapToGrid w:val="0"/>
                <w:sz w:val="22"/>
              </w:rPr>
            </w:pPr>
            <w:r w:rsidRPr="000766DF">
              <w:rPr>
                <w:rFonts w:ascii="標楷體" w:eastAsia="標楷體" w:hAnsi="標楷體" w:hint="eastAsia"/>
                <w:snapToGrid w:val="0"/>
                <w:sz w:val="22"/>
              </w:rPr>
              <w:t>國-J-B2 運用科技、資訊與各類媒體所提供的素材，進行檢索、統整、解釋及省思，並轉化成生活的能力與素養。</w:t>
            </w:r>
          </w:p>
          <w:p w14:paraId="4B078AAB" w14:textId="77777777" w:rsidR="00A36DDC" w:rsidRPr="000766DF" w:rsidRDefault="00A36DDC" w:rsidP="00A36DDC">
            <w:pPr>
              <w:rPr>
                <w:rFonts w:ascii="標楷體" w:eastAsia="標楷體" w:hAnsi="標楷體"/>
                <w:snapToGrid w:val="0"/>
                <w:sz w:val="22"/>
              </w:rPr>
            </w:pPr>
            <w:r w:rsidRPr="000766DF">
              <w:rPr>
                <w:rFonts w:ascii="標楷體" w:eastAsia="標楷體" w:hAnsi="標楷體"/>
                <w:snapToGrid w:val="0"/>
                <w:sz w:val="22"/>
              </w:rPr>
              <w:t>國-J-C1 閱讀各類文本，從中培養道</w:t>
            </w:r>
            <w:r w:rsidRPr="000766DF">
              <w:rPr>
                <w:rFonts w:ascii="標楷體" w:eastAsia="標楷體" w:hAnsi="標楷體"/>
                <w:snapToGrid w:val="0"/>
                <w:sz w:val="22"/>
              </w:rPr>
              <w:lastRenderedPageBreak/>
              <w:t>德觀、責任感、同理心，並能觀察生活環境，主動關懷社會，增進對公共議題的興趣。</w:t>
            </w:r>
          </w:p>
          <w:p w14:paraId="7376D9E7" w14:textId="7B5F9DAE" w:rsidR="00A36DDC" w:rsidRDefault="00A36DDC" w:rsidP="00A36DDC">
            <w:pPr>
              <w:jc w:val="center"/>
              <w:rPr>
                <w:rFonts w:ascii="標楷體" w:eastAsia="標楷體" w:hAnsi="標楷體" w:cs="標楷體"/>
              </w:rPr>
            </w:pPr>
            <w:r w:rsidRPr="000766DF">
              <w:rPr>
                <w:rFonts w:ascii="標楷體" w:eastAsia="標楷體" w:hAnsi="標楷體" w:hint="eastAsia"/>
                <w:snapToGrid w:val="0"/>
                <w:sz w:val="22"/>
              </w:rPr>
              <w:t>國-J-C2 在國語文學習情境中，與他人合作學習，增進理解、溝通與包容的能力，在生活中建立友善的人際關係。</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1B11"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Ab-Ⅳ-5 5,000 個常用語詞的使用。</w:t>
            </w:r>
          </w:p>
          <w:p w14:paraId="5CE82295" w14:textId="77777777" w:rsidR="00A36DDC" w:rsidRPr="000766DF" w:rsidRDefault="00A36DDC" w:rsidP="00A36DDC">
            <w:pPr>
              <w:spacing w:line="260" w:lineRule="exact"/>
              <w:rPr>
                <w:sz w:val="22"/>
              </w:rPr>
            </w:pPr>
            <w:r w:rsidRPr="000766DF">
              <w:rPr>
                <w:rFonts w:ascii="標楷體" w:eastAsia="標楷體" w:hAnsi="標楷體" w:hint="eastAsia"/>
                <w:sz w:val="22"/>
              </w:rPr>
              <w:t>Ac-Ⅳ-3 文句表達的邏輯與意義。</w:t>
            </w:r>
          </w:p>
          <w:p w14:paraId="50838BF0" w14:textId="77777777" w:rsidR="00A36DDC" w:rsidRPr="000766DF" w:rsidRDefault="00A36DDC" w:rsidP="00A36DDC">
            <w:pPr>
              <w:spacing w:line="260" w:lineRule="exact"/>
              <w:rPr>
                <w:sz w:val="22"/>
              </w:rPr>
            </w:pPr>
            <w:r w:rsidRPr="000766DF">
              <w:rPr>
                <w:rFonts w:ascii="標楷體" w:eastAsia="標楷體" w:hAnsi="標楷體" w:hint="eastAsia"/>
                <w:sz w:val="22"/>
              </w:rPr>
              <w:t>Ad-Ⅳ-1 篇章的主旨、結構、寓意與分析。</w:t>
            </w:r>
          </w:p>
          <w:p w14:paraId="619C5FE9" w14:textId="77777777" w:rsidR="00A36DDC" w:rsidRPr="000766DF" w:rsidRDefault="00A36DDC" w:rsidP="00A36DDC">
            <w:pPr>
              <w:spacing w:line="260" w:lineRule="exact"/>
              <w:rPr>
                <w:sz w:val="22"/>
              </w:rPr>
            </w:pPr>
            <w:r w:rsidRPr="000766DF">
              <w:rPr>
                <w:rFonts w:ascii="標楷體" w:eastAsia="標楷體" w:hAnsi="標楷體" w:hint="eastAsia"/>
                <w:sz w:val="22"/>
              </w:rPr>
              <w:t>Ad-Ⅳ-2 新詩、現代散文、現</w:t>
            </w:r>
            <w:r w:rsidRPr="000766DF">
              <w:rPr>
                <w:rFonts w:ascii="標楷體" w:eastAsia="標楷體" w:hAnsi="標楷體" w:hint="eastAsia"/>
                <w:sz w:val="22"/>
              </w:rPr>
              <w:lastRenderedPageBreak/>
              <w:t>代小說、劇本。</w:t>
            </w:r>
          </w:p>
          <w:p w14:paraId="471852CC" w14:textId="77777777" w:rsidR="00A36DDC" w:rsidRPr="000766DF" w:rsidRDefault="00A36DDC" w:rsidP="00A36DDC">
            <w:pPr>
              <w:spacing w:line="260" w:lineRule="exact"/>
              <w:rPr>
                <w:sz w:val="22"/>
              </w:rPr>
            </w:pPr>
            <w:r w:rsidRPr="000766DF">
              <w:rPr>
                <w:rFonts w:ascii="標楷體" w:eastAsia="標楷體" w:hAnsi="標楷體" w:hint="eastAsia"/>
                <w:sz w:val="22"/>
              </w:rPr>
              <w:t>Bd-Ⅳ-1 以事實、理論為論據，達到說服、建構、批判等目的。</w:t>
            </w:r>
          </w:p>
          <w:p w14:paraId="0B2D3E32" w14:textId="77777777" w:rsidR="00A36DDC" w:rsidRPr="000766DF" w:rsidRDefault="00A36DDC" w:rsidP="00A36DDC">
            <w:pPr>
              <w:spacing w:line="260" w:lineRule="exact"/>
              <w:rPr>
                <w:sz w:val="22"/>
              </w:rPr>
            </w:pPr>
            <w:r w:rsidRPr="000766DF">
              <w:rPr>
                <w:rFonts w:ascii="標楷體" w:eastAsia="標楷體" w:hAnsi="標楷體" w:hint="eastAsia"/>
                <w:sz w:val="22"/>
              </w:rPr>
              <w:t>Bd-Ⅳ-2 論證方式如比較、比喻等。</w:t>
            </w:r>
          </w:p>
          <w:p w14:paraId="61B7AEB9" w14:textId="77777777" w:rsidR="00A36DDC" w:rsidRPr="000766DF" w:rsidRDefault="00A36DDC" w:rsidP="00A36DDC">
            <w:pPr>
              <w:spacing w:line="260" w:lineRule="exact"/>
              <w:rPr>
                <w:sz w:val="22"/>
              </w:rPr>
            </w:pPr>
            <w:proofErr w:type="spellStart"/>
            <w:r w:rsidRPr="000766DF">
              <w:rPr>
                <w:rFonts w:ascii="標楷體" w:eastAsia="標楷體" w:hAnsi="標楷體" w:hint="eastAsia"/>
                <w:sz w:val="22"/>
              </w:rPr>
              <w:t>Cb</w:t>
            </w:r>
            <w:proofErr w:type="spellEnd"/>
            <w:r w:rsidRPr="000766DF">
              <w:rPr>
                <w:rFonts w:ascii="標楷體" w:eastAsia="標楷體" w:hAnsi="標楷體" w:hint="eastAsia"/>
                <w:sz w:val="22"/>
              </w:rPr>
              <w:t>-Ⅳ-1 各類文本中的親屬關係、道德倫理、儀式風俗、典章制度等文化內涵。</w:t>
            </w:r>
          </w:p>
          <w:p w14:paraId="5EB6CFA3" w14:textId="77777777" w:rsidR="00A36DDC" w:rsidRPr="000766DF" w:rsidRDefault="00A36DDC" w:rsidP="00A36DDC">
            <w:pPr>
              <w:spacing w:line="260" w:lineRule="exact"/>
              <w:rPr>
                <w:sz w:val="22"/>
              </w:rPr>
            </w:pPr>
            <w:proofErr w:type="spellStart"/>
            <w:r w:rsidRPr="000766DF">
              <w:rPr>
                <w:rFonts w:ascii="標楷體" w:eastAsia="標楷體" w:hAnsi="標楷體" w:hint="eastAsia"/>
                <w:sz w:val="22"/>
              </w:rPr>
              <w:t>Cb</w:t>
            </w:r>
            <w:proofErr w:type="spellEnd"/>
            <w:r w:rsidRPr="000766DF">
              <w:rPr>
                <w:rFonts w:ascii="標楷體" w:eastAsia="標楷體" w:hAnsi="標楷體" w:hint="eastAsia"/>
                <w:sz w:val="22"/>
              </w:rPr>
              <w:t>-Ⅳ-2 各類文本中所反映的個人與家庭、鄉里、國族及其他社群的關係。</w:t>
            </w:r>
          </w:p>
          <w:p w14:paraId="31927A51" w14:textId="264897A7" w:rsidR="00A36DDC" w:rsidRDefault="00A36DDC" w:rsidP="00A36DDC">
            <w:pPr>
              <w:jc w:val="center"/>
              <w:rPr>
                <w:rFonts w:ascii="標楷體" w:eastAsia="標楷體" w:hAnsi="標楷體" w:cs="標楷體"/>
                <w:strike/>
              </w:rPr>
            </w:pPr>
            <w:r w:rsidRPr="000766DF">
              <w:rPr>
                <w:rFonts w:ascii="標楷體" w:eastAsia="標楷體" w:hAnsi="標楷體" w:hint="eastAsia"/>
                <w:sz w:val="22"/>
              </w:rPr>
              <w:t>Cc-Ⅳ-1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9AC"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1-Ⅳ-2 依據不同情境，分辨聲情意涵及表達技巧，適切回應。</w:t>
            </w:r>
          </w:p>
          <w:p w14:paraId="63F01AAD" w14:textId="77777777" w:rsidR="00A36DDC" w:rsidRPr="000766DF" w:rsidRDefault="00A36DDC" w:rsidP="00A36DDC">
            <w:pPr>
              <w:spacing w:line="260" w:lineRule="exact"/>
              <w:rPr>
                <w:sz w:val="22"/>
              </w:rPr>
            </w:pPr>
            <w:r w:rsidRPr="000766DF">
              <w:rPr>
                <w:rFonts w:ascii="標楷體" w:eastAsia="標楷體" w:hAnsi="標楷體" w:hint="eastAsia"/>
                <w:sz w:val="22"/>
              </w:rPr>
              <w:t>2-Ⅳ-1 掌握生活情境，適切表情達意，分享自身經驗。</w:t>
            </w:r>
          </w:p>
          <w:p w14:paraId="0D3C4DF8" w14:textId="77777777" w:rsidR="00A36DDC" w:rsidRPr="000766DF" w:rsidRDefault="00A36DDC" w:rsidP="00A36DDC">
            <w:pPr>
              <w:spacing w:line="260" w:lineRule="exact"/>
              <w:rPr>
                <w:sz w:val="22"/>
              </w:rPr>
            </w:pPr>
            <w:r w:rsidRPr="000766DF">
              <w:rPr>
                <w:rFonts w:ascii="標楷體" w:eastAsia="標楷體" w:hAnsi="標楷體" w:hint="eastAsia"/>
                <w:sz w:val="22"/>
              </w:rPr>
              <w:t>2-Ⅳ-2 有效把握聽聞內容的邏</w:t>
            </w:r>
            <w:r w:rsidRPr="000766DF">
              <w:rPr>
                <w:rFonts w:ascii="標楷體" w:eastAsia="標楷體" w:hAnsi="標楷體" w:hint="eastAsia"/>
                <w:sz w:val="22"/>
              </w:rPr>
              <w:lastRenderedPageBreak/>
              <w:t>輯，做出提問或回饋。</w:t>
            </w:r>
          </w:p>
          <w:p w14:paraId="5D87E4E1" w14:textId="77777777" w:rsidR="00A36DDC" w:rsidRPr="000766DF" w:rsidRDefault="00A36DDC" w:rsidP="00A36DDC">
            <w:pPr>
              <w:spacing w:line="260" w:lineRule="exact"/>
              <w:rPr>
                <w:sz w:val="22"/>
              </w:rPr>
            </w:pPr>
            <w:r w:rsidRPr="000766DF">
              <w:rPr>
                <w:rFonts w:ascii="標楷體" w:eastAsia="標楷體" w:hAnsi="標楷體" w:hint="eastAsia"/>
                <w:sz w:val="22"/>
              </w:rPr>
              <w:t>2-Ⅳ-3 依理解的內容，明確表達意見，進行有條理的論辯，並注重言談禮貌。</w:t>
            </w:r>
          </w:p>
          <w:p w14:paraId="41647803" w14:textId="77777777" w:rsidR="00A36DDC" w:rsidRPr="000766DF" w:rsidRDefault="00A36DDC" w:rsidP="00A36DDC">
            <w:pPr>
              <w:spacing w:line="260" w:lineRule="exact"/>
              <w:rPr>
                <w:sz w:val="22"/>
              </w:rPr>
            </w:pPr>
            <w:r w:rsidRPr="000766DF">
              <w:rPr>
                <w:rFonts w:ascii="標楷體" w:eastAsia="標楷體" w:hAnsi="標楷體" w:hint="eastAsia"/>
                <w:sz w:val="22"/>
              </w:rPr>
              <w:t>5-Ⅳ-1 比較不同標點符號的表達效果，流暢朗讀各類文本，並表現情感的起伏變化。</w:t>
            </w:r>
          </w:p>
          <w:p w14:paraId="465CD0A0" w14:textId="77777777" w:rsidR="00A36DDC" w:rsidRPr="000766DF" w:rsidRDefault="00A36DDC" w:rsidP="00A36DDC">
            <w:pPr>
              <w:spacing w:line="260" w:lineRule="exact"/>
              <w:rPr>
                <w:sz w:val="22"/>
              </w:rPr>
            </w:pPr>
            <w:r w:rsidRPr="000766DF">
              <w:rPr>
                <w:rFonts w:ascii="標楷體" w:eastAsia="標楷體" w:hAnsi="標楷體" w:hint="eastAsia"/>
                <w:sz w:val="22"/>
              </w:rPr>
              <w:t>5-Ⅳ-2 理解各類文本的句子、段落與主要概念，指出寫作的目的與觀點。</w:t>
            </w:r>
          </w:p>
          <w:p w14:paraId="5B6B3198" w14:textId="71BC532D" w:rsidR="00A36DDC" w:rsidRDefault="00A36DDC" w:rsidP="00A36DDC">
            <w:pPr>
              <w:jc w:val="center"/>
              <w:rPr>
                <w:rFonts w:ascii="標楷體" w:eastAsia="標楷體" w:hAnsi="標楷體" w:cs="標楷體"/>
              </w:rPr>
            </w:pPr>
            <w:r w:rsidRPr="000766DF">
              <w:rPr>
                <w:rFonts w:ascii="標楷體" w:eastAsia="標楷體" w:hAnsi="標楷體" w:hint="eastAsia"/>
                <w:sz w:val="22"/>
              </w:rPr>
              <w:t>5-Ⅳ-3 理解各類文本內容、形式和寫作特色。</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FE95F"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1.口語表達</w:t>
            </w:r>
          </w:p>
          <w:p w14:paraId="2338BD73"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2.學習單</w:t>
            </w:r>
          </w:p>
          <w:p w14:paraId="3A5A6897" w14:textId="52C8B9BF"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798AAD79" w14:textId="77777777" w:rsidR="00A36DDC" w:rsidRPr="000766DF" w:rsidRDefault="00A36DDC" w:rsidP="00A36DDC">
            <w:pPr>
              <w:jc w:val="both"/>
              <w:rPr>
                <w:sz w:val="22"/>
              </w:rPr>
            </w:pPr>
            <w:r w:rsidRPr="000766DF">
              <w:rPr>
                <w:rFonts w:ascii="標楷體" w:eastAsia="標楷體" w:hAnsi="標楷體" w:hint="eastAsia"/>
                <w:bCs/>
                <w:sz w:val="22"/>
              </w:rPr>
              <w:t>課綱:國文-品德-(品EJU7,J1)-5</w:t>
            </w:r>
          </w:p>
          <w:p w14:paraId="396B3090" w14:textId="582DFA09" w:rsidR="00A36DDC" w:rsidRPr="005601AE" w:rsidRDefault="00A36DDC" w:rsidP="00A36DDC">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課綱:國文-生命-(生J5)-5</w:t>
            </w:r>
          </w:p>
        </w:tc>
        <w:tc>
          <w:tcPr>
            <w:tcW w:w="760" w:type="pct"/>
            <w:tcBorders>
              <w:top w:val="single" w:sz="4" w:space="0" w:color="000000"/>
              <w:left w:val="single" w:sz="4" w:space="0" w:color="000000"/>
              <w:bottom w:val="single" w:sz="4" w:space="0" w:color="000000"/>
              <w:right w:val="single" w:sz="4" w:space="0" w:color="000000"/>
            </w:tcBorders>
          </w:tcPr>
          <w:p w14:paraId="3ED2D0B5"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□即時直播：</w:t>
            </w:r>
          </w:p>
          <w:p w14:paraId="389D7883"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□預錄播放：</w:t>
            </w:r>
          </w:p>
          <w:p w14:paraId="0C24FB61"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43EFC8B9" w14:textId="01CC7E27" w:rsidR="00A36DDC" w:rsidRPr="00931AA0" w:rsidRDefault="00A36DDC" w:rsidP="00A36DDC">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60F42C82" w14:textId="77777777" w:rsidR="00A36DDC" w:rsidRPr="000865D9" w:rsidRDefault="00A36DDC" w:rsidP="00A36DD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A36DDC" w:rsidRPr="000865D9" w:rsidRDefault="00A36DDC" w:rsidP="00A36DD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6DDC" w:rsidRPr="000865D9" w14:paraId="29F57F86" w14:textId="77777777" w:rsidTr="00CA3E78">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36DDC" w:rsidRDefault="00A36DDC" w:rsidP="00A36DDC">
            <w:pPr>
              <w:jc w:val="center"/>
              <w:rPr>
                <w:rFonts w:ascii="標楷體" w:eastAsia="標楷體" w:hAnsi="標楷體" w:cs="標楷體"/>
              </w:rPr>
            </w:pPr>
            <w:r>
              <w:rPr>
                <w:rFonts w:ascii="標楷體" w:eastAsia="標楷體" w:hAnsi="標楷體" w:cs="標楷體" w:hint="eastAsia"/>
              </w:rPr>
              <w:lastRenderedPageBreak/>
              <w:t>第19週</w:t>
            </w:r>
          </w:p>
          <w:p w14:paraId="4422FB7F" w14:textId="4A53CBE7" w:rsidR="00A36DDC" w:rsidRDefault="00A36DDC" w:rsidP="00A36DDC">
            <w:pPr>
              <w:jc w:val="center"/>
              <w:rPr>
                <w:rFonts w:ascii="標楷體" w:eastAsia="標楷體" w:hAnsi="標楷體" w:cs="標楷體"/>
              </w:rPr>
            </w:pPr>
            <w:r>
              <w:rPr>
                <w:rFonts w:ascii="標楷體" w:eastAsia="標楷體" w:hAnsi="標楷體" w:cs="標楷體" w:hint="eastAsia"/>
              </w:rPr>
              <w:t>06/15-06/19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31E7F73C" w:rsidR="00A36DDC" w:rsidRDefault="00A36DDC" w:rsidP="00A36DDC">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九課謝天</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945C" w14:textId="77777777" w:rsidR="00A36DDC" w:rsidRPr="000766DF" w:rsidRDefault="00A36DDC" w:rsidP="00A36DDC">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69BC65E9" w14:textId="77777777" w:rsidR="00A36DDC" w:rsidRPr="000766DF" w:rsidRDefault="00A36DDC" w:rsidP="00A36DDC">
            <w:pPr>
              <w:rPr>
                <w:sz w:val="22"/>
              </w:rPr>
            </w:pPr>
            <w:r w:rsidRPr="000766DF">
              <w:rPr>
                <w:rFonts w:ascii="標楷體" w:eastAsia="標楷體" w:hAnsi="標楷體"/>
                <w:snapToGrid w:val="0"/>
                <w:sz w:val="22"/>
              </w:rPr>
              <w:t>國-J-A2 透過欣賞各類文本，培養思辨的能力，並能反思內容主題，應用於</w:t>
            </w:r>
            <w:r w:rsidRPr="000766DF">
              <w:rPr>
                <w:rFonts w:ascii="標楷體" w:eastAsia="標楷體" w:hAnsi="標楷體"/>
                <w:snapToGrid w:val="0"/>
                <w:sz w:val="22"/>
              </w:rPr>
              <w:lastRenderedPageBreak/>
              <w:t>日常生活中，有效處理問題。</w:t>
            </w:r>
          </w:p>
          <w:p w14:paraId="7B9E8956" w14:textId="77777777" w:rsidR="00A36DDC" w:rsidRPr="000766DF" w:rsidRDefault="00A36DDC" w:rsidP="00A36DDC">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0C07A573" w14:textId="77777777" w:rsidR="00A36DDC" w:rsidRPr="000766DF" w:rsidRDefault="00A36DDC" w:rsidP="00A36DDC">
            <w:pPr>
              <w:rPr>
                <w:sz w:val="22"/>
              </w:rPr>
            </w:pPr>
            <w:r w:rsidRPr="000766DF">
              <w:rPr>
                <w:rFonts w:ascii="標楷體" w:eastAsia="標楷體" w:hAnsi="標楷體"/>
                <w:snapToGrid w:val="0"/>
                <w:sz w:val="22"/>
              </w:rPr>
              <w:t>國-J-C1 閱讀各類文本，從中培養道德觀、責任感、同理心，並能觀察生活環境，主動關懷社會，增進對公共議題的興趣。</w:t>
            </w:r>
          </w:p>
          <w:p w14:paraId="1C62F456" w14:textId="77777777" w:rsidR="00A36DDC" w:rsidRPr="000766DF" w:rsidRDefault="00A36DDC" w:rsidP="00A36DDC">
            <w:pPr>
              <w:rPr>
                <w:sz w:val="22"/>
              </w:rPr>
            </w:pPr>
            <w:r w:rsidRPr="000766DF">
              <w:rPr>
                <w:rFonts w:ascii="標楷體" w:eastAsia="標楷體" w:hAnsi="標楷體"/>
                <w:snapToGrid w:val="0"/>
                <w:sz w:val="22"/>
              </w:rPr>
              <w:t>國-J-C2 在國語文學習情境中，與他人合作學習，增進理解、溝通與包容的能</w:t>
            </w:r>
            <w:r w:rsidRPr="000766DF">
              <w:rPr>
                <w:rFonts w:ascii="標楷體" w:eastAsia="標楷體" w:hAnsi="標楷體"/>
                <w:snapToGrid w:val="0"/>
                <w:sz w:val="22"/>
              </w:rPr>
              <w:lastRenderedPageBreak/>
              <w:t>力，在生活中建立友善的人際關係。</w:t>
            </w:r>
          </w:p>
          <w:p w14:paraId="4B827B01" w14:textId="1B444CA1" w:rsidR="00A36DDC" w:rsidRDefault="00A36DDC" w:rsidP="00A36DDC">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779C"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Ab-IV-5 5,000個常用語詞的使用。</w:t>
            </w:r>
          </w:p>
          <w:p w14:paraId="78C55B35" w14:textId="77777777" w:rsidR="00A36DDC" w:rsidRPr="000766DF" w:rsidRDefault="00A36DDC" w:rsidP="00A36DDC">
            <w:pPr>
              <w:spacing w:line="260" w:lineRule="exact"/>
              <w:rPr>
                <w:sz w:val="22"/>
              </w:rPr>
            </w:pPr>
            <w:r w:rsidRPr="000766DF">
              <w:rPr>
                <w:rFonts w:ascii="標楷體" w:eastAsia="標楷體" w:hAnsi="標楷體" w:hint="eastAsia"/>
                <w:sz w:val="22"/>
              </w:rPr>
              <w:t>Ac-IV-3 文句表達的邏輯與意義。</w:t>
            </w:r>
          </w:p>
          <w:p w14:paraId="464901A8" w14:textId="77777777" w:rsidR="00A36DDC" w:rsidRPr="000766DF" w:rsidRDefault="00A36DDC" w:rsidP="00A36DDC">
            <w:pPr>
              <w:spacing w:line="260" w:lineRule="exact"/>
              <w:rPr>
                <w:sz w:val="22"/>
              </w:rPr>
            </w:pPr>
            <w:r w:rsidRPr="000766DF">
              <w:rPr>
                <w:rFonts w:ascii="標楷體" w:eastAsia="標楷體" w:hAnsi="標楷體" w:hint="eastAsia"/>
                <w:sz w:val="22"/>
              </w:rPr>
              <w:t>Ad-IV-1 篇章的主旨、結構、寓意與分析。</w:t>
            </w:r>
          </w:p>
          <w:p w14:paraId="79D1582E" w14:textId="77777777" w:rsidR="00A36DDC" w:rsidRPr="000766DF" w:rsidRDefault="00A36DDC" w:rsidP="00A36DDC">
            <w:pPr>
              <w:spacing w:line="260" w:lineRule="exact"/>
              <w:rPr>
                <w:sz w:val="22"/>
              </w:rPr>
            </w:pPr>
            <w:r w:rsidRPr="000766DF">
              <w:rPr>
                <w:rFonts w:ascii="標楷體" w:eastAsia="標楷體" w:hAnsi="標楷體" w:hint="eastAsia"/>
                <w:sz w:val="22"/>
              </w:rPr>
              <w:t>Ad-IV-2 新詩、現代散文、現代小說、劇本。</w:t>
            </w:r>
          </w:p>
          <w:p w14:paraId="6F30C7DB" w14:textId="77777777" w:rsidR="00A36DDC" w:rsidRPr="000766DF" w:rsidRDefault="00A36DDC" w:rsidP="00A36DDC">
            <w:pPr>
              <w:spacing w:line="260" w:lineRule="exact"/>
              <w:rPr>
                <w:sz w:val="22"/>
              </w:rPr>
            </w:pPr>
            <w:r w:rsidRPr="000766DF">
              <w:rPr>
                <w:rFonts w:ascii="標楷體" w:eastAsia="標楷體" w:hAnsi="標楷體" w:hint="eastAsia"/>
                <w:sz w:val="22"/>
              </w:rPr>
              <w:t>Ba-IV-1 順敘、倒敘、插敘與補敘法。</w:t>
            </w:r>
          </w:p>
          <w:p w14:paraId="3D70132C"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Ba-IV-2 各種描寫的作用及呈現的效果。</w:t>
            </w:r>
          </w:p>
          <w:p w14:paraId="0F9C4725" w14:textId="77777777" w:rsidR="00A36DDC" w:rsidRPr="000766DF" w:rsidRDefault="00A36DDC" w:rsidP="00A36DDC">
            <w:pPr>
              <w:spacing w:line="260" w:lineRule="exact"/>
              <w:rPr>
                <w:sz w:val="22"/>
              </w:rPr>
            </w:pPr>
            <w:r w:rsidRPr="000766DF">
              <w:rPr>
                <w:rFonts w:ascii="標楷體" w:eastAsia="標楷體" w:hAnsi="標楷體" w:hint="eastAsia"/>
                <w:sz w:val="22"/>
              </w:rPr>
              <w:t>Bd-IV-1 以事實、理論為論據，達到說服、建構、批判等目的。</w:t>
            </w:r>
          </w:p>
          <w:p w14:paraId="796206D8" w14:textId="77777777" w:rsidR="00A36DDC" w:rsidRPr="000766DF" w:rsidRDefault="00A36DDC" w:rsidP="00A36DDC">
            <w:pPr>
              <w:spacing w:line="260" w:lineRule="exact"/>
              <w:rPr>
                <w:sz w:val="22"/>
              </w:rPr>
            </w:pPr>
            <w:r w:rsidRPr="000766DF">
              <w:rPr>
                <w:rFonts w:ascii="標楷體" w:eastAsia="標楷體" w:hAnsi="標楷體" w:hint="eastAsia"/>
                <w:sz w:val="22"/>
              </w:rPr>
              <w:t>Bd-IV-2 論證方式如比較、比喻等。</w:t>
            </w:r>
          </w:p>
          <w:p w14:paraId="40AD7358" w14:textId="77777777" w:rsidR="00A36DDC" w:rsidRPr="000766DF" w:rsidRDefault="00A36DDC" w:rsidP="00A36DDC">
            <w:pPr>
              <w:spacing w:line="260" w:lineRule="exact"/>
              <w:rPr>
                <w:sz w:val="22"/>
              </w:rPr>
            </w:pPr>
            <w:r w:rsidRPr="000766DF">
              <w:rPr>
                <w:rFonts w:ascii="標楷體" w:eastAsia="標楷體" w:hAnsi="標楷體" w:hint="eastAsia"/>
                <w:sz w:val="22"/>
              </w:rPr>
              <w:t>Cb-IV-1 各類文本中的親屬關係、道德倫理、儀式風俗、典章制度等文化內涵。</w:t>
            </w:r>
          </w:p>
          <w:p w14:paraId="592EDFF1" w14:textId="77777777" w:rsidR="00A36DDC" w:rsidRPr="000766DF" w:rsidRDefault="00A36DDC" w:rsidP="00A36DDC">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67B5C23B" w14:textId="76520CBF" w:rsidR="00A36DDC" w:rsidRDefault="00A36DDC" w:rsidP="00A36DDC">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E051"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1-IV-1 以同理心，聆聽各項發言，並加以記錄、歸納。</w:t>
            </w:r>
          </w:p>
          <w:p w14:paraId="100D50AE" w14:textId="77777777" w:rsidR="00A36DDC" w:rsidRPr="000766DF" w:rsidRDefault="00A36DDC" w:rsidP="00A36DDC">
            <w:pPr>
              <w:spacing w:line="260" w:lineRule="exact"/>
              <w:rPr>
                <w:sz w:val="22"/>
              </w:rPr>
            </w:pPr>
            <w:r w:rsidRPr="000766DF">
              <w:rPr>
                <w:rFonts w:ascii="標楷體" w:eastAsia="標楷體" w:hAnsi="標楷體" w:hint="eastAsia"/>
                <w:sz w:val="22"/>
              </w:rPr>
              <w:t>1-IV-2 依據不同情境，分辨聲情意涵及表達技巧，適切回應。</w:t>
            </w:r>
          </w:p>
          <w:p w14:paraId="69DCE119" w14:textId="77777777" w:rsidR="00A36DDC" w:rsidRPr="000766DF" w:rsidRDefault="00A36DDC" w:rsidP="00A36DDC">
            <w:pPr>
              <w:spacing w:line="260" w:lineRule="exact"/>
              <w:rPr>
                <w:sz w:val="22"/>
              </w:rPr>
            </w:pPr>
            <w:r w:rsidRPr="000766DF">
              <w:rPr>
                <w:rFonts w:ascii="標楷體" w:eastAsia="標楷體" w:hAnsi="標楷體" w:hint="eastAsia"/>
                <w:sz w:val="22"/>
              </w:rPr>
              <w:t>2-IV-1 掌握生活情境，適切表情達意，分享自身經驗。</w:t>
            </w:r>
          </w:p>
          <w:p w14:paraId="59B47DA2" w14:textId="77777777" w:rsidR="00A36DDC" w:rsidRPr="000766DF" w:rsidRDefault="00A36DDC" w:rsidP="00A36DDC">
            <w:pPr>
              <w:spacing w:line="260" w:lineRule="exact"/>
              <w:rPr>
                <w:sz w:val="22"/>
              </w:rPr>
            </w:pPr>
            <w:r w:rsidRPr="000766DF">
              <w:rPr>
                <w:rFonts w:ascii="標楷體" w:eastAsia="標楷體" w:hAnsi="標楷體" w:hint="eastAsia"/>
                <w:sz w:val="22"/>
              </w:rPr>
              <w:t>2-IV-2 有效把握聽聞內容的邏輯，做出提問或回饋。</w:t>
            </w:r>
          </w:p>
          <w:p w14:paraId="7C448BDC"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2-IV-5 視不同情境，進行報告、評論、演說及論辯。</w:t>
            </w:r>
          </w:p>
          <w:p w14:paraId="6CB67938" w14:textId="77777777" w:rsidR="00A36DDC" w:rsidRPr="000766DF" w:rsidRDefault="00A36DDC" w:rsidP="00A36DDC">
            <w:pPr>
              <w:spacing w:line="260" w:lineRule="exact"/>
              <w:rPr>
                <w:sz w:val="22"/>
              </w:rPr>
            </w:pPr>
            <w:r w:rsidRPr="000766DF">
              <w:rPr>
                <w:rFonts w:ascii="標楷體" w:eastAsia="標楷體" w:hAnsi="標楷體" w:hint="eastAsia"/>
                <w:sz w:val="22"/>
              </w:rPr>
              <w:t>5-IV-1 比較不同標點符號的表達效果，流暢朗讀各類文本，並表現情感的起伏變化。</w:t>
            </w:r>
          </w:p>
          <w:p w14:paraId="2F5554C1" w14:textId="77777777" w:rsidR="00A36DDC" w:rsidRPr="000766DF" w:rsidRDefault="00A36DDC" w:rsidP="00A36DDC">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77A129E1" w14:textId="77777777" w:rsidR="00A36DDC" w:rsidRPr="000766DF" w:rsidRDefault="00A36DDC" w:rsidP="00A36DDC">
            <w:pPr>
              <w:spacing w:line="260" w:lineRule="exact"/>
              <w:rPr>
                <w:sz w:val="22"/>
              </w:rPr>
            </w:pPr>
            <w:r w:rsidRPr="000766DF">
              <w:rPr>
                <w:rFonts w:ascii="標楷體" w:eastAsia="標楷體" w:hAnsi="標楷體" w:hint="eastAsia"/>
                <w:sz w:val="22"/>
              </w:rPr>
              <w:t>5-IV-3 理解各類文本內容、形式和寫作特色。</w:t>
            </w:r>
          </w:p>
          <w:p w14:paraId="42E94EB7" w14:textId="7CD09EA9" w:rsidR="00A36DDC" w:rsidRDefault="00A36DDC" w:rsidP="00A36DDC">
            <w:pPr>
              <w:jc w:val="center"/>
              <w:rPr>
                <w:rFonts w:ascii="標楷體" w:eastAsia="標楷體" w:hAnsi="標楷體" w:cs="標楷體"/>
              </w:rPr>
            </w:pPr>
            <w:r w:rsidRPr="000766DF">
              <w:rPr>
                <w:rFonts w:ascii="標楷體" w:eastAsia="標楷體" w:hAnsi="標楷體" w:hint="eastAsia"/>
                <w:sz w:val="22"/>
              </w:rPr>
              <w:t>5-IV-5 大量閱讀多元文本，理解議題內涵及其與個人生活、社會結構的關聯性。</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B865"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0EA5F667"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2.小組報告</w:t>
            </w:r>
          </w:p>
          <w:p w14:paraId="0B7D90EF" w14:textId="0FEA7CA0"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31BBCA3C" w14:textId="77777777" w:rsidR="00A36DDC" w:rsidRPr="000766DF" w:rsidRDefault="00A36DDC" w:rsidP="00A36DDC">
            <w:pPr>
              <w:jc w:val="both"/>
              <w:rPr>
                <w:sz w:val="22"/>
              </w:rPr>
            </w:pPr>
            <w:r w:rsidRPr="000766DF">
              <w:rPr>
                <w:rFonts w:ascii="標楷體" w:eastAsia="標楷體" w:hAnsi="標楷體" w:hint="eastAsia"/>
                <w:bCs/>
                <w:sz w:val="22"/>
              </w:rPr>
              <w:t>課綱:國文-品德-(品EJU7,J1)-5</w:t>
            </w:r>
          </w:p>
          <w:p w14:paraId="6B2DDB1E" w14:textId="0C4A3DE9" w:rsidR="00A36DDC" w:rsidRPr="005601AE" w:rsidRDefault="00A36DDC" w:rsidP="00A36DDC">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課綱:國文-生命-(生J5)-5</w:t>
            </w:r>
          </w:p>
        </w:tc>
        <w:tc>
          <w:tcPr>
            <w:tcW w:w="760" w:type="pct"/>
            <w:tcBorders>
              <w:top w:val="single" w:sz="4" w:space="0" w:color="000000"/>
              <w:left w:val="single" w:sz="4" w:space="0" w:color="000000"/>
              <w:bottom w:val="single" w:sz="4" w:space="0" w:color="000000"/>
              <w:right w:val="single" w:sz="4" w:space="0" w:color="000000"/>
            </w:tcBorders>
          </w:tcPr>
          <w:p w14:paraId="05F3B8A0"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□即時直播：</w:t>
            </w:r>
          </w:p>
          <w:p w14:paraId="71FE8F57"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□預錄播放：</w:t>
            </w:r>
          </w:p>
          <w:p w14:paraId="4DCDE5CE"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42BC9508" w14:textId="6EF5EA92" w:rsidR="00A36DDC" w:rsidRPr="00931AA0" w:rsidRDefault="00A36DDC" w:rsidP="00A36DDC">
            <w:pPr>
              <w:jc w:val="both"/>
              <w:rPr>
                <w:rFonts w:ascii="標楷體" w:eastAsia="標楷體" w:hAnsi="標楷體" w:cs="標楷體"/>
                <w:color w:val="000000" w:themeColor="text1"/>
                <w:sz w:val="20"/>
                <w:szCs w:val="20"/>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7AE250D" w14:textId="77777777" w:rsidR="00A36DDC" w:rsidRPr="000865D9" w:rsidRDefault="00A36DDC" w:rsidP="00A36DD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A36DDC" w:rsidRPr="000865D9" w:rsidRDefault="00A36DDC" w:rsidP="00A36DD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6DDC" w:rsidRPr="000865D9" w14:paraId="6458BF73" w14:textId="77777777" w:rsidTr="009C02F5">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36DDC" w:rsidRDefault="00A36DDC" w:rsidP="00A36DDC">
            <w:pPr>
              <w:jc w:val="center"/>
              <w:rPr>
                <w:rFonts w:ascii="標楷體" w:eastAsia="標楷體" w:hAnsi="標楷體" w:cs="標楷體"/>
              </w:rPr>
            </w:pPr>
            <w:r>
              <w:rPr>
                <w:rFonts w:ascii="標楷體" w:eastAsia="標楷體" w:hAnsi="標楷體" w:cs="標楷體" w:hint="eastAsia"/>
              </w:rPr>
              <w:lastRenderedPageBreak/>
              <w:t>第20週</w:t>
            </w:r>
          </w:p>
          <w:p w14:paraId="64CBBBA4" w14:textId="77777777" w:rsidR="00A36DDC" w:rsidRDefault="00A36DDC" w:rsidP="00A36DDC">
            <w:pPr>
              <w:jc w:val="center"/>
              <w:rPr>
                <w:rFonts w:ascii="標楷體" w:eastAsia="標楷體" w:hAnsi="標楷體" w:cs="標楷體"/>
              </w:rPr>
            </w:pPr>
            <w:r>
              <w:rPr>
                <w:rFonts w:ascii="標楷體" w:eastAsia="標楷體" w:hAnsi="標楷體" w:cs="標楷體" w:hint="eastAsia"/>
              </w:rPr>
              <w:t>06/22-06/26</w:t>
            </w:r>
          </w:p>
          <w:p w14:paraId="4A2A00CF" w14:textId="02C705CE" w:rsidR="00A36DDC" w:rsidRDefault="00A36DDC" w:rsidP="00A36DDC">
            <w:pPr>
              <w:jc w:val="center"/>
              <w:rPr>
                <w:rFonts w:ascii="標楷體" w:eastAsia="標楷體" w:hAnsi="標楷體" w:cs="標楷體"/>
              </w:rPr>
            </w:pPr>
            <w:r>
              <w:rPr>
                <w:rFonts w:ascii="標楷體" w:eastAsia="標楷體" w:hAnsi="標楷體" w:cs="標楷體" w:hint="eastAsia"/>
              </w:rPr>
              <w:t>第三次定期評量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E9D4" w14:textId="254D0C1D" w:rsidR="00A36DDC" w:rsidRDefault="00A36DDC" w:rsidP="00A36DDC">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十課貓的天堂</w:t>
            </w:r>
            <w:r w:rsidRPr="000766DF">
              <w:rPr>
                <w:rFonts w:ascii="標楷體" w:eastAsia="標楷體" w:hAnsi="標楷體"/>
                <w:sz w:val="22"/>
              </w:rPr>
              <w:t>(第三次段考)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8C6E" w14:textId="77777777" w:rsidR="00A36DDC" w:rsidRPr="000766DF" w:rsidRDefault="00A36DDC" w:rsidP="00A36DDC">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1CD624EA" w14:textId="77777777" w:rsidR="00A36DDC" w:rsidRPr="000766DF" w:rsidRDefault="00A36DDC" w:rsidP="00A36DDC">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5E52ED63" w14:textId="77777777" w:rsidR="00A36DDC" w:rsidRPr="000766DF" w:rsidRDefault="00A36DDC" w:rsidP="00A36DDC">
            <w:pPr>
              <w:rPr>
                <w:sz w:val="22"/>
              </w:rPr>
            </w:pPr>
            <w:r w:rsidRPr="000766DF">
              <w:rPr>
                <w:rFonts w:ascii="標楷體" w:eastAsia="標楷體" w:hAnsi="標楷體"/>
                <w:snapToGrid w:val="0"/>
                <w:sz w:val="22"/>
              </w:rPr>
              <w:t>國-J-B1 運用國語文表情</w:t>
            </w:r>
            <w:r w:rsidRPr="000766DF">
              <w:rPr>
                <w:rFonts w:ascii="標楷體" w:eastAsia="標楷體" w:hAnsi="標楷體"/>
                <w:snapToGrid w:val="0"/>
                <w:sz w:val="22"/>
              </w:rPr>
              <w:lastRenderedPageBreak/>
              <w:t>達意，增進閱讀理解，進而提升欣賞及評析文本的能力，並能傾聽他人的需求、理解他人的觀點，達到良性的人我溝通與互動。</w:t>
            </w:r>
          </w:p>
          <w:p w14:paraId="2E69DAA3" w14:textId="77777777" w:rsidR="00A36DDC" w:rsidRPr="000766DF" w:rsidRDefault="00A36DDC" w:rsidP="00A36DDC">
            <w:pPr>
              <w:rPr>
                <w:sz w:val="22"/>
              </w:rPr>
            </w:pPr>
            <w:r w:rsidRPr="000766DF">
              <w:rPr>
                <w:rFonts w:ascii="標楷體" w:eastAsia="標楷體" w:hAnsi="標楷體"/>
                <w:snapToGrid w:val="0"/>
                <w:sz w:val="22"/>
              </w:rPr>
              <w:t>國-J-C2 在國語文學習情境中，與他人合作學習，增進理解、溝通與包容的能力，在生活中建立友善的人際關係。</w:t>
            </w:r>
          </w:p>
          <w:p w14:paraId="3BB041AF" w14:textId="2DF579BB" w:rsidR="00A36DDC" w:rsidRDefault="00A36DDC" w:rsidP="00A36DDC">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BE98"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Ab-IV-5 5,000個常用語詞的使用。</w:t>
            </w:r>
          </w:p>
          <w:p w14:paraId="1DDBA7E2" w14:textId="77777777" w:rsidR="00A36DDC" w:rsidRPr="000766DF" w:rsidRDefault="00A36DDC" w:rsidP="00A36DDC">
            <w:pPr>
              <w:spacing w:line="260" w:lineRule="exact"/>
              <w:rPr>
                <w:sz w:val="22"/>
              </w:rPr>
            </w:pPr>
            <w:r w:rsidRPr="000766DF">
              <w:rPr>
                <w:rFonts w:ascii="標楷體" w:eastAsia="標楷體" w:hAnsi="標楷體" w:hint="eastAsia"/>
                <w:sz w:val="22"/>
              </w:rPr>
              <w:t>Ac-IV-3 文句表達的邏輯與意義。</w:t>
            </w:r>
          </w:p>
          <w:p w14:paraId="0EC45AB4" w14:textId="77777777" w:rsidR="00A36DDC" w:rsidRPr="000766DF" w:rsidRDefault="00A36DDC" w:rsidP="00A36DDC">
            <w:pPr>
              <w:spacing w:line="260" w:lineRule="exact"/>
              <w:rPr>
                <w:sz w:val="22"/>
              </w:rPr>
            </w:pPr>
            <w:r w:rsidRPr="000766DF">
              <w:rPr>
                <w:rFonts w:ascii="標楷體" w:eastAsia="標楷體" w:hAnsi="標楷體" w:hint="eastAsia"/>
                <w:sz w:val="22"/>
              </w:rPr>
              <w:t>Ad-IV-1 篇章的主旨、結構、寓意與分析。</w:t>
            </w:r>
          </w:p>
          <w:p w14:paraId="1DD85773" w14:textId="77777777" w:rsidR="00A36DDC" w:rsidRPr="000766DF" w:rsidRDefault="00A36DDC" w:rsidP="00A36DDC">
            <w:pPr>
              <w:spacing w:line="260" w:lineRule="exact"/>
              <w:rPr>
                <w:sz w:val="22"/>
              </w:rPr>
            </w:pPr>
            <w:r w:rsidRPr="000766DF">
              <w:rPr>
                <w:rFonts w:ascii="標楷體" w:eastAsia="標楷體" w:hAnsi="標楷體" w:hint="eastAsia"/>
                <w:sz w:val="22"/>
              </w:rPr>
              <w:t>Ad-IV-2 新詩、現代散文、現代小說、劇本。</w:t>
            </w:r>
          </w:p>
          <w:p w14:paraId="0F9FA920" w14:textId="77777777" w:rsidR="00A36DDC" w:rsidRPr="000766DF" w:rsidRDefault="00A36DDC" w:rsidP="00A36DDC">
            <w:pPr>
              <w:spacing w:line="260" w:lineRule="exact"/>
              <w:rPr>
                <w:sz w:val="22"/>
              </w:rPr>
            </w:pPr>
            <w:r w:rsidRPr="000766DF">
              <w:rPr>
                <w:rFonts w:ascii="標楷體" w:eastAsia="標楷體" w:hAnsi="標楷體" w:hint="eastAsia"/>
                <w:sz w:val="22"/>
              </w:rPr>
              <w:t>Ba-IV-1 順敘、倒敘、插敘與補敘法。</w:t>
            </w:r>
          </w:p>
          <w:p w14:paraId="7B27FC00" w14:textId="77777777" w:rsidR="00A36DDC" w:rsidRPr="000766DF" w:rsidRDefault="00A36DDC" w:rsidP="00A36DDC">
            <w:pPr>
              <w:spacing w:line="260" w:lineRule="exact"/>
              <w:rPr>
                <w:sz w:val="22"/>
              </w:rPr>
            </w:pPr>
            <w:r w:rsidRPr="000766DF">
              <w:rPr>
                <w:rFonts w:ascii="標楷體" w:eastAsia="標楷體" w:hAnsi="標楷體" w:hint="eastAsia"/>
                <w:sz w:val="22"/>
              </w:rPr>
              <w:t>Ba-IV-2 各種描寫的作用及呈現的效果。</w:t>
            </w:r>
          </w:p>
          <w:p w14:paraId="47FB81DD" w14:textId="77777777" w:rsidR="00A36DDC" w:rsidRPr="000766DF" w:rsidRDefault="00A36DDC" w:rsidP="00A36DDC">
            <w:pPr>
              <w:spacing w:line="260" w:lineRule="exact"/>
              <w:rPr>
                <w:sz w:val="22"/>
              </w:rPr>
            </w:pPr>
            <w:r w:rsidRPr="000766DF">
              <w:rPr>
                <w:rFonts w:ascii="標楷體" w:eastAsia="標楷體" w:hAnsi="標楷體" w:hint="eastAsia"/>
                <w:sz w:val="22"/>
              </w:rPr>
              <w:t>Cb-IV-1 各類文本中的親屬關係、道德倫理、儀式風</w:t>
            </w:r>
            <w:r w:rsidRPr="000766DF">
              <w:rPr>
                <w:rFonts w:ascii="標楷體" w:eastAsia="標楷體" w:hAnsi="標楷體" w:hint="eastAsia"/>
                <w:sz w:val="22"/>
              </w:rPr>
              <w:lastRenderedPageBreak/>
              <w:t>俗、典章制度等文化內涵。</w:t>
            </w:r>
          </w:p>
          <w:p w14:paraId="16B1CA7D" w14:textId="77777777" w:rsidR="00A36DDC" w:rsidRPr="000766DF" w:rsidRDefault="00A36DDC" w:rsidP="00A36DDC">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73D49DFA" w14:textId="3DB1D0A9" w:rsidR="00A36DDC" w:rsidRDefault="00A36DDC" w:rsidP="00A36DDC">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C686"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1-IV-2 依據不同情境，分辨聲情意涵及表達技巧，適切回應。</w:t>
            </w:r>
          </w:p>
          <w:p w14:paraId="0B32E870" w14:textId="77777777" w:rsidR="00A36DDC" w:rsidRPr="000766DF" w:rsidRDefault="00A36DDC" w:rsidP="00A36DDC">
            <w:pPr>
              <w:spacing w:line="260" w:lineRule="exact"/>
              <w:rPr>
                <w:sz w:val="22"/>
              </w:rPr>
            </w:pPr>
            <w:r w:rsidRPr="000766DF">
              <w:rPr>
                <w:rFonts w:ascii="標楷體" w:eastAsia="標楷體" w:hAnsi="標楷體" w:hint="eastAsia"/>
                <w:sz w:val="22"/>
              </w:rPr>
              <w:t>2-IV-1 掌握生活情境，適切表情達意，分享自身經驗。</w:t>
            </w:r>
          </w:p>
          <w:p w14:paraId="3B0BB76D" w14:textId="77777777" w:rsidR="00A36DDC" w:rsidRPr="000766DF" w:rsidRDefault="00A36DDC" w:rsidP="00A36DDC">
            <w:pPr>
              <w:spacing w:line="260" w:lineRule="exact"/>
              <w:rPr>
                <w:sz w:val="22"/>
              </w:rPr>
            </w:pPr>
            <w:r w:rsidRPr="000766DF">
              <w:rPr>
                <w:rFonts w:ascii="標楷體" w:eastAsia="標楷體" w:hAnsi="標楷體" w:hint="eastAsia"/>
                <w:sz w:val="22"/>
              </w:rPr>
              <w:t>2-IV-2 有效把握聽聞內容的邏輯，做出提問或回饋。</w:t>
            </w:r>
          </w:p>
          <w:p w14:paraId="4B88A6EA" w14:textId="77777777" w:rsidR="00A36DDC" w:rsidRPr="000766DF" w:rsidRDefault="00A36DDC" w:rsidP="00A36DDC">
            <w:pPr>
              <w:spacing w:line="260" w:lineRule="exact"/>
              <w:rPr>
                <w:sz w:val="22"/>
              </w:rPr>
            </w:pPr>
            <w:r w:rsidRPr="000766DF">
              <w:rPr>
                <w:rFonts w:ascii="標楷體" w:eastAsia="標楷體" w:hAnsi="標楷體" w:hint="eastAsia"/>
                <w:sz w:val="22"/>
              </w:rPr>
              <w:t>2-IV-3 依理解的內容，明確表達意見，進行有條理的論辯，並注重言談禮貌。</w:t>
            </w:r>
          </w:p>
          <w:p w14:paraId="54784270" w14:textId="77777777" w:rsidR="00A36DDC" w:rsidRPr="000766DF" w:rsidRDefault="00A36DDC" w:rsidP="00A36DDC">
            <w:pPr>
              <w:spacing w:line="260" w:lineRule="exact"/>
              <w:rPr>
                <w:sz w:val="22"/>
              </w:rPr>
            </w:pPr>
            <w:r w:rsidRPr="000766DF">
              <w:rPr>
                <w:rFonts w:ascii="標楷體" w:eastAsia="標楷體" w:hAnsi="標楷體" w:hint="eastAsia"/>
                <w:sz w:val="22"/>
              </w:rPr>
              <w:t>2-IV-5 視不同情境，進行報告、評論、演說及論辯。</w:t>
            </w:r>
          </w:p>
          <w:p w14:paraId="24999DF4"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5-IV-1 比較不同標點符號的表達效果，流暢朗讀各類文本，並表現情感的起伏變化。</w:t>
            </w:r>
          </w:p>
          <w:p w14:paraId="344D5642" w14:textId="77777777" w:rsidR="00A36DDC" w:rsidRPr="000766DF" w:rsidRDefault="00A36DDC" w:rsidP="00A36DDC">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15F2F9CC" w14:textId="77777777" w:rsidR="00A36DDC" w:rsidRPr="000766DF" w:rsidRDefault="00A36DDC" w:rsidP="00A36DDC">
            <w:pPr>
              <w:spacing w:line="260" w:lineRule="exact"/>
              <w:rPr>
                <w:sz w:val="22"/>
              </w:rPr>
            </w:pPr>
            <w:r w:rsidRPr="000766DF">
              <w:rPr>
                <w:rFonts w:ascii="標楷體" w:eastAsia="標楷體" w:hAnsi="標楷體" w:hint="eastAsia"/>
                <w:sz w:val="22"/>
              </w:rPr>
              <w:t>5-IV-3 理解各類文本內容、形式和寫作特色。</w:t>
            </w:r>
          </w:p>
          <w:p w14:paraId="3EBD83FF" w14:textId="2565B617" w:rsidR="00A36DDC" w:rsidRDefault="00A36DDC" w:rsidP="00A36DDC">
            <w:pPr>
              <w:jc w:val="center"/>
              <w:rPr>
                <w:rFonts w:ascii="標楷體" w:eastAsia="標楷體" w:hAnsi="標楷體" w:cs="標楷體"/>
              </w:rPr>
            </w:pPr>
            <w:r w:rsidRPr="000766DF">
              <w:rPr>
                <w:rFonts w:ascii="標楷體" w:eastAsia="標楷體" w:hAnsi="標楷體" w:hint="eastAsia"/>
                <w:sz w:val="22"/>
              </w:rPr>
              <w:t>5-IV-5 大量閱讀多元文本，理解議題內涵及其與個人生活、社會結構的關聯性。</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65EC"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18DDF936"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2.小組報告</w:t>
            </w:r>
          </w:p>
          <w:p w14:paraId="077D9100" w14:textId="16AE445E"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36818305" w14:textId="77777777" w:rsidR="00A36DDC" w:rsidRPr="000766DF" w:rsidRDefault="00A36DDC" w:rsidP="00A36DDC">
            <w:pPr>
              <w:jc w:val="both"/>
              <w:rPr>
                <w:sz w:val="22"/>
              </w:rPr>
            </w:pPr>
            <w:r w:rsidRPr="000766DF">
              <w:rPr>
                <w:rFonts w:ascii="標楷體" w:eastAsia="標楷體" w:hAnsi="標楷體" w:hint="eastAsia"/>
                <w:bCs/>
                <w:sz w:val="22"/>
              </w:rPr>
              <w:t>課綱:國文-品德-(品EJU7,J1)-5</w:t>
            </w:r>
          </w:p>
          <w:p w14:paraId="218C2B7D" w14:textId="77777777" w:rsidR="00A36DDC" w:rsidRPr="000766DF" w:rsidRDefault="00A36DDC" w:rsidP="00A36DDC">
            <w:pPr>
              <w:jc w:val="both"/>
              <w:rPr>
                <w:rFonts w:ascii="標楷體" w:eastAsia="標楷體" w:hAnsi="標楷體"/>
                <w:bCs/>
                <w:sz w:val="22"/>
              </w:rPr>
            </w:pPr>
            <w:r w:rsidRPr="000766DF">
              <w:rPr>
                <w:rFonts w:ascii="標楷體" w:eastAsia="標楷體" w:hAnsi="標楷體" w:hint="eastAsia"/>
                <w:bCs/>
                <w:sz w:val="22"/>
              </w:rPr>
              <w:t>課綱:國文-生命-(生J5)-5</w:t>
            </w:r>
          </w:p>
          <w:p w14:paraId="77306BC9" w14:textId="196D17A1" w:rsidR="00A36DDC" w:rsidRPr="005601AE" w:rsidRDefault="00A36DDC" w:rsidP="00A36DDC">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課綱:國文-人權-(人J5)-5</w:t>
            </w:r>
          </w:p>
        </w:tc>
        <w:tc>
          <w:tcPr>
            <w:tcW w:w="760" w:type="pct"/>
            <w:tcBorders>
              <w:top w:val="single" w:sz="4" w:space="0" w:color="000000"/>
              <w:left w:val="single" w:sz="4" w:space="0" w:color="000000"/>
              <w:bottom w:val="single" w:sz="4" w:space="0" w:color="000000"/>
              <w:right w:val="single" w:sz="4" w:space="0" w:color="000000"/>
            </w:tcBorders>
          </w:tcPr>
          <w:p w14:paraId="1AD3D0E5"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□即時直播：</w:t>
            </w:r>
          </w:p>
          <w:p w14:paraId="4B019365"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□預錄播放：</w:t>
            </w:r>
          </w:p>
          <w:p w14:paraId="168057FF"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79099AE8" w14:textId="54BC7DFE" w:rsidR="00A36DDC" w:rsidRPr="00931AA0" w:rsidRDefault="00A36DDC" w:rsidP="00A36DDC">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0088A508" w14:textId="77777777" w:rsidR="00A36DDC" w:rsidRPr="000865D9" w:rsidRDefault="00A36DDC" w:rsidP="00A36DD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A36DDC" w:rsidRPr="000865D9" w:rsidRDefault="00A36DDC" w:rsidP="00A36DD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36DDC" w:rsidRPr="000865D9" w14:paraId="5D4AF20C" w14:textId="77777777" w:rsidTr="004D201F">
        <w:trPr>
          <w:trHeight w:val="299"/>
        </w:trPr>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36DDC" w:rsidRDefault="00A36DDC" w:rsidP="00A36DDC">
            <w:pPr>
              <w:jc w:val="center"/>
              <w:rPr>
                <w:rFonts w:ascii="標楷體" w:eastAsia="標楷體" w:hAnsi="標楷體" w:cs="標楷體"/>
              </w:rPr>
            </w:pPr>
            <w:r>
              <w:rPr>
                <w:rFonts w:ascii="標楷體" w:eastAsia="標楷體" w:hAnsi="標楷體" w:cs="標楷體" w:hint="eastAsia"/>
              </w:rPr>
              <w:lastRenderedPageBreak/>
              <w:t>第21週</w:t>
            </w:r>
          </w:p>
          <w:p w14:paraId="6015A1FE" w14:textId="6C9E9806" w:rsidR="00A36DDC" w:rsidRDefault="00A36DDC" w:rsidP="00A36DDC">
            <w:pPr>
              <w:jc w:val="center"/>
              <w:rPr>
                <w:rFonts w:ascii="標楷體" w:eastAsia="標楷體" w:hAnsi="標楷體" w:cs="標楷體"/>
              </w:rPr>
            </w:pPr>
            <w:r>
              <w:rPr>
                <w:rFonts w:ascii="標楷體" w:eastAsia="標楷體" w:hAnsi="標楷體" w:cs="標楷體" w:hint="eastAsia"/>
              </w:rPr>
              <w:t>06/29-06/30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682A" w14:textId="7CC2C714" w:rsidR="00A36DDC" w:rsidRDefault="00A36DDC" w:rsidP="00A36DDC">
            <w:pPr>
              <w:jc w:val="center"/>
              <w:rPr>
                <w:rFonts w:ascii="標楷體" w:eastAsia="標楷體" w:hAnsi="標楷體" w:cs="標楷體"/>
              </w:rPr>
            </w:pPr>
            <w:r w:rsidRPr="000766DF">
              <w:rPr>
                <w:rFonts w:ascii="標楷體" w:eastAsia="標楷體" w:hAnsi="標楷體"/>
                <w:sz w:val="22"/>
              </w:rPr>
              <w:t>第</w:t>
            </w:r>
            <w:r w:rsidRPr="000766DF">
              <w:rPr>
                <w:rFonts w:ascii="標楷體" w:eastAsia="標楷體" w:hAnsi="標楷體" w:hint="eastAsia"/>
                <w:bCs/>
                <w:snapToGrid w:val="0"/>
                <w:kern w:val="0"/>
                <w:sz w:val="22"/>
              </w:rPr>
              <w:t>十課貓的天堂</w:t>
            </w:r>
            <w:r w:rsidRPr="000766DF">
              <w:rPr>
                <w:rFonts w:ascii="標楷體" w:eastAsia="標楷體" w:hAnsi="標楷體"/>
                <w:sz w:val="22"/>
              </w:rPr>
              <w:t>(</w:t>
            </w:r>
            <w:r>
              <w:rPr>
                <w:rFonts w:ascii="標楷體" w:eastAsia="標楷體" w:hAnsi="標楷體"/>
                <w:sz w:val="22"/>
              </w:rPr>
              <w:t>結業式</w:t>
            </w:r>
            <w:r w:rsidRPr="000766DF">
              <w:rPr>
                <w:rFonts w:ascii="標楷體" w:eastAsia="標楷體" w:hAnsi="標楷體"/>
                <w:sz w:val="22"/>
              </w:rPr>
              <w:t>)</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52A2" w14:textId="77777777" w:rsidR="00A36DDC" w:rsidRPr="000766DF" w:rsidRDefault="00A36DDC" w:rsidP="00A36DDC">
            <w:pPr>
              <w:rPr>
                <w:sz w:val="22"/>
              </w:rPr>
            </w:pPr>
            <w:r w:rsidRPr="000766DF">
              <w:rPr>
                <w:rFonts w:ascii="標楷體" w:eastAsia="標楷體" w:hAnsi="標楷體"/>
                <w:snapToGrid w:val="0"/>
                <w:sz w:val="22"/>
              </w:rPr>
              <w:t>國-J-A1 透過國語文的學習，認識生涯及生命的典範，建立正向價值觀，提高語文自學的興趣。</w:t>
            </w:r>
          </w:p>
          <w:p w14:paraId="0BDB012C" w14:textId="77777777" w:rsidR="00A36DDC" w:rsidRPr="000766DF" w:rsidRDefault="00A36DDC" w:rsidP="00A36DDC">
            <w:pPr>
              <w:rPr>
                <w:sz w:val="22"/>
              </w:rPr>
            </w:pPr>
            <w:r w:rsidRPr="000766DF">
              <w:rPr>
                <w:rFonts w:ascii="標楷體" w:eastAsia="標楷體" w:hAnsi="標楷體"/>
                <w:snapToGrid w:val="0"/>
                <w:sz w:val="22"/>
              </w:rPr>
              <w:t>國-J-A2 透過欣賞各類文本，培養思辨的能力，並能反思內容主題，應用於日常生活中，有效處理問題。</w:t>
            </w:r>
          </w:p>
          <w:p w14:paraId="6BC8B32C" w14:textId="77777777" w:rsidR="00A36DDC" w:rsidRPr="000766DF" w:rsidRDefault="00A36DDC" w:rsidP="00A36DDC">
            <w:pPr>
              <w:rPr>
                <w:sz w:val="22"/>
              </w:rPr>
            </w:pPr>
            <w:r w:rsidRPr="000766DF">
              <w:rPr>
                <w:rFonts w:ascii="標楷體" w:eastAsia="標楷體" w:hAnsi="標楷體"/>
                <w:snapToGrid w:val="0"/>
                <w:sz w:val="22"/>
              </w:rPr>
              <w:t>國-J-B1 運用國語文表情達意，增進閱讀理解，進而提升欣賞及評析文本的能力，並能傾聽他人的需求、理解他人的觀點，達到良性的人我溝通與互動。</w:t>
            </w:r>
          </w:p>
          <w:p w14:paraId="0D8E960D" w14:textId="77777777" w:rsidR="00A36DDC" w:rsidRPr="000766DF" w:rsidRDefault="00A36DDC" w:rsidP="00A36DDC">
            <w:pPr>
              <w:rPr>
                <w:sz w:val="22"/>
              </w:rPr>
            </w:pPr>
            <w:r w:rsidRPr="000766DF">
              <w:rPr>
                <w:rFonts w:ascii="標楷體" w:eastAsia="標楷體" w:hAnsi="標楷體"/>
                <w:snapToGrid w:val="0"/>
                <w:sz w:val="22"/>
              </w:rPr>
              <w:t>國-J-C2 在國語文學習情</w:t>
            </w:r>
            <w:r w:rsidRPr="000766DF">
              <w:rPr>
                <w:rFonts w:ascii="標楷體" w:eastAsia="標楷體" w:hAnsi="標楷體"/>
                <w:snapToGrid w:val="0"/>
                <w:sz w:val="22"/>
              </w:rPr>
              <w:lastRenderedPageBreak/>
              <w:t>境中，與他人合作學習，增進理解、溝通與包容的能力，在生活中建立友善的人際關係。</w:t>
            </w:r>
          </w:p>
          <w:p w14:paraId="134CD366" w14:textId="321F15F7" w:rsidR="00A36DDC" w:rsidRDefault="00A36DDC" w:rsidP="00A36DDC">
            <w:pPr>
              <w:jc w:val="center"/>
              <w:rPr>
                <w:rFonts w:ascii="標楷體" w:eastAsia="標楷體" w:hAnsi="標楷體" w:cs="標楷體"/>
              </w:rPr>
            </w:pPr>
            <w:r w:rsidRPr="000766DF">
              <w:rPr>
                <w:rFonts w:ascii="標楷體" w:eastAsia="標楷體" w:hAnsi="標楷體"/>
                <w:snapToGrid w:val="0"/>
                <w:sz w:val="22"/>
              </w:rPr>
              <w:t>國-J-C3 閱讀各類文本，探索不同文化的內涵，欣賞並尊重各國文化的差異性，了解與關懷多元文化的價值與意義。</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62C5" w14:textId="77777777" w:rsidR="00A36DDC" w:rsidRPr="000766DF" w:rsidRDefault="00A36DDC" w:rsidP="00A36DDC">
            <w:pPr>
              <w:spacing w:line="260" w:lineRule="exact"/>
              <w:rPr>
                <w:sz w:val="22"/>
              </w:rPr>
            </w:pPr>
            <w:r w:rsidRPr="000766DF">
              <w:rPr>
                <w:rFonts w:ascii="標楷體" w:eastAsia="標楷體" w:hAnsi="標楷體" w:hint="eastAsia"/>
                <w:sz w:val="22"/>
              </w:rPr>
              <w:lastRenderedPageBreak/>
              <w:t>Ab-IV-5 5,000個常用語詞的使用。</w:t>
            </w:r>
          </w:p>
          <w:p w14:paraId="56CC08B1" w14:textId="77777777" w:rsidR="00A36DDC" w:rsidRPr="000766DF" w:rsidRDefault="00A36DDC" w:rsidP="00A36DDC">
            <w:pPr>
              <w:spacing w:line="260" w:lineRule="exact"/>
              <w:rPr>
                <w:sz w:val="22"/>
              </w:rPr>
            </w:pPr>
            <w:r w:rsidRPr="000766DF">
              <w:rPr>
                <w:rFonts w:ascii="標楷體" w:eastAsia="標楷體" w:hAnsi="標楷體" w:hint="eastAsia"/>
                <w:sz w:val="22"/>
              </w:rPr>
              <w:t>Ac-IV-3 文句表達的邏輯與意義。</w:t>
            </w:r>
          </w:p>
          <w:p w14:paraId="6C764225" w14:textId="77777777" w:rsidR="00A36DDC" w:rsidRPr="000766DF" w:rsidRDefault="00A36DDC" w:rsidP="00A36DDC">
            <w:pPr>
              <w:spacing w:line="260" w:lineRule="exact"/>
              <w:rPr>
                <w:sz w:val="22"/>
              </w:rPr>
            </w:pPr>
            <w:r w:rsidRPr="000766DF">
              <w:rPr>
                <w:rFonts w:ascii="標楷體" w:eastAsia="標楷體" w:hAnsi="標楷體" w:hint="eastAsia"/>
                <w:sz w:val="22"/>
              </w:rPr>
              <w:t>Ad-IV-1 篇章的主旨、結構、寓意與分析。</w:t>
            </w:r>
          </w:p>
          <w:p w14:paraId="0FD46919" w14:textId="77777777" w:rsidR="00A36DDC" w:rsidRPr="000766DF" w:rsidRDefault="00A36DDC" w:rsidP="00A36DDC">
            <w:pPr>
              <w:spacing w:line="260" w:lineRule="exact"/>
              <w:rPr>
                <w:sz w:val="22"/>
              </w:rPr>
            </w:pPr>
            <w:r w:rsidRPr="000766DF">
              <w:rPr>
                <w:rFonts w:ascii="標楷體" w:eastAsia="標楷體" w:hAnsi="標楷體" w:hint="eastAsia"/>
                <w:sz w:val="22"/>
              </w:rPr>
              <w:t>Ad-IV-2 新詩、現代散文、現代小說、劇本。</w:t>
            </w:r>
          </w:p>
          <w:p w14:paraId="62D0AE09" w14:textId="77777777" w:rsidR="00A36DDC" w:rsidRPr="000766DF" w:rsidRDefault="00A36DDC" w:rsidP="00A36DDC">
            <w:pPr>
              <w:spacing w:line="260" w:lineRule="exact"/>
              <w:rPr>
                <w:sz w:val="22"/>
              </w:rPr>
            </w:pPr>
            <w:r w:rsidRPr="000766DF">
              <w:rPr>
                <w:rFonts w:ascii="標楷體" w:eastAsia="標楷體" w:hAnsi="標楷體" w:hint="eastAsia"/>
                <w:sz w:val="22"/>
              </w:rPr>
              <w:t>Ba-IV-1 順敘、倒敘、插敘與補敘法。</w:t>
            </w:r>
          </w:p>
          <w:p w14:paraId="7AB173D2" w14:textId="77777777" w:rsidR="00A36DDC" w:rsidRPr="000766DF" w:rsidRDefault="00A36DDC" w:rsidP="00A36DDC">
            <w:pPr>
              <w:spacing w:line="260" w:lineRule="exact"/>
              <w:rPr>
                <w:sz w:val="22"/>
              </w:rPr>
            </w:pPr>
            <w:r w:rsidRPr="000766DF">
              <w:rPr>
                <w:rFonts w:ascii="標楷體" w:eastAsia="標楷體" w:hAnsi="標楷體" w:hint="eastAsia"/>
                <w:sz w:val="22"/>
              </w:rPr>
              <w:t>Ba-IV-2 各種描寫的作用及呈現的效果。</w:t>
            </w:r>
          </w:p>
          <w:p w14:paraId="04B5365B" w14:textId="77777777" w:rsidR="00A36DDC" w:rsidRPr="000766DF" w:rsidRDefault="00A36DDC" w:rsidP="00A36DDC">
            <w:pPr>
              <w:spacing w:line="260" w:lineRule="exact"/>
              <w:rPr>
                <w:sz w:val="22"/>
              </w:rPr>
            </w:pPr>
            <w:r w:rsidRPr="000766DF">
              <w:rPr>
                <w:rFonts w:ascii="標楷體" w:eastAsia="標楷體" w:hAnsi="標楷體" w:hint="eastAsia"/>
                <w:sz w:val="22"/>
              </w:rPr>
              <w:t>Cb-IV-1 各類文本中的親屬關係、道德倫理、儀式風俗、典章制度等文化內涵。</w:t>
            </w:r>
          </w:p>
          <w:p w14:paraId="36F2E64D" w14:textId="77777777" w:rsidR="00A36DDC" w:rsidRPr="000766DF" w:rsidRDefault="00A36DDC" w:rsidP="00A36DDC">
            <w:pPr>
              <w:spacing w:line="260" w:lineRule="exact"/>
              <w:rPr>
                <w:sz w:val="22"/>
              </w:rPr>
            </w:pPr>
            <w:r w:rsidRPr="000766DF">
              <w:rPr>
                <w:rFonts w:ascii="標楷體" w:eastAsia="標楷體" w:hAnsi="標楷體" w:hint="eastAsia"/>
                <w:sz w:val="22"/>
              </w:rPr>
              <w:t>Cb-IV-2 各類文本中所反映的個人與家庭、鄉里、國族及其他社群的關係。</w:t>
            </w:r>
          </w:p>
          <w:p w14:paraId="0556B61E" w14:textId="1F79D604" w:rsidR="00A36DDC" w:rsidRDefault="00A36DDC" w:rsidP="00A36DDC">
            <w:pPr>
              <w:jc w:val="center"/>
              <w:rPr>
                <w:rFonts w:ascii="標楷體" w:eastAsia="標楷體" w:hAnsi="標楷體" w:cs="標楷體"/>
                <w:strike/>
              </w:rPr>
            </w:pPr>
            <w:r w:rsidRPr="000766DF">
              <w:rPr>
                <w:rFonts w:ascii="標楷體" w:eastAsia="標楷體" w:hAnsi="標楷體" w:hint="eastAsia"/>
                <w:sz w:val="22"/>
              </w:rPr>
              <w:t>Cc-IV-1 各類文本中的藝術、信仰、思想等文化內涵。</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1A37" w14:textId="77777777" w:rsidR="00A36DDC" w:rsidRPr="000766DF" w:rsidRDefault="00A36DDC" w:rsidP="00A36DDC">
            <w:pPr>
              <w:spacing w:line="260" w:lineRule="exact"/>
              <w:rPr>
                <w:sz w:val="22"/>
              </w:rPr>
            </w:pPr>
            <w:r w:rsidRPr="000766DF">
              <w:rPr>
                <w:rFonts w:ascii="標楷體" w:eastAsia="標楷體" w:hAnsi="標楷體" w:hint="eastAsia"/>
                <w:sz w:val="22"/>
              </w:rPr>
              <w:t>1-IV-2 依據不同情境，分辨聲情意涵及表達技巧，適切回應。</w:t>
            </w:r>
          </w:p>
          <w:p w14:paraId="3E3E83C0" w14:textId="77777777" w:rsidR="00A36DDC" w:rsidRPr="000766DF" w:rsidRDefault="00A36DDC" w:rsidP="00A36DDC">
            <w:pPr>
              <w:spacing w:line="260" w:lineRule="exact"/>
              <w:rPr>
                <w:sz w:val="22"/>
              </w:rPr>
            </w:pPr>
            <w:r w:rsidRPr="000766DF">
              <w:rPr>
                <w:rFonts w:ascii="標楷體" w:eastAsia="標楷體" w:hAnsi="標楷體" w:hint="eastAsia"/>
                <w:sz w:val="22"/>
              </w:rPr>
              <w:t>2-IV-1 掌握生活情境，適切表情達意，分享自身經驗。</w:t>
            </w:r>
          </w:p>
          <w:p w14:paraId="7F51396F" w14:textId="77777777" w:rsidR="00A36DDC" w:rsidRPr="000766DF" w:rsidRDefault="00A36DDC" w:rsidP="00A36DDC">
            <w:pPr>
              <w:spacing w:line="260" w:lineRule="exact"/>
              <w:rPr>
                <w:sz w:val="22"/>
              </w:rPr>
            </w:pPr>
            <w:r w:rsidRPr="000766DF">
              <w:rPr>
                <w:rFonts w:ascii="標楷體" w:eastAsia="標楷體" w:hAnsi="標楷體" w:hint="eastAsia"/>
                <w:sz w:val="22"/>
              </w:rPr>
              <w:t>2-IV-2 有效把握聽聞內容的邏輯，做出提問或回饋。</w:t>
            </w:r>
          </w:p>
          <w:p w14:paraId="6A154B9C" w14:textId="77777777" w:rsidR="00A36DDC" w:rsidRPr="000766DF" w:rsidRDefault="00A36DDC" w:rsidP="00A36DDC">
            <w:pPr>
              <w:spacing w:line="260" w:lineRule="exact"/>
              <w:rPr>
                <w:sz w:val="22"/>
              </w:rPr>
            </w:pPr>
            <w:r w:rsidRPr="000766DF">
              <w:rPr>
                <w:rFonts w:ascii="標楷體" w:eastAsia="標楷體" w:hAnsi="標楷體" w:hint="eastAsia"/>
                <w:sz w:val="22"/>
              </w:rPr>
              <w:t>2-IV-3 依理解的內容，明確表達意見，進行有條理的論辯，並注重言談禮貌。</w:t>
            </w:r>
          </w:p>
          <w:p w14:paraId="4E029C47" w14:textId="77777777" w:rsidR="00A36DDC" w:rsidRPr="000766DF" w:rsidRDefault="00A36DDC" w:rsidP="00A36DDC">
            <w:pPr>
              <w:spacing w:line="260" w:lineRule="exact"/>
              <w:rPr>
                <w:sz w:val="22"/>
              </w:rPr>
            </w:pPr>
            <w:r w:rsidRPr="000766DF">
              <w:rPr>
                <w:rFonts w:ascii="標楷體" w:eastAsia="標楷體" w:hAnsi="標楷體" w:hint="eastAsia"/>
                <w:sz w:val="22"/>
              </w:rPr>
              <w:t>2-IV-5 視不同情境，進行報告、評論、演說及論辯。</w:t>
            </w:r>
          </w:p>
          <w:p w14:paraId="55322C41" w14:textId="77777777" w:rsidR="00A36DDC" w:rsidRPr="000766DF" w:rsidRDefault="00A36DDC" w:rsidP="00A36DDC">
            <w:pPr>
              <w:spacing w:line="260" w:lineRule="exact"/>
              <w:rPr>
                <w:sz w:val="22"/>
              </w:rPr>
            </w:pPr>
            <w:r w:rsidRPr="000766DF">
              <w:rPr>
                <w:rFonts w:ascii="標楷體" w:eastAsia="標楷體" w:hAnsi="標楷體" w:hint="eastAsia"/>
                <w:sz w:val="22"/>
              </w:rPr>
              <w:t>5-IV-1 比較不同標點符號的表達效果，流暢朗讀各類文本，並表現情感的起伏變化。</w:t>
            </w:r>
          </w:p>
          <w:p w14:paraId="00D89900" w14:textId="77777777" w:rsidR="00A36DDC" w:rsidRPr="000766DF" w:rsidRDefault="00A36DDC" w:rsidP="00A36DDC">
            <w:pPr>
              <w:spacing w:line="260" w:lineRule="exact"/>
              <w:rPr>
                <w:sz w:val="22"/>
              </w:rPr>
            </w:pPr>
            <w:r w:rsidRPr="000766DF">
              <w:rPr>
                <w:rFonts w:ascii="標楷體" w:eastAsia="標楷體" w:hAnsi="標楷體" w:hint="eastAsia"/>
                <w:sz w:val="22"/>
              </w:rPr>
              <w:t>5-IV-2 理解各類文本的句子、段落與主要概念，指出寫作的目的與觀點。</w:t>
            </w:r>
          </w:p>
          <w:p w14:paraId="1072513F" w14:textId="77777777" w:rsidR="00A36DDC" w:rsidRPr="000766DF" w:rsidRDefault="00A36DDC" w:rsidP="00A36DDC">
            <w:pPr>
              <w:spacing w:line="260" w:lineRule="exact"/>
              <w:rPr>
                <w:sz w:val="22"/>
              </w:rPr>
            </w:pPr>
            <w:r w:rsidRPr="000766DF">
              <w:rPr>
                <w:rFonts w:ascii="標楷體" w:eastAsia="標楷體" w:hAnsi="標楷體" w:hint="eastAsia"/>
                <w:sz w:val="22"/>
              </w:rPr>
              <w:t>5-IV-3 理解各類文本內容、形式和寫作特色。</w:t>
            </w:r>
          </w:p>
          <w:p w14:paraId="6A954A01" w14:textId="0CA392DE" w:rsidR="00A36DDC" w:rsidRDefault="00A36DDC" w:rsidP="00A36DDC">
            <w:pPr>
              <w:jc w:val="center"/>
              <w:rPr>
                <w:rFonts w:ascii="標楷體" w:eastAsia="標楷體" w:hAnsi="標楷體" w:cs="標楷體"/>
              </w:rPr>
            </w:pPr>
            <w:r w:rsidRPr="000766DF">
              <w:rPr>
                <w:rFonts w:ascii="標楷體" w:eastAsia="標楷體" w:hAnsi="標楷體" w:hint="eastAsia"/>
                <w:sz w:val="22"/>
              </w:rPr>
              <w:lastRenderedPageBreak/>
              <w:t>5-IV-5 大量閱讀多元文本，理解議題內涵及其與個人生活、社會結構的關聯性。</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F75E"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lastRenderedPageBreak/>
              <w:t>1.學習單</w:t>
            </w:r>
          </w:p>
          <w:p w14:paraId="692FD9DA" w14:textId="77777777" w:rsidR="00A36DDC" w:rsidRPr="000766DF" w:rsidRDefault="00A36DDC" w:rsidP="00A36DDC">
            <w:pPr>
              <w:spacing w:line="260" w:lineRule="exact"/>
              <w:rPr>
                <w:bCs/>
                <w:snapToGrid w:val="0"/>
                <w:kern w:val="0"/>
                <w:sz w:val="22"/>
              </w:rPr>
            </w:pPr>
            <w:r w:rsidRPr="000766DF">
              <w:rPr>
                <w:rFonts w:ascii="標楷體" w:eastAsia="標楷體" w:hAnsi="標楷體" w:hint="eastAsia"/>
                <w:bCs/>
                <w:snapToGrid w:val="0"/>
                <w:kern w:val="0"/>
                <w:sz w:val="22"/>
              </w:rPr>
              <w:t>2.小組報告</w:t>
            </w:r>
          </w:p>
          <w:p w14:paraId="7C44EF89" w14:textId="6BC57CCC" w:rsidR="00A36DDC" w:rsidRDefault="00A36DDC" w:rsidP="00A36DDC">
            <w:pPr>
              <w:jc w:val="center"/>
              <w:rPr>
                <w:rFonts w:ascii="標楷體" w:eastAsia="標楷體" w:hAnsi="標楷體" w:cs="標楷體"/>
              </w:rPr>
            </w:pPr>
            <w:r w:rsidRPr="000766DF">
              <w:rPr>
                <w:rFonts w:ascii="標楷體" w:eastAsia="標楷體" w:hAnsi="標楷體" w:hint="eastAsia"/>
                <w:bCs/>
                <w:snapToGrid w:val="0"/>
                <w:kern w:val="0"/>
                <w:sz w:val="22"/>
              </w:rPr>
              <w:t>3.作業評量</w:t>
            </w:r>
          </w:p>
        </w:tc>
        <w:tc>
          <w:tcPr>
            <w:tcW w:w="982" w:type="pct"/>
            <w:tcBorders>
              <w:top w:val="single" w:sz="4" w:space="0" w:color="000000"/>
              <w:left w:val="single" w:sz="4" w:space="0" w:color="000000"/>
              <w:bottom w:val="single" w:sz="4" w:space="0" w:color="000000"/>
              <w:right w:val="single" w:sz="4" w:space="0" w:color="000000"/>
            </w:tcBorders>
          </w:tcPr>
          <w:p w14:paraId="1251A0F0" w14:textId="77777777" w:rsidR="00A36DDC" w:rsidRPr="000766DF" w:rsidRDefault="00A36DDC" w:rsidP="00A36DDC">
            <w:pPr>
              <w:jc w:val="both"/>
              <w:rPr>
                <w:sz w:val="22"/>
              </w:rPr>
            </w:pPr>
            <w:r w:rsidRPr="000766DF">
              <w:rPr>
                <w:rFonts w:ascii="標楷體" w:eastAsia="標楷體" w:hAnsi="標楷體" w:hint="eastAsia"/>
                <w:bCs/>
                <w:sz w:val="22"/>
              </w:rPr>
              <w:t>課綱:國文-品德-(品EJU7,J1)-5</w:t>
            </w:r>
          </w:p>
          <w:p w14:paraId="6097D05B" w14:textId="77777777" w:rsidR="00A36DDC" w:rsidRPr="000766DF" w:rsidRDefault="00A36DDC" w:rsidP="00A36DDC">
            <w:pPr>
              <w:jc w:val="both"/>
              <w:rPr>
                <w:rFonts w:ascii="標楷體" w:eastAsia="標楷體" w:hAnsi="標楷體"/>
                <w:bCs/>
                <w:sz w:val="22"/>
              </w:rPr>
            </w:pPr>
            <w:r w:rsidRPr="000766DF">
              <w:rPr>
                <w:rFonts w:ascii="標楷體" w:eastAsia="標楷體" w:hAnsi="標楷體" w:hint="eastAsia"/>
                <w:bCs/>
                <w:sz w:val="22"/>
              </w:rPr>
              <w:t>課綱:國文-生命-(生J5)-5</w:t>
            </w:r>
          </w:p>
          <w:p w14:paraId="7BA65F8A" w14:textId="3B21239A" w:rsidR="00A36DDC" w:rsidRPr="005601AE" w:rsidRDefault="00A36DDC" w:rsidP="00A36DDC">
            <w:pPr>
              <w:jc w:val="center"/>
              <w:rPr>
                <w:rFonts w:ascii="標楷體" w:eastAsia="標楷體" w:hAnsi="標楷體" w:cs="標楷體"/>
                <w:color w:val="0070C0"/>
                <w:sz w:val="20"/>
                <w:szCs w:val="20"/>
              </w:rPr>
            </w:pPr>
            <w:r w:rsidRPr="000766DF">
              <w:rPr>
                <w:rFonts w:ascii="標楷體" w:eastAsia="標楷體" w:hAnsi="標楷體" w:hint="eastAsia"/>
                <w:bCs/>
                <w:sz w:val="22"/>
              </w:rPr>
              <w:t>課綱:國文-人權-(人J5)-5</w:t>
            </w:r>
          </w:p>
        </w:tc>
        <w:tc>
          <w:tcPr>
            <w:tcW w:w="760" w:type="pct"/>
            <w:tcBorders>
              <w:top w:val="single" w:sz="4" w:space="0" w:color="000000"/>
              <w:left w:val="single" w:sz="4" w:space="0" w:color="000000"/>
              <w:bottom w:val="single" w:sz="4" w:space="0" w:color="000000"/>
              <w:right w:val="single" w:sz="4" w:space="0" w:color="000000"/>
            </w:tcBorders>
          </w:tcPr>
          <w:p w14:paraId="4C3ED055"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□即時直播：</w:t>
            </w:r>
          </w:p>
          <w:p w14:paraId="20CB1989"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□預錄播放：</w:t>
            </w:r>
          </w:p>
          <w:p w14:paraId="2A9F54BE" w14:textId="77777777" w:rsidR="00A36DDC" w:rsidRPr="000766DF" w:rsidRDefault="00A36DDC" w:rsidP="00A36DDC">
            <w:pPr>
              <w:rPr>
                <w:rFonts w:ascii="標楷體" w:eastAsia="標楷體" w:hAnsi="標楷體" w:cs="標楷體"/>
                <w:sz w:val="22"/>
              </w:rPr>
            </w:pPr>
            <w:r w:rsidRPr="000766DF">
              <w:rPr>
                <w:rFonts w:ascii="標楷體" w:eastAsia="標楷體" w:hAnsi="標楷體" w:cs="標楷體" w:hint="eastAsia"/>
                <w:sz w:val="22"/>
              </w:rPr>
              <w:t>■現有平台教學：翰林電子書、翰林行動大師</w:t>
            </w:r>
          </w:p>
          <w:p w14:paraId="37F87E62" w14:textId="3D82CACD" w:rsidR="00A36DDC" w:rsidRPr="00931AA0" w:rsidRDefault="00A36DDC" w:rsidP="00A36DDC">
            <w:pPr>
              <w:jc w:val="both"/>
              <w:rPr>
                <w:rFonts w:ascii="標楷體" w:eastAsia="標楷體" w:hAnsi="標楷體" w:cs="標楷體"/>
                <w:color w:val="000000" w:themeColor="text1"/>
              </w:rPr>
            </w:pPr>
            <w:r w:rsidRPr="000766DF">
              <w:rPr>
                <w:rFonts w:ascii="標楷體" w:eastAsia="標楷體" w:hAnsi="標楷體" w:cs="標楷體" w:hint="eastAsia"/>
                <w:sz w:val="22"/>
              </w:rPr>
              <w:t>□其他：</w:t>
            </w:r>
          </w:p>
        </w:tc>
        <w:tc>
          <w:tcPr>
            <w:tcW w:w="690" w:type="pct"/>
            <w:tcBorders>
              <w:top w:val="single" w:sz="4" w:space="0" w:color="000000"/>
              <w:left w:val="single" w:sz="4" w:space="0" w:color="000000"/>
              <w:bottom w:val="single" w:sz="4" w:space="0" w:color="000000"/>
              <w:right w:val="single" w:sz="4" w:space="0" w:color="000000"/>
            </w:tcBorders>
            <w:vAlign w:val="center"/>
          </w:tcPr>
          <w:p w14:paraId="53154B05" w14:textId="77777777" w:rsidR="00A36DDC" w:rsidRPr="000865D9" w:rsidRDefault="00A36DDC" w:rsidP="00A36DD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A36DDC" w:rsidRPr="000865D9" w:rsidRDefault="00A36DDC" w:rsidP="00A36DD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C123" w14:textId="77777777" w:rsidR="002F3F37" w:rsidRDefault="002F3F37">
      <w:r>
        <w:separator/>
      </w:r>
    </w:p>
  </w:endnote>
  <w:endnote w:type="continuationSeparator" w:id="0">
    <w:p w14:paraId="651AF7BE" w14:textId="77777777" w:rsidR="002F3F37" w:rsidRDefault="002F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2010601000101010101"/>
    <w:charset w:val="88"/>
    <w:family w:val="auto"/>
    <w:pitch w:val="variable"/>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panose1 w:val="020B0604020202020204"/>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901E" w14:textId="77777777" w:rsidR="002F3F37" w:rsidRDefault="002F3F37">
      <w:r>
        <w:separator/>
      </w:r>
    </w:p>
  </w:footnote>
  <w:footnote w:type="continuationSeparator" w:id="0">
    <w:p w14:paraId="37FE20F4" w14:textId="77777777" w:rsidR="002F3F37" w:rsidRDefault="002F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2F3F37"/>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B6B1B"/>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917C1"/>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67F59"/>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259A"/>
    <w:rsid w:val="00903925"/>
    <w:rsid w:val="00913CDD"/>
    <w:rsid w:val="0092276B"/>
    <w:rsid w:val="00922FBE"/>
    <w:rsid w:val="00923F10"/>
    <w:rsid w:val="009307FE"/>
    <w:rsid w:val="00931855"/>
    <w:rsid w:val="00931AA0"/>
    <w:rsid w:val="00950129"/>
    <w:rsid w:val="00952095"/>
    <w:rsid w:val="009657A3"/>
    <w:rsid w:val="00984161"/>
    <w:rsid w:val="00986D28"/>
    <w:rsid w:val="009907B0"/>
    <w:rsid w:val="00993524"/>
    <w:rsid w:val="009952D7"/>
    <w:rsid w:val="009A750A"/>
    <w:rsid w:val="009B5BB0"/>
    <w:rsid w:val="009C7287"/>
    <w:rsid w:val="009E7B7A"/>
    <w:rsid w:val="009F3F34"/>
    <w:rsid w:val="009F4684"/>
    <w:rsid w:val="009F58B1"/>
    <w:rsid w:val="00A0771F"/>
    <w:rsid w:val="00A313B8"/>
    <w:rsid w:val="00A36DDC"/>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4993"/>
    <w:rsid w:val="00C45BAB"/>
    <w:rsid w:val="00C500BD"/>
    <w:rsid w:val="00C50C57"/>
    <w:rsid w:val="00C610AB"/>
    <w:rsid w:val="00C7228E"/>
    <w:rsid w:val="00C73214"/>
    <w:rsid w:val="00CA3739"/>
    <w:rsid w:val="00CB0981"/>
    <w:rsid w:val="00CC0E2C"/>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1181"/>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96893"/>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4791</Words>
  <Characters>27315</Characters>
  <Application>Microsoft Office Word</Application>
  <DocSecurity>0</DocSecurity>
  <Lines>227</Lines>
  <Paragraphs>64</Paragraphs>
  <ScaleCrop>false</ScaleCrop>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Microsoft Office User</cp:lastModifiedBy>
  <cp:revision>3</cp:revision>
  <cp:lastPrinted>2025-01-14T03:01:00Z</cp:lastPrinted>
  <dcterms:created xsi:type="dcterms:W3CDTF">2025-05-27T02:54:00Z</dcterms:created>
  <dcterms:modified xsi:type="dcterms:W3CDTF">2025-05-27T03:07:00Z</dcterms:modified>
</cp:coreProperties>
</file>