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DC6DC15" w:rsidR="00ED1D3C" w:rsidRDefault="00E94680"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綜合</w:t>
      </w:r>
      <w:r w:rsidR="00923F10">
        <w:rPr>
          <w:rFonts w:ascii="標楷體" w:eastAsia="標楷體" w:hAnsi="標楷體" w:cs="標楷體"/>
          <w:sz w:val="28"/>
          <w:szCs w:val="28"/>
        </w:rPr>
        <w:t>領域</w:t>
      </w:r>
      <w:r>
        <w:rPr>
          <w:rFonts w:ascii="標楷體" w:eastAsia="標楷體" w:hAnsi="標楷體" w:cs="標楷體" w:hint="eastAsia"/>
          <w:sz w:val="28"/>
          <w:szCs w:val="28"/>
        </w:rPr>
        <w:t>童軍</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8726C" w14:paraId="22251271" w14:textId="1B3C96CF" w:rsidTr="006A352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E8726C" w:rsidRDefault="00E8726C" w:rsidP="00E8726C">
            <w:pPr>
              <w:jc w:val="center"/>
              <w:rPr>
                <w:rFonts w:ascii="標楷體" w:eastAsia="標楷體" w:hAnsi="標楷體" w:cs="標楷體"/>
              </w:rPr>
            </w:pPr>
            <w:r>
              <w:rPr>
                <w:rFonts w:ascii="標楷體" w:eastAsia="標楷體" w:hAnsi="標楷體" w:cs="標楷體" w:hint="eastAsia"/>
              </w:rPr>
              <w:t>09/01-09/05</w:t>
            </w:r>
          </w:p>
          <w:p w14:paraId="7472F29F" w14:textId="2A557CE3" w:rsidR="00E8726C" w:rsidRDefault="00E8726C" w:rsidP="00E8726C">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A3869"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sz w:val="20"/>
                <w:szCs w:val="20"/>
              </w:rPr>
              <w:t>主題一</w:t>
            </w:r>
            <w:r w:rsidRPr="00ED4906">
              <w:rPr>
                <w:rFonts w:ascii="標楷體" w:eastAsia="標楷體" w:hAnsi="標楷體" w:hint="eastAsia"/>
                <w:sz w:val="20"/>
                <w:szCs w:val="20"/>
              </w:rPr>
              <w:t>、青春樂郊遊(童軍)</w:t>
            </w:r>
          </w:p>
          <w:p w14:paraId="2122DBA1" w14:textId="77777777" w:rsidR="00E8726C" w:rsidRPr="00214F62" w:rsidRDefault="00E8726C" w:rsidP="00E8726C">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戶外生活大晉級</w:t>
            </w:r>
          </w:p>
          <w:p w14:paraId="78D2BAD0" w14:textId="51506DE7"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1</w:t>
            </w:r>
            <w:r w:rsidRPr="00214F62">
              <w:rPr>
                <w:rFonts w:ascii="標楷體" w:eastAsia="標楷體" w:hAnsi="標楷體" w:hint="eastAsia"/>
                <w:sz w:val="20"/>
                <w:szCs w:val="20"/>
              </w:rPr>
              <w:t>戶外活動</w:t>
            </w:r>
            <w:proofErr w:type="gramStart"/>
            <w:r w:rsidRPr="00214F62">
              <w:rPr>
                <w:rFonts w:ascii="標楷體" w:eastAsia="標楷體" w:hAnsi="標楷體" w:hint="eastAsia"/>
                <w:sz w:val="20"/>
                <w:szCs w:val="20"/>
              </w:rPr>
              <w:t>繽紛樂</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51C86"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4755C3E9" w14:textId="1473FFD9"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E007"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w:t>
            </w:r>
            <w:r w:rsidRPr="00B51434">
              <w:rPr>
                <w:rFonts w:ascii="標楷體" w:eastAsia="標楷體" w:hAnsi="標楷體" w:cs="Calibri" w:hint="eastAsia"/>
                <w:sz w:val="20"/>
                <w:szCs w:val="20"/>
              </w:rPr>
              <w:t>Ca-IV-2</w:t>
            </w:r>
            <w:r w:rsidRPr="00B51434">
              <w:rPr>
                <w:rFonts w:ascii="標楷體" w:eastAsia="標楷體" w:hAnsi="標楷體" w:cs="標楷體" w:hint="eastAsia"/>
                <w:kern w:val="0"/>
                <w:sz w:val="20"/>
                <w:szCs w:val="20"/>
              </w:rPr>
              <w:t>地圖判讀、旅行裝備使用及安全知能的培養。</w:t>
            </w:r>
          </w:p>
          <w:p w14:paraId="24E14F3A"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w:t>
            </w:r>
            <w:r w:rsidRPr="00B51434">
              <w:rPr>
                <w:rFonts w:ascii="標楷體" w:eastAsia="標楷體" w:hAnsi="標楷體" w:cs="Calibri"/>
                <w:sz w:val="20"/>
                <w:szCs w:val="20"/>
              </w:rPr>
              <w:t>Cc-IV-2</w:t>
            </w:r>
            <w:r w:rsidRPr="00B51434">
              <w:rPr>
                <w:rFonts w:ascii="標楷體" w:eastAsia="標楷體" w:hAnsi="標楷體" w:cs="標楷體"/>
                <w:kern w:val="0"/>
                <w:sz w:val="20"/>
                <w:szCs w:val="20"/>
              </w:rPr>
              <w:t>戶外休閒活動知能的整合與運用。</w:t>
            </w:r>
          </w:p>
          <w:p w14:paraId="40498F58" w14:textId="72A92003"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童</w:t>
            </w:r>
            <w:r w:rsidRPr="00B51434">
              <w:rPr>
                <w:rFonts w:ascii="標楷體" w:eastAsia="標楷體" w:hAnsi="標楷體" w:cs="Calibri"/>
                <w:sz w:val="20"/>
                <w:szCs w:val="20"/>
              </w:rPr>
              <w:t>Dc-IV-1</w:t>
            </w:r>
            <w:r w:rsidRPr="00B51434">
              <w:rPr>
                <w:rFonts w:ascii="標楷體" w:eastAsia="標楷體" w:hAnsi="標楷體" w:cs="標楷體"/>
                <w:kern w:val="0"/>
                <w:sz w:val="20"/>
                <w:szCs w:val="20"/>
              </w:rPr>
              <w:t>戶外休閒活動中的環保策略與行動。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5D3DF8EA"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t>3a-IV-2</w:t>
            </w:r>
            <w:r w:rsidRPr="00B51434">
              <w:rPr>
                <w:rFonts w:ascii="標楷體" w:eastAsia="標楷體" w:hAnsi="標楷體" w:hint="eastAsia"/>
                <w:sz w:val="20"/>
                <w:szCs w:val="20"/>
              </w:rPr>
              <w:t xml:space="preserve"> 具備戶外生活技能，提升戶外生存能力，並與環境做合宜的互動。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2D832384"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1.口語評量</w:t>
            </w:r>
          </w:p>
        </w:tc>
        <w:tc>
          <w:tcPr>
            <w:tcW w:w="983" w:type="pct"/>
            <w:tcBorders>
              <w:top w:val="single" w:sz="4" w:space="0" w:color="000000"/>
              <w:left w:val="single" w:sz="4" w:space="0" w:color="000000"/>
              <w:bottom w:val="single" w:sz="4" w:space="0" w:color="000000"/>
              <w:right w:val="single" w:sz="4" w:space="0" w:color="000000"/>
            </w:tcBorders>
          </w:tcPr>
          <w:p w14:paraId="1AF6581F" w14:textId="77777777" w:rsidR="00E8726C" w:rsidRPr="00794BA0" w:rsidRDefault="00E8726C"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法定：綜合-環境-1</w:t>
            </w:r>
          </w:p>
          <w:p w14:paraId="779F5694"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(J5)</w:t>
            </w:r>
            <w:r w:rsidRPr="00794BA0">
              <w:rPr>
                <w:rFonts w:ascii="標楷體" w:eastAsia="標楷體" w:hAnsi="標楷體" w:cs="新細明體" w:hint="eastAsia"/>
                <w:color w:val="000000"/>
                <w:kern w:val="0"/>
                <w:sz w:val="20"/>
                <w:szCs w:val="20"/>
              </w:rPr>
              <w:t>-1</w:t>
            </w:r>
          </w:p>
          <w:p w14:paraId="39A46BFE" w14:textId="36C96A3F" w:rsidR="00E8726C" w:rsidRPr="005601AE" w:rsidRDefault="00E8726C" w:rsidP="00E8726C">
            <w:pPr>
              <w:spacing w:line="240" w:lineRule="exact"/>
              <w:jc w:val="both"/>
              <w:rPr>
                <w:rFonts w:ascii="標楷體" w:eastAsia="標楷體" w:hAnsi="標楷體" w:cs="標楷體"/>
                <w:color w:val="AEAAAA" w:themeColor="background2" w:themeShade="BF"/>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C64E71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602E2C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7C2E2AF"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w:t>
            </w:r>
          </w:p>
          <w:p w14:paraId="73F001F7" w14:textId="5A7F06C0" w:rsidR="00E8726C" w:rsidRPr="00931AA0" w:rsidRDefault="00E8726C" w:rsidP="00E8726C">
            <w:pPr>
              <w:spacing w:line="240" w:lineRule="exact"/>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tcPr>
          <w:p w14:paraId="7E72467C" w14:textId="4560F23F" w:rsidR="00E8726C" w:rsidRPr="000865D9" w:rsidRDefault="00E8726C" w:rsidP="00E8726C">
            <w:pPr>
              <w:spacing w:line="240" w:lineRule="exact"/>
              <w:jc w:val="both"/>
              <w:rPr>
                <w:rFonts w:ascii="標楷體" w:eastAsia="標楷體" w:hAnsi="標楷體" w:cs="標楷體"/>
                <w:color w:val="000000" w:themeColor="text1"/>
                <w:sz w:val="20"/>
                <w:szCs w:val="20"/>
              </w:rPr>
            </w:pPr>
          </w:p>
        </w:tc>
      </w:tr>
      <w:tr w:rsidR="00E8726C" w14:paraId="6B3C1689" w14:textId="0106F83D" w:rsidTr="00C53D3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E8726C" w:rsidRDefault="00E8726C" w:rsidP="00E8726C">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E8726C" w:rsidRDefault="00E8726C" w:rsidP="00E8726C">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3E74"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sz w:val="20"/>
                <w:szCs w:val="20"/>
              </w:rPr>
              <w:t>主題一</w:t>
            </w:r>
            <w:r w:rsidRPr="00ED4906">
              <w:rPr>
                <w:rFonts w:ascii="標楷體" w:eastAsia="標楷體" w:hAnsi="標楷體" w:hint="eastAsia"/>
                <w:sz w:val="20"/>
                <w:szCs w:val="20"/>
              </w:rPr>
              <w:t>、青春樂郊遊(童軍)</w:t>
            </w:r>
          </w:p>
          <w:p w14:paraId="240CADE7" w14:textId="77777777" w:rsidR="00E8726C" w:rsidRPr="00214F62" w:rsidRDefault="00E8726C" w:rsidP="00E8726C">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戶外生活大晉級</w:t>
            </w:r>
          </w:p>
          <w:p w14:paraId="77391E7F" w14:textId="15782E85"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「衣」展戶外魔法（一）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4F40"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6553DB3C" w14:textId="33F6272A"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32BB"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 地圖判讀、旅行裝備使用及安全知能的培養。</w:t>
            </w:r>
          </w:p>
          <w:p w14:paraId="642BD373"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5D0E6955" w14:textId="005BC05E"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童Dc-IV-1戶外休閒活動中的環保策略與行動。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5AEF849A" w:rsidR="00E8726C" w:rsidRDefault="00E8726C" w:rsidP="00E8726C">
            <w:pPr>
              <w:jc w:val="center"/>
              <w:rPr>
                <w:rFonts w:ascii="標楷體" w:eastAsia="標楷體" w:hAnsi="標楷體" w:cs="標楷體"/>
              </w:rPr>
            </w:pPr>
            <w:r w:rsidRPr="00B51434">
              <w:rPr>
                <w:rFonts w:ascii="標楷體" w:eastAsia="標楷體" w:hAnsi="標楷體" w:cs="Calibri" w:hint="eastAsia"/>
                <w:sz w:val="20"/>
                <w:szCs w:val="20"/>
              </w:rPr>
              <w:t>3a-IV-2 具備戶外生活技能，提升戶外生存能力，並與環境做合宜的互動。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31BEF977"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1.口語評量</w:t>
            </w:r>
          </w:p>
        </w:tc>
        <w:tc>
          <w:tcPr>
            <w:tcW w:w="983" w:type="pct"/>
            <w:tcBorders>
              <w:top w:val="single" w:sz="4" w:space="0" w:color="000000"/>
              <w:left w:val="single" w:sz="4" w:space="0" w:color="000000"/>
              <w:bottom w:val="single" w:sz="4" w:space="0" w:color="000000"/>
              <w:right w:val="single" w:sz="4" w:space="0" w:color="000000"/>
            </w:tcBorders>
          </w:tcPr>
          <w:p w14:paraId="06751337" w14:textId="77777777" w:rsidR="00E8726C" w:rsidRPr="00794BA0" w:rsidRDefault="00E8726C"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法定：綜合-環境-1</w:t>
            </w:r>
          </w:p>
          <w:p w14:paraId="546ED54F"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(J5)</w:t>
            </w:r>
            <w:r w:rsidRPr="00794BA0">
              <w:rPr>
                <w:rFonts w:ascii="標楷體" w:eastAsia="標楷體" w:hAnsi="標楷體" w:cs="新細明體" w:hint="eastAsia"/>
                <w:color w:val="000000"/>
                <w:kern w:val="0"/>
                <w:sz w:val="20"/>
                <w:szCs w:val="20"/>
              </w:rPr>
              <w:t>-1</w:t>
            </w:r>
          </w:p>
          <w:p w14:paraId="0696C15F" w14:textId="3AFA179C"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E8726C" w:rsidRPr="00931AA0" w:rsidRDefault="00E8726C" w:rsidP="00E8726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E8726C" w:rsidRPr="000865D9" w:rsidRDefault="00E8726C" w:rsidP="00E8726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8726C" w14:paraId="1C149D2B" w14:textId="2C0D8C33" w:rsidTr="00C23A2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E8726C" w:rsidRDefault="00E8726C" w:rsidP="00E8726C">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E8726C" w:rsidRDefault="00E8726C" w:rsidP="00E8726C">
            <w:pPr>
              <w:jc w:val="center"/>
              <w:rPr>
                <w:rFonts w:ascii="標楷體" w:eastAsia="標楷體" w:hAnsi="標楷體" w:cs="標楷體"/>
              </w:rPr>
            </w:pPr>
            <w:r>
              <w:rPr>
                <w:rFonts w:ascii="標楷體" w:eastAsia="標楷體" w:hAnsi="標楷體" w:cs="標楷體" w:hint="eastAsia"/>
              </w:rPr>
              <w:lastRenderedPageBreak/>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57D"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sz w:val="20"/>
                <w:szCs w:val="20"/>
              </w:rPr>
              <w:lastRenderedPageBreak/>
              <w:t>主題一</w:t>
            </w:r>
            <w:r w:rsidRPr="00ED4906">
              <w:rPr>
                <w:rFonts w:ascii="標楷體" w:eastAsia="標楷體" w:hAnsi="標楷體" w:hint="eastAsia"/>
                <w:sz w:val="20"/>
                <w:szCs w:val="20"/>
              </w:rPr>
              <w:t>、青春樂郊</w:t>
            </w:r>
            <w:r w:rsidRPr="00ED4906">
              <w:rPr>
                <w:rFonts w:ascii="標楷體" w:eastAsia="標楷體" w:hAnsi="標楷體" w:hint="eastAsia"/>
                <w:sz w:val="20"/>
                <w:szCs w:val="20"/>
              </w:rPr>
              <w:lastRenderedPageBreak/>
              <w:t>遊(童軍)</w:t>
            </w:r>
          </w:p>
          <w:p w14:paraId="1C2F8E3B" w14:textId="77777777" w:rsidR="00E8726C" w:rsidRPr="00ED4906" w:rsidRDefault="00E8726C" w:rsidP="00E8726C">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戶外生活大晉級</w:t>
            </w:r>
          </w:p>
          <w:p w14:paraId="687F3715" w14:textId="67701D9C"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「衣」展戶外魔法（二）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E202"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綜-J-C1</w:t>
            </w:r>
          </w:p>
          <w:p w14:paraId="7371099A" w14:textId="7BE7359F"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w:t>
            </w:r>
            <w:r w:rsidRPr="00531D04">
              <w:rPr>
                <w:rFonts w:ascii="標楷體" w:eastAsia="標楷體" w:hAnsi="標楷體" w:cs="DFMingStd-W5" w:hint="eastAsia"/>
                <w:sz w:val="20"/>
                <w:szCs w:val="20"/>
              </w:rPr>
              <w:lastRenderedPageBreak/>
              <w:t>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1F3A"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lastRenderedPageBreak/>
              <w:t>童Ca-IV-2地圖判讀、旅行裝備</w:t>
            </w:r>
            <w:r w:rsidRPr="00B51434">
              <w:rPr>
                <w:rFonts w:ascii="標楷體" w:eastAsia="標楷體" w:hAnsi="標楷體" w:cs="標楷體" w:hint="eastAsia"/>
                <w:kern w:val="0"/>
                <w:sz w:val="20"/>
                <w:szCs w:val="20"/>
              </w:rPr>
              <w:lastRenderedPageBreak/>
              <w:t>使用及安全知能的培養。</w:t>
            </w:r>
          </w:p>
          <w:p w14:paraId="7617E7AF"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528A4524" w14:textId="0E2008E8"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童Dc-IV-1戶外休閒活動中的環保策略與行動。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5B02" w14:textId="7E026825" w:rsidR="00E8726C" w:rsidRDefault="00E8726C" w:rsidP="00E8726C">
            <w:pPr>
              <w:jc w:val="center"/>
              <w:rPr>
                <w:rFonts w:ascii="標楷體" w:eastAsia="標楷體" w:hAnsi="標楷體" w:cs="標楷體"/>
              </w:rPr>
            </w:pPr>
            <w:r w:rsidRPr="00B51434">
              <w:rPr>
                <w:rFonts w:ascii="標楷體" w:eastAsia="標楷體" w:hAnsi="標楷體" w:cs="Calibri" w:hint="eastAsia"/>
                <w:sz w:val="20"/>
                <w:szCs w:val="20"/>
              </w:rPr>
              <w:lastRenderedPageBreak/>
              <w:t>3a-IV-2 具備戶外生活技能，提升戶外生存能</w:t>
            </w:r>
            <w:r w:rsidRPr="00B51434">
              <w:rPr>
                <w:rFonts w:ascii="標楷體" w:eastAsia="標楷體" w:hAnsi="標楷體" w:cs="Calibri" w:hint="eastAsia"/>
                <w:sz w:val="20"/>
                <w:szCs w:val="20"/>
              </w:rPr>
              <w:lastRenderedPageBreak/>
              <w:t>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28E8" w14:textId="3D6258AA"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lastRenderedPageBreak/>
              <w:t>1.口語評量</w:t>
            </w:r>
          </w:p>
        </w:tc>
        <w:tc>
          <w:tcPr>
            <w:tcW w:w="983" w:type="pct"/>
            <w:tcBorders>
              <w:top w:val="single" w:sz="4" w:space="0" w:color="000000"/>
              <w:left w:val="single" w:sz="4" w:space="0" w:color="000000"/>
              <w:bottom w:val="single" w:sz="4" w:space="0" w:color="000000"/>
              <w:right w:val="single" w:sz="4" w:space="0" w:color="000000"/>
            </w:tcBorders>
          </w:tcPr>
          <w:p w14:paraId="00F04A1A" w14:textId="77777777" w:rsidR="00E8726C" w:rsidRPr="00794BA0" w:rsidRDefault="00E8726C"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法定：綜合-環境-1</w:t>
            </w:r>
          </w:p>
          <w:p w14:paraId="1D5780D8"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(J5)</w:t>
            </w:r>
            <w:r w:rsidRPr="00794BA0">
              <w:rPr>
                <w:rFonts w:ascii="標楷體" w:eastAsia="標楷體" w:hAnsi="標楷體" w:cs="新細明體" w:hint="eastAsia"/>
                <w:color w:val="000000"/>
                <w:kern w:val="0"/>
                <w:sz w:val="20"/>
                <w:szCs w:val="20"/>
              </w:rPr>
              <w:t>-1</w:t>
            </w:r>
          </w:p>
          <w:p w14:paraId="6E2A36BB" w14:textId="40F69731"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EC8498B" w14:textId="0473593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14:paraId="14011B38" w14:textId="77777777" w:rsidTr="00CE2A4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E8726C" w:rsidRDefault="00E8726C" w:rsidP="00E8726C">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9D74"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sz w:val="20"/>
                <w:szCs w:val="20"/>
              </w:rPr>
              <w:t>主題一</w:t>
            </w:r>
            <w:r w:rsidRPr="00ED4906">
              <w:rPr>
                <w:rFonts w:ascii="標楷體" w:eastAsia="標楷體" w:hAnsi="標楷體" w:hint="eastAsia"/>
                <w:sz w:val="20"/>
                <w:szCs w:val="20"/>
              </w:rPr>
              <w:t>、青春樂郊遊(童軍)</w:t>
            </w:r>
          </w:p>
          <w:p w14:paraId="485A2044" w14:textId="77777777" w:rsidR="00E8726C" w:rsidRPr="00214F62" w:rsidRDefault="00E8726C" w:rsidP="00E8726C">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戶外生活大晉級</w:t>
            </w:r>
          </w:p>
          <w:p w14:paraId="57246D2A" w14:textId="4494A23A"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行前有</w:t>
            </w:r>
            <w:proofErr w:type="gramStart"/>
            <w:r w:rsidRPr="00214F62">
              <w:rPr>
                <w:rFonts w:ascii="標楷體" w:eastAsia="標楷體" w:hAnsi="標楷體" w:hint="eastAsia"/>
                <w:sz w:val="20"/>
                <w:szCs w:val="20"/>
              </w:rPr>
              <w:t>規</w:t>
            </w:r>
            <w:proofErr w:type="gramEnd"/>
            <w:r w:rsidRPr="00214F62">
              <w:rPr>
                <w:rFonts w:ascii="標楷體" w:eastAsia="標楷體" w:hAnsi="標楷體" w:hint="eastAsia"/>
                <w:sz w:val="20"/>
                <w:szCs w:val="20"/>
              </w:rPr>
              <w:t>畫，「包」</w:t>
            </w:r>
            <w:proofErr w:type="gramStart"/>
            <w:r w:rsidRPr="00214F62">
              <w:rPr>
                <w:rFonts w:ascii="標楷體" w:eastAsia="標楷體" w:hAnsi="標楷體" w:hint="eastAsia"/>
                <w:sz w:val="20"/>
                <w:szCs w:val="20"/>
              </w:rPr>
              <w:t>準</w:t>
            </w:r>
            <w:proofErr w:type="gramEnd"/>
            <w:r w:rsidRPr="00214F62">
              <w:rPr>
                <w:rFonts w:ascii="標楷體" w:eastAsia="標楷體" w:hAnsi="標楷體" w:hint="eastAsia"/>
                <w:sz w:val="20"/>
                <w:szCs w:val="20"/>
              </w:rPr>
              <w:t>沒</w:t>
            </w:r>
            <w:proofErr w:type="gramStart"/>
            <w:r w:rsidRPr="00214F62">
              <w:rPr>
                <w:rFonts w:ascii="標楷體" w:eastAsia="標楷體" w:hAnsi="標楷體" w:hint="eastAsia"/>
                <w:sz w:val="20"/>
                <w:szCs w:val="20"/>
              </w:rPr>
              <w:t>煩惱（</w:t>
            </w:r>
            <w:proofErr w:type="gramEnd"/>
            <w:r w:rsidRPr="00214F62">
              <w:rPr>
                <w:rFonts w:ascii="標楷體" w:eastAsia="標楷體" w:hAnsi="標楷體" w:hint="eastAsia"/>
                <w:sz w:val="20"/>
                <w:szCs w:val="20"/>
              </w:rPr>
              <w:t>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5687"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2B7CCA63" w14:textId="14A42926"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61CE"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2D741539"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6D6D018B" w14:textId="595EE912"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童Dc-IV-1戶外休閒活動中的環保策略與行動。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29204EAD" w:rsidR="00E8726C" w:rsidRDefault="00E8726C" w:rsidP="00E8726C">
            <w:pPr>
              <w:jc w:val="center"/>
              <w:rPr>
                <w:rFonts w:ascii="標楷體" w:eastAsia="標楷體" w:hAnsi="標楷體" w:cs="標楷體"/>
              </w:rPr>
            </w:pPr>
            <w:r w:rsidRPr="00B51434">
              <w:rPr>
                <w:rFonts w:ascii="標楷體" w:eastAsia="標楷體" w:hAnsi="標楷體" w:cs="Calibri" w:hint="eastAsia"/>
                <w:sz w:val="20"/>
                <w:szCs w:val="20"/>
              </w:rPr>
              <w:t>3a-IV-2 具備戶外生活技能，提升戶外生存能力，並與環境做合宜的互動。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71558"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1B9EDB6B" w14:textId="0E7AAA49"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2.實作評量</w:t>
            </w:r>
          </w:p>
        </w:tc>
        <w:tc>
          <w:tcPr>
            <w:tcW w:w="983" w:type="pct"/>
            <w:tcBorders>
              <w:top w:val="single" w:sz="4" w:space="0" w:color="000000"/>
              <w:left w:val="single" w:sz="4" w:space="0" w:color="000000"/>
              <w:bottom w:val="single" w:sz="4" w:space="0" w:color="000000"/>
              <w:right w:val="single" w:sz="4" w:space="0" w:color="000000"/>
            </w:tcBorders>
          </w:tcPr>
          <w:p w14:paraId="12E379C8" w14:textId="77777777" w:rsidR="00E8726C" w:rsidRPr="00794BA0" w:rsidRDefault="00E8726C"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法定：綜合-環境-1</w:t>
            </w:r>
          </w:p>
          <w:p w14:paraId="3BC3972B"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(J5)</w:t>
            </w:r>
            <w:r w:rsidRPr="00794BA0">
              <w:rPr>
                <w:rFonts w:ascii="標楷體" w:eastAsia="標楷體" w:hAnsi="標楷體" w:cs="新細明體" w:hint="eastAsia"/>
                <w:color w:val="000000"/>
                <w:kern w:val="0"/>
                <w:sz w:val="20"/>
                <w:szCs w:val="20"/>
              </w:rPr>
              <w:t>-1</w:t>
            </w:r>
          </w:p>
          <w:p w14:paraId="3854687F" w14:textId="598B1839"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C5E96DA" w14:textId="77777777" w:rsidTr="003C7B7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E8726C" w:rsidRDefault="00E8726C" w:rsidP="00E8726C">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9D47"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sz w:val="20"/>
                <w:szCs w:val="20"/>
              </w:rPr>
              <w:t>主題一</w:t>
            </w:r>
            <w:r w:rsidRPr="00ED4906">
              <w:rPr>
                <w:rFonts w:ascii="標楷體" w:eastAsia="標楷體" w:hAnsi="標楷體" w:hint="eastAsia"/>
                <w:sz w:val="20"/>
                <w:szCs w:val="20"/>
              </w:rPr>
              <w:t>、青春樂郊遊(童軍)</w:t>
            </w:r>
          </w:p>
          <w:p w14:paraId="742591DE" w14:textId="77777777" w:rsidR="00E8726C" w:rsidRPr="00214F62" w:rsidRDefault="00E8726C" w:rsidP="00E8726C">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戶外生活大晉級</w:t>
            </w:r>
          </w:p>
          <w:p w14:paraId="284ECA22" w14:textId="6059F31F"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行前有</w:t>
            </w:r>
            <w:proofErr w:type="gramStart"/>
            <w:r w:rsidRPr="00214F62">
              <w:rPr>
                <w:rFonts w:ascii="標楷體" w:eastAsia="標楷體" w:hAnsi="標楷體" w:hint="eastAsia"/>
                <w:sz w:val="20"/>
                <w:szCs w:val="20"/>
              </w:rPr>
              <w:t>規</w:t>
            </w:r>
            <w:proofErr w:type="gramEnd"/>
            <w:r w:rsidRPr="00214F62">
              <w:rPr>
                <w:rFonts w:ascii="標楷體" w:eastAsia="標楷體" w:hAnsi="標楷體" w:hint="eastAsia"/>
                <w:sz w:val="20"/>
                <w:szCs w:val="20"/>
              </w:rPr>
              <w:t>畫，「包」</w:t>
            </w:r>
            <w:proofErr w:type="gramStart"/>
            <w:r w:rsidRPr="00214F62">
              <w:rPr>
                <w:rFonts w:ascii="標楷體" w:eastAsia="標楷體" w:hAnsi="標楷體" w:hint="eastAsia"/>
                <w:sz w:val="20"/>
                <w:szCs w:val="20"/>
              </w:rPr>
              <w:lastRenderedPageBreak/>
              <w:t>準</w:t>
            </w:r>
            <w:proofErr w:type="gramEnd"/>
            <w:r w:rsidRPr="00214F62">
              <w:rPr>
                <w:rFonts w:ascii="標楷體" w:eastAsia="標楷體" w:hAnsi="標楷體" w:hint="eastAsia"/>
                <w:sz w:val="20"/>
                <w:szCs w:val="20"/>
              </w:rPr>
              <w:t>沒</w:t>
            </w:r>
            <w:proofErr w:type="gramStart"/>
            <w:r w:rsidRPr="00214F62">
              <w:rPr>
                <w:rFonts w:ascii="標楷體" w:eastAsia="標楷體" w:hAnsi="標楷體" w:hint="eastAsia"/>
                <w:sz w:val="20"/>
                <w:szCs w:val="20"/>
              </w:rPr>
              <w:t>煩惱（</w:t>
            </w:r>
            <w:proofErr w:type="gramEnd"/>
            <w:r w:rsidRPr="00214F62">
              <w:rPr>
                <w:rFonts w:ascii="標楷體" w:eastAsia="標楷體" w:hAnsi="標楷體" w:hint="eastAsia"/>
                <w:sz w:val="20"/>
                <w:szCs w:val="20"/>
              </w:rPr>
              <w:t>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0E7AA"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綜-J-C1</w:t>
            </w:r>
          </w:p>
          <w:p w14:paraId="71AD4BCC" w14:textId="6A546B2D"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9874"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030584B1"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2041BBF6" w14:textId="05C03905"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童Dc-IV-1戶外休閒活動中的環保策略與行動。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80BF" w14:textId="3A582992" w:rsidR="00E8726C" w:rsidRDefault="00E8726C" w:rsidP="00E8726C">
            <w:pPr>
              <w:jc w:val="center"/>
              <w:rPr>
                <w:rFonts w:ascii="標楷體" w:eastAsia="標楷體" w:hAnsi="標楷體" w:cs="標楷體"/>
              </w:rPr>
            </w:pPr>
            <w:r w:rsidRPr="00B51434">
              <w:rPr>
                <w:rFonts w:ascii="標楷體" w:eastAsia="標楷體" w:hAnsi="標楷體" w:cs="Calibri" w:hint="eastAsia"/>
                <w:sz w:val="20"/>
                <w:szCs w:val="20"/>
              </w:rPr>
              <w:t>3a-IV-2 具備戶外生活技能，提升戶外生存能力，並與環境做合宜的互動。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8BB6"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375BD197" w14:textId="17DFB331"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2.實作評量</w:t>
            </w:r>
          </w:p>
        </w:tc>
        <w:tc>
          <w:tcPr>
            <w:tcW w:w="983" w:type="pct"/>
            <w:tcBorders>
              <w:top w:val="single" w:sz="4" w:space="0" w:color="000000"/>
              <w:left w:val="single" w:sz="4" w:space="0" w:color="000000"/>
              <w:bottom w:val="single" w:sz="4" w:space="0" w:color="000000"/>
              <w:right w:val="single" w:sz="4" w:space="0" w:color="000000"/>
            </w:tcBorders>
          </w:tcPr>
          <w:p w14:paraId="7BEA0BC1" w14:textId="77777777" w:rsidR="00E8726C" w:rsidRPr="00794BA0" w:rsidRDefault="00E8726C"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法定：綜合-環境-1</w:t>
            </w:r>
          </w:p>
          <w:p w14:paraId="5CD1EAB7"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(J5)</w:t>
            </w:r>
            <w:r w:rsidRPr="00794BA0">
              <w:rPr>
                <w:rFonts w:ascii="標楷體" w:eastAsia="標楷體" w:hAnsi="標楷體" w:cs="新細明體" w:hint="eastAsia"/>
                <w:color w:val="000000"/>
                <w:kern w:val="0"/>
                <w:sz w:val="20"/>
                <w:szCs w:val="20"/>
              </w:rPr>
              <w:t>-1</w:t>
            </w:r>
          </w:p>
          <w:p w14:paraId="58845C28" w14:textId="7C265534"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81F0536" w14:textId="77777777" w:rsidTr="00AF456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E8726C" w:rsidRDefault="00E8726C" w:rsidP="00E8726C">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CBD6"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sz w:val="20"/>
                <w:szCs w:val="20"/>
              </w:rPr>
              <w:t>主題一</w:t>
            </w:r>
            <w:r w:rsidRPr="00ED4906">
              <w:rPr>
                <w:rFonts w:ascii="標楷體" w:eastAsia="標楷體" w:hAnsi="標楷體" w:hint="eastAsia"/>
                <w:sz w:val="20"/>
                <w:szCs w:val="20"/>
              </w:rPr>
              <w:t>、青春樂郊遊(童軍)</w:t>
            </w:r>
          </w:p>
          <w:p w14:paraId="4E90AAF5" w14:textId="77777777" w:rsidR="00E8726C" w:rsidRPr="00214F62" w:rsidRDefault="00E8726C" w:rsidP="00E8726C">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戶外生活大晉級</w:t>
            </w:r>
          </w:p>
          <w:p w14:paraId="4E43A560" w14:textId="1EFB4728"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準備出門「野 Fun 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58E51"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142C3DE7" w14:textId="09918987"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BA30"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06D49B7B"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004F7B39" w14:textId="255D8192"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童Dc-IV-1戶外休閒活動中的環保策略與行動。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E4F2" w14:textId="0F40873F" w:rsidR="00E8726C" w:rsidRDefault="00E8726C" w:rsidP="00E8726C">
            <w:pPr>
              <w:jc w:val="center"/>
              <w:rPr>
                <w:rFonts w:ascii="標楷體" w:eastAsia="標楷體" w:hAnsi="標楷體" w:cs="標楷體"/>
              </w:rPr>
            </w:pPr>
            <w:r w:rsidRPr="00B51434">
              <w:rPr>
                <w:rFonts w:ascii="標楷體" w:eastAsia="標楷體" w:hAnsi="標楷體" w:cs="Calibri" w:hint="eastAsia"/>
                <w:sz w:val="20"/>
                <w:szCs w:val="20"/>
              </w:rPr>
              <w:t>3a-IV-2 具備戶外生活技能，提升戶外生存能力，並與環境做合宜的互動。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1411F"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48F9C3F9" w14:textId="147C15CF"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 xml:space="preserve">2.高層次紙筆評量 </w:t>
            </w:r>
          </w:p>
        </w:tc>
        <w:tc>
          <w:tcPr>
            <w:tcW w:w="983" w:type="pct"/>
            <w:tcBorders>
              <w:top w:val="single" w:sz="4" w:space="0" w:color="000000"/>
              <w:left w:val="single" w:sz="4" w:space="0" w:color="000000"/>
              <w:bottom w:val="single" w:sz="4" w:space="0" w:color="000000"/>
              <w:right w:val="single" w:sz="4" w:space="0" w:color="000000"/>
            </w:tcBorders>
          </w:tcPr>
          <w:p w14:paraId="775D6DFA" w14:textId="77777777" w:rsidR="00E8726C" w:rsidRPr="00794BA0" w:rsidRDefault="00E8726C"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法定：綜合-環境-1</w:t>
            </w:r>
          </w:p>
          <w:p w14:paraId="56511079"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(J5)</w:t>
            </w:r>
            <w:r w:rsidRPr="00794BA0">
              <w:rPr>
                <w:rFonts w:ascii="標楷體" w:eastAsia="標楷體" w:hAnsi="標楷體" w:cs="新細明體" w:hint="eastAsia"/>
                <w:color w:val="000000"/>
                <w:kern w:val="0"/>
                <w:sz w:val="20"/>
                <w:szCs w:val="20"/>
              </w:rPr>
              <w:t>-1</w:t>
            </w:r>
          </w:p>
          <w:p w14:paraId="30E0082D" w14:textId="7EF1C726"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8CC613D" w14:textId="77777777" w:rsidTr="00EF6EF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E8726C" w:rsidRDefault="00E8726C" w:rsidP="00E8726C">
            <w:pPr>
              <w:jc w:val="center"/>
              <w:rPr>
                <w:rFonts w:ascii="標楷體" w:eastAsia="標楷體" w:hAnsi="標楷體" w:cs="標楷體"/>
              </w:rPr>
            </w:pPr>
            <w:r>
              <w:rPr>
                <w:rFonts w:ascii="標楷體" w:eastAsia="標楷體" w:hAnsi="標楷體" w:cs="標楷體" w:hint="eastAsia"/>
              </w:rPr>
              <w:t>10/13-10/17</w:t>
            </w:r>
          </w:p>
          <w:p w14:paraId="00FEDAC0" w14:textId="763514EE" w:rsidR="00E8726C" w:rsidRDefault="00E8726C" w:rsidP="00E8726C">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99D5"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sz w:val="20"/>
                <w:szCs w:val="20"/>
              </w:rPr>
              <w:t>主題一</w:t>
            </w:r>
            <w:r w:rsidRPr="00ED4906">
              <w:rPr>
                <w:rFonts w:ascii="標楷體" w:eastAsia="標楷體" w:hAnsi="標楷體" w:hint="eastAsia"/>
                <w:sz w:val="20"/>
                <w:szCs w:val="20"/>
              </w:rPr>
              <w:t>、青春樂郊遊(童軍)</w:t>
            </w:r>
          </w:p>
          <w:p w14:paraId="19AE69CE" w14:textId="77777777" w:rsidR="00E8726C" w:rsidRPr="00214F62" w:rsidRDefault="00E8726C" w:rsidP="00E8726C">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戶外生活大晉級</w:t>
            </w:r>
          </w:p>
          <w:p w14:paraId="4C1AACB9" w14:textId="531DCD1D"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準備出門「野 Fun 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C41A"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36611F28" w14:textId="3739E8DF"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7B2B"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0B2CF764"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46F520B1" w14:textId="571B77D7"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童Dc-IV-1戶外休閒活動中的環保策略與行動。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F400" w14:textId="53D15C01" w:rsidR="00E8726C" w:rsidRDefault="00E8726C" w:rsidP="00E8726C">
            <w:pPr>
              <w:jc w:val="center"/>
              <w:rPr>
                <w:rFonts w:ascii="標楷體" w:eastAsia="標楷體" w:hAnsi="標楷體" w:cs="標楷體"/>
              </w:rPr>
            </w:pPr>
            <w:r w:rsidRPr="00B51434">
              <w:rPr>
                <w:rFonts w:ascii="標楷體" w:eastAsia="標楷體" w:hAnsi="標楷體" w:cs="Calibri" w:hint="eastAsia"/>
                <w:sz w:val="20"/>
                <w:szCs w:val="20"/>
              </w:rPr>
              <w:t>3a-IV-2 具備戶外生活技能，提升戶外生存能力，並與環境做合宜的互動。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7798"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5DE48BB3" w14:textId="62CFC4E7"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 xml:space="preserve">2.高層次紙筆評量 </w:t>
            </w:r>
          </w:p>
        </w:tc>
        <w:tc>
          <w:tcPr>
            <w:tcW w:w="983" w:type="pct"/>
            <w:tcBorders>
              <w:top w:val="single" w:sz="4" w:space="0" w:color="000000"/>
              <w:left w:val="single" w:sz="4" w:space="0" w:color="000000"/>
              <w:bottom w:val="single" w:sz="4" w:space="0" w:color="000000"/>
              <w:right w:val="single" w:sz="4" w:space="0" w:color="000000"/>
            </w:tcBorders>
          </w:tcPr>
          <w:p w14:paraId="57C1C515" w14:textId="77777777" w:rsidR="00E8726C" w:rsidRPr="00794BA0" w:rsidRDefault="00E8726C"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法定：綜合-環境-1</w:t>
            </w:r>
          </w:p>
          <w:p w14:paraId="3FB29770"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(J5)</w:t>
            </w:r>
            <w:r w:rsidRPr="00794BA0">
              <w:rPr>
                <w:rFonts w:ascii="標楷體" w:eastAsia="標楷體" w:hAnsi="標楷體" w:cs="新細明體" w:hint="eastAsia"/>
                <w:color w:val="000000"/>
                <w:kern w:val="0"/>
                <w:sz w:val="20"/>
                <w:szCs w:val="20"/>
              </w:rPr>
              <w:t>-1</w:t>
            </w:r>
          </w:p>
          <w:p w14:paraId="23D03ADB" w14:textId="4168713D"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15701D82" w:rsidR="00E8726C" w:rsidRPr="00931AA0" w:rsidRDefault="004A26D0" w:rsidP="00E8726C">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6CF19B91" w14:textId="77777777" w:rsidTr="00877D3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E8726C" w:rsidRDefault="00E8726C" w:rsidP="00E8726C">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CD3A"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主題一、</w:t>
            </w:r>
            <w:r w:rsidRPr="00ED4906">
              <w:rPr>
                <w:rFonts w:ascii="標楷體" w:eastAsia="標楷體" w:hAnsi="標楷體" w:hint="eastAsia"/>
                <w:bCs/>
                <w:sz w:val="20"/>
                <w:szCs w:val="20"/>
              </w:rPr>
              <w:t>青春樂郊遊(童軍)</w:t>
            </w:r>
          </w:p>
          <w:p w14:paraId="693F19A3"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戶外</w:t>
            </w:r>
            <w:r>
              <w:rPr>
                <w:rFonts w:ascii="標楷體" w:eastAsia="標楷體" w:hAnsi="標楷體" w:hint="eastAsia"/>
                <w:sz w:val="20"/>
                <w:szCs w:val="20"/>
              </w:rPr>
              <w:t>炊事</w:t>
            </w:r>
            <w:r w:rsidRPr="00214F62">
              <w:rPr>
                <w:rFonts w:ascii="標楷體" w:eastAsia="標楷體" w:hAnsi="標楷體" w:hint="eastAsia"/>
                <w:sz w:val="20"/>
                <w:szCs w:val="20"/>
              </w:rPr>
              <w:t>樂逍遙</w:t>
            </w:r>
          </w:p>
          <w:p w14:paraId="7F914F27" w14:textId="34C76DE3"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lastRenderedPageBreak/>
              <w:t>活動</w:t>
            </w:r>
            <w:r>
              <w:rPr>
                <w:rFonts w:ascii="標楷體" w:eastAsia="標楷體" w:hAnsi="標楷體" w:hint="eastAsia"/>
                <w:sz w:val="20"/>
                <w:szCs w:val="20"/>
              </w:rPr>
              <w:t>4</w:t>
            </w:r>
            <w:r w:rsidRPr="00214F62">
              <w:rPr>
                <w:rFonts w:ascii="標楷體" w:eastAsia="標楷體" w:hAnsi="標楷體" w:hint="eastAsia"/>
                <w:sz w:val="20"/>
                <w:szCs w:val="20"/>
              </w:rPr>
              <w:t>戶外</w:t>
            </w:r>
            <w:proofErr w:type="gramStart"/>
            <w:r w:rsidRPr="00214F62">
              <w:rPr>
                <w:rFonts w:ascii="標楷體" w:eastAsia="標楷體" w:hAnsi="標楷體" w:hint="eastAsia"/>
                <w:sz w:val="20"/>
                <w:szCs w:val="20"/>
              </w:rPr>
              <w:t>開伙樂無窮</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77FA"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綜-J-C1</w:t>
            </w:r>
          </w:p>
          <w:p w14:paraId="04968C20" w14:textId="6F3A9BD7"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w:t>
            </w:r>
            <w:r w:rsidRPr="00531D04">
              <w:rPr>
                <w:rFonts w:ascii="標楷體" w:eastAsia="標楷體" w:hAnsi="標楷體" w:cs="DFMingStd-W5" w:hint="eastAsia"/>
                <w:sz w:val="20"/>
                <w:szCs w:val="20"/>
              </w:rPr>
              <w:lastRenderedPageBreak/>
              <w:t>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8822"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lastRenderedPageBreak/>
              <w:t>童Ca-IV-2地圖判讀、旅行裝備使用及安全知能的培養。</w:t>
            </w:r>
          </w:p>
          <w:p w14:paraId="6F685219"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童Cb-IV-1露營知識與技能的學習，以提升野外生存能力。</w:t>
            </w:r>
          </w:p>
          <w:p w14:paraId="1E8A4BF8" w14:textId="10226971"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lastRenderedPageBreak/>
              <w:t>家Ab-IV-1食物的選購、保存與有效運用。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1333DE4F"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lastRenderedPageBreak/>
              <w:t>3a-IV-2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具備野外生活技能，提升野外生存能力，並與環境做合宜的互動。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B85F" w14:textId="47E43066"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1.口語評量</w:t>
            </w:r>
          </w:p>
        </w:tc>
        <w:tc>
          <w:tcPr>
            <w:tcW w:w="983" w:type="pct"/>
            <w:tcBorders>
              <w:top w:val="single" w:sz="4" w:space="0" w:color="000000"/>
              <w:left w:val="single" w:sz="4" w:space="0" w:color="000000"/>
              <w:bottom w:val="single" w:sz="4" w:space="0" w:color="000000"/>
              <w:right w:val="single" w:sz="4" w:space="0" w:color="000000"/>
            </w:tcBorders>
          </w:tcPr>
          <w:p w14:paraId="18219FA2"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p w14:paraId="3A440A26"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51A3BDA1" w14:textId="77777777" w:rsidTr="0074772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E8726C" w:rsidRDefault="00E8726C" w:rsidP="00E8726C">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1FE93"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主題一、</w:t>
            </w:r>
            <w:r w:rsidRPr="00ED4906">
              <w:rPr>
                <w:rFonts w:ascii="標楷體" w:eastAsia="標楷體" w:hAnsi="標楷體" w:hint="eastAsia"/>
                <w:bCs/>
                <w:sz w:val="20"/>
                <w:szCs w:val="20"/>
              </w:rPr>
              <w:t>青春樂郊遊(童軍)</w:t>
            </w:r>
          </w:p>
          <w:p w14:paraId="1CA01928"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戶外</w:t>
            </w:r>
            <w:r>
              <w:rPr>
                <w:rFonts w:ascii="標楷體" w:eastAsia="標楷體" w:hAnsi="標楷體" w:hint="eastAsia"/>
                <w:sz w:val="20"/>
                <w:szCs w:val="20"/>
              </w:rPr>
              <w:t>炊事</w:t>
            </w:r>
            <w:r w:rsidRPr="00214F62">
              <w:rPr>
                <w:rFonts w:ascii="標楷體" w:eastAsia="標楷體" w:hAnsi="標楷體" w:hint="eastAsia"/>
                <w:sz w:val="20"/>
                <w:szCs w:val="20"/>
              </w:rPr>
              <w:t>樂逍遙</w:t>
            </w:r>
          </w:p>
          <w:p w14:paraId="2A704698" w14:textId="44F1DF82"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野炊準備好 Easy（一）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F1D"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305111FB" w14:textId="580589B1"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020F1"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童Ca-IV-2地圖判讀、旅行裝備使用及安全知能的培養。</w:t>
            </w:r>
          </w:p>
          <w:p w14:paraId="397CAEFE"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童Cb-IV-1露營知識與技能的學習，以提升野外生存能力。</w:t>
            </w:r>
          </w:p>
          <w:p w14:paraId="312B9F14" w14:textId="7F522042"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家Ab-IV-1食物的選購、保存與有效運用。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9462" w14:textId="0CAC89F4"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t>3a-IV-2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具備野外生活技能，提升野外生存能力，並與環境做合宜的互動。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006D"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1.活動參與</w:t>
            </w:r>
          </w:p>
          <w:p w14:paraId="398376CD" w14:textId="65CFECD7"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74ADE01C"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p w14:paraId="0371726A"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1A4A603B" w14:textId="77777777" w:rsidTr="00611D2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E8726C" w:rsidRDefault="00E8726C" w:rsidP="00E8726C">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BECC"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主題一、</w:t>
            </w:r>
            <w:r w:rsidRPr="00ED4906">
              <w:rPr>
                <w:rFonts w:ascii="標楷體" w:eastAsia="標楷體" w:hAnsi="標楷體" w:hint="eastAsia"/>
                <w:bCs/>
                <w:sz w:val="20"/>
                <w:szCs w:val="20"/>
              </w:rPr>
              <w:t>青春樂郊遊(童軍)</w:t>
            </w:r>
          </w:p>
          <w:p w14:paraId="58EF588C"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戶外</w:t>
            </w:r>
            <w:r>
              <w:rPr>
                <w:rFonts w:ascii="標楷體" w:eastAsia="標楷體" w:hAnsi="標楷體" w:hint="eastAsia"/>
                <w:sz w:val="20"/>
                <w:szCs w:val="20"/>
              </w:rPr>
              <w:t>炊事</w:t>
            </w:r>
            <w:r w:rsidRPr="00214F62">
              <w:rPr>
                <w:rFonts w:ascii="標楷體" w:eastAsia="標楷體" w:hAnsi="標楷體" w:hint="eastAsia"/>
                <w:sz w:val="20"/>
                <w:szCs w:val="20"/>
              </w:rPr>
              <w:t>樂逍遙</w:t>
            </w:r>
          </w:p>
          <w:p w14:paraId="778B1358" w14:textId="7124D4CA"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野炊準備好 Easy（二）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32BC"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2D7206C3" w14:textId="151B18C3"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A8BC"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童Ca-IV-2地圖判讀、旅行裝備使用及安全知能的培養。</w:t>
            </w:r>
          </w:p>
          <w:p w14:paraId="2E032178"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童Cb-IV-1露營知識與技能的學習，以提升野外生存能力。</w:t>
            </w:r>
          </w:p>
          <w:p w14:paraId="0A7A40FB" w14:textId="4927C505"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家Ab-IV-1食物的選購、保存與有效運用。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45E" w14:textId="15BE3526"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t>3a-IV-2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具備野外生活技能，提升野外生存能力，並與環境做合宜的互動。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AE99"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1.活動參與</w:t>
            </w:r>
          </w:p>
          <w:p w14:paraId="327D730E" w14:textId="377BFB79"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2A6B2D45"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p w14:paraId="11B3AFD0"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981B8D0" w14:textId="77777777" w:rsidTr="00021F5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E8726C" w:rsidRPr="0004090C" w:rsidRDefault="00E8726C" w:rsidP="00E8726C">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ABCD"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主題一、</w:t>
            </w:r>
            <w:r w:rsidRPr="00ED4906">
              <w:rPr>
                <w:rFonts w:ascii="標楷體" w:eastAsia="標楷體" w:hAnsi="標楷體" w:hint="eastAsia"/>
                <w:bCs/>
                <w:sz w:val="20"/>
                <w:szCs w:val="20"/>
              </w:rPr>
              <w:t>青春樂郊遊(童軍)</w:t>
            </w:r>
          </w:p>
          <w:p w14:paraId="3BD1C22C"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戶</w:t>
            </w:r>
            <w:r w:rsidRPr="00214F62">
              <w:rPr>
                <w:rFonts w:ascii="標楷體" w:eastAsia="標楷體" w:hAnsi="標楷體" w:hint="eastAsia"/>
                <w:sz w:val="20"/>
                <w:szCs w:val="20"/>
              </w:rPr>
              <w:lastRenderedPageBreak/>
              <w:t>外</w:t>
            </w:r>
            <w:r>
              <w:rPr>
                <w:rFonts w:ascii="標楷體" w:eastAsia="標楷體" w:hAnsi="標楷體" w:hint="eastAsia"/>
                <w:sz w:val="20"/>
                <w:szCs w:val="20"/>
              </w:rPr>
              <w:t>炊事</w:t>
            </w:r>
            <w:r w:rsidRPr="00214F62">
              <w:rPr>
                <w:rFonts w:ascii="標楷體" w:eastAsia="標楷體" w:hAnsi="標楷體" w:hint="eastAsia"/>
                <w:sz w:val="20"/>
                <w:szCs w:val="20"/>
              </w:rPr>
              <w:t>樂逍遙</w:t>
            </w:r>
          </w:p>
          <w:p w14:paraId="7B6F34D3" w14:textId="7912DEA2"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預約戶外野炊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3E615"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綜-J-C1</w:t>
            </w:r>
          </w:p>
          <w:p w14:paraId="744A6A46" w14:textId="1ECEAFF0"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w:t>
            </w:r>
            <w:r w:rsidRPr="00531D04">
              <w:rPr>
                <w:rFonts w:ascii="標楷體" w:eastAsia="標楷體" w:hAnsi="標楷體" w:cs="DFMingStd-W5" w:hint="eastAsia"/>
                <w:sz w:val="20"/>
                <w:szCs w:val="20"/>
              </w:rPr>
              <w:lastRenderedPageBreak/>
              <w:t>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4AC6"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lastRenderedPageBreak/>
              <w:t>童Ca-IV-2地圖判讀、旅行裝備使用及安全知能的培養。</w:t>
            </w:r>
          </w:p>
          <w:p w14:paraId="0F817DCD"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童Cb-IV-1露營知識與技能的學習，以提升野外生存能力。</w:t>
            </w:r>
          </w:p>
          <w:p w14:paraId="65DC07B9" w14:textId="75C3DC4A"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lastRenderedPageBreak/>
              <w:t>家Ab-IV-1食物的選購、保存與有效運用。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75E6F346"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lastRenderedPageBreak/>
              <w:t>3a-IV-2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具備野外生活技能，提升野外生存能力，並與環境做合宜的互動。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6922" w14:textId="380FAFF4"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1.口語評量</w:t>
            </w:r>
          </w:p>
        </w:tc>
        <w:tc>
          <w:tcPr>
            <w:tcW w:w="983" w:type="pct"/>
            <w:tcBorders>
              <w:top w:val="single" w:sz="4" w:space="0" w:color="000000"/>
              <w:left w:val="single" w:sz="4" w:space="0" w:color="000000"/>
              <w:bottom w:val="single" w:sz="4" w:space="0" w:color="000000"/>
              <w:right w:val="single" w:sz="4" w:space="0" w:color="000000"/>
            </w:tcBorders>
          </w:tcPr>
          <w:p w14:paraId="4CDDF04B"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p w14:paraId="502E098E"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E8726C" w:rsidRPr="00931AA0" w:rsidRDefault="00E8726C" w:rsidP="00E8726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E8726C" w:rsidRPr="000865D9" w:rsidRDefault="00E8726C" w:rsidP="00E8726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8726C" w:rsidRPr="000865D9" w14:paraId="7BBECA26" w14:textId="77777777" w:rsidTr="00BA30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E8726C" w:rsidRDefault="00E8726C" w:rsidP="00E8726C">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D1EF"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主題一、青春樂郊遊(童軍)</w:t>
            </w:r>
          </w:p>
          <w:p w14:paraId="4D297DF6"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單元二、戶外炊事樂逍遙</w:t>
            </w:r>
          </w:p>
          <w:p w14:paraId="26D5B6AA" w14:textId="4BD232CA"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 xml:space="preserve">開心野炊「Fun </w:t>
            </w:r>
            <w:proofErr w:type="gramStart"/>
            <w:r w:rsidRPr="00214F62">
              <w:rPr>
                <w:rFonts w:ascii="標楷體" w:eastAsia="標楷體" w:hAnsi="標楷體" w:hint="eastAsia"/>
                <w:sz w:val="20"/>
                <w:szCs w:val="20"/>
              </w:rPr>
              <w:t>飯趣</w:t>
            </w:r>
            <w:proofErr w:type="gramEnd"/>
            <w:r w:rsidRPr="00214F62">
              <w:rPr>
                <w:rFonts w:ascii="標楷體" w:eastAsia="標楷體" w:hAnsi="標楷體" w:hint="eastAsia"/>
                <w:sz w:val="20"/>
                <w:szCs w:val="20"/>
              </w:rPr>
              <w:t>」（一）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42DA"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6FCD63F5" w14:textId="64588C5F"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F6EC"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童Ca-IV-2地圖判讀、旅行裝備使用及安全知能的培養。</w:t>
            </w:r>
          </w:p>
          <w:p w14:paraId="16C6907B"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童Cb-IV-1露營知識與技能的學習，以提升野外生存能力。</w:t>
            </w:r>
          </w:p>
          <w:p w14:paraId="3580A3CB" w14:textId="5AA182DE"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家Ab-IV-1食物的選購、保存與有效運用。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012663BB"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t>3a-IV-2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具備野外生活技能，提升野外生存能力，並與環境做合宜的互動。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6AF" w14:textId="38CCB1AF"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1.學習紀錄</w:t>
            </w:r>
          </w:p>
        </w:tc>
        <w:tc>
          <w:tcPr>
            <w:tcW w:w="983" w:type="pct"/>
            <w:tcBorders>
              <w:top w:val="single" w:sz="4" w:space="0" w:color="000000"/>
              <w:left w:val="single" w:sz="4" w:space="0" w:color="000000"/>
              <w:bottom w:val="single" w:sz="4" w:space="0" w:color="000000"/>
              <w:right w:val="single" w:sz="4" w:space="0" w:color="000000"/>
            </w:tcBorders>
          </w:tcPr>
          <w:p w14:paraId="1FC95B9F"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p w14:paraId="31097E74"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38D696C0" w14:textId="77777777" w:rsidTr="000315B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E8726C" w:rsidRDefault="00E8726C" w:rsidP="00E8726C">
            <w:pPr>
              <w:jc w:val="center"/>
              <w:rPr>
                <w:rFonts w:ascii="標楷體" w:eastAsia="標楷體" w:hAnsi="標楷體" w:cs="標楷體"/>
              </w:rPr>
            </w:pPr>
            <w:r>
              <w:rPr>
                <w:rFonts w:ascii="標楷體" w:eastAsia="標楷體" w:hAnsi="標楷體" w:cs="標楷體" w:hint="eastAsia"/>
              </w:rPr>
              <w:t>11/24-11/28</w:t>
            </w:r>
          </w:p>
          <w:p w14:paraId="615E1D12" w14:textId="55C6D70F" w:rsidR="00E8726C" w:rsidRDefault="00E8726C" w:rsidP="00E8726C">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C2AA"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主題一、青春樂郊遊(童軍)</w:t>
            </w:r>
          </w:p>
          <w:p w14:paraId="5769A9DB"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單元二、戶外炊事樂逍遙</w:t>
            </w:r>
          </w:p>
          <w:p w14:paraId="728E32BF" w14:textId="0BA615F2"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 xml:space="preserve">開心野炊「Fun </w:t>
            </w:r>
            <w:proofErr w:type="gramStart"/>
            <w:r w:rsidRPr="00214F62">
              <w:rPr>
                <w:rFonts w:ascii="標楷體" w:eastAsia="標楷體" w:hAnsi="標楷體" w:hint="eastAsia"/>
                <w:sz w:val="20"/>
                <w:szCs w:val="20"/>
              </w:rPr>
              <w:t>飯趣</w:t>
            </w:r>
            <w:proofErr w:type="gramEnd"/>
            <w:r w:rsidRPr="00214F62">
              <w:rPr>
                <w:rFonts w:ascii="標楷體" w:eastAsia="標楷體" w:hAnsi="標楷體" w:hint="eastAsia"/>
                <w:sz w:val="20"/>
                <w:szCs w:val="20"/>
              </w:rPr>
              <w:t>」（一）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4A127"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綜-J-C1</w:t>
            </w:r>
          </w:p>
          <w:p w14:paraId="543DC937" w14:textId="2FC756DF"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6CAD"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童Ca-IV-2地圖判讀、旅行裝備使用及安全知能的培養。</w:t>
            </w:r>
          </w:p>
          <w:p w14:paraId="2DC1DD26"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童Cb-IV-1露營知識與技能的學習，以提升野外生存能力。</w:t>
            </w:r>
          </w:p>
          <w:p w14:paraId="615D1852" w14:textId="014DCC68"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家Ab-IV-1食物的選購、保存與有效運用。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20A75DD7"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t>3a-IV-2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具備野外生活技能，提升野外生存能力，並與環境做合宜的互動。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6651" w14:textId="4FC7D374"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1.學習紀錄</w:t>
            </w:r>
          </w:p>
        </w:tc>
        <w:tc>
          <w:tcPr>
            <w:tcW w:w="983" w:type="pct"/>
            <w:tcBorders>
              <w:top w:val="single" w:sz="4" w:space="0" w:color="000000"/>
              <w:left w:val="single" w:sz="4" w:space="0" w:color="000000"/>
              <w:bottom w:val="single" w:sz="4" w:space="0" w:color="000000"/>
              <w:right w:val="single" w:sz="4" w:space="0" w:color="000000"/>
            </w:tcBorders>
          </w:tcPr>
          <w:p w14:paraId="00B5DBC4" w14:textId="27B26EF1" w:rsidR="00BA3D1D" w:rsidRDefault="00BA3D1D"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w:t>
            </w:r>
            <w:r w:rsidRPr="000833EB">
              <w:rPr>
                <w:rFonts w:ascii="標楷體" w:eastAsia="標楷體" w:hAnsi="標楷體" w:cs="標楷體"/>
                <w:sz w:val="20"/>
                <w:szCs w:val="20"/>
              </w:rPr>
              <w:t>登革熱防治教育</w:t>
            </w:r>
            <w:r>
              <w:rPr>
                <w:rFonts w:ascii="標楷體" w:eastAsia="標楷體" w:hAnsi="標楷體" w:cs="標楷體" w:hint="eastAsia"/>
                <w:sz w:val="20"/>
                <w:szCs w:val="20"/>
              </w:rPr>
              <w:t>-1</w:t>
            </w:r>
          </w:p>
          <w:p w14:paraId="4007E005" w14:textId="155F3661"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p w14:paraId="4EB60F89"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4A4494FD" w:rsidR="00E8726C" w:rsidRPr="00931AA0" w:rsidRDefault="004A26D0" w:rsidP="00E8726C">
            <w:pPr>
              <w:jc w:val="both"/>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32161606" w14:textId="77777777" w:rsidTr="005D5F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E8726C" w:rsidRDefault="00E8726C" w:rsidP="00E8726C">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9631" w14:textId="77777777" w:rsidR="00E8726C" w:rsidRPr="00ED4906" w:rsidRDefault="00E8726C" w:rsidP="00E8726C">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主題一、青春樂郊遊(童軍)</w:t>
            </w:r>
          </w:p>
          <w:p w14:paraId="211BCD9D" w14:textId="77777777" w:rsidR="00E8726C" w:rsidRPr="00214F62" w:rsidRDefault="00E8726C" w:rsidP="00E8726C">
            <w:pPr>
              <w:rPr>
                <w:rFonts w:ascii="標楷體" w:eastAsia="標楷體" w:hAnsi="標楷體"/>
                <w:sz w:val="20"/>
                <w:szCs w:val="20"/>
              </w:rPr>
            </w:pPr>
            <w:r w:rsidRPr="00ED4906">
              <w:rPr>
                <w:rFonts w:ascii="標楷體" w:eastAsia="標楷體" w:hAnsi="標楷體" w:cs="DFMingStd-W5" w:hint="eastAsia"/>
                <w:bCs/>
                <w:sz w:val="20"/>
                <w:szCs w:val="20"/>
              </w:rPr>
              <w:lastRenderedPageBreak/>
              <w:t>單元二、戶外炊事樂逍遙</w:t>
            </w:r>
          </w:p>
          <w:p w14:paraId="1F1B8FC3" w14:textId="42ABC498" w:rsidR="00E8726C" w:rsidRDefault="00E8726C" w:rsidP="00E8726C">
            <w:pPr>
              <w:jc w:val="center"/>
              <w:rPr>
                <w:rFonts w:ascii="標楷體" w:eastAsia="標楷體" w:hAnsi="標楷體" w:cs="標楷體"/>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 xml:space="preserve">開心野炊「Fun </w:t>
            </w:r>
            <w:proofErr w:type="gramStart"/>
            <w:r w:rsidRPr="00214F62">
              <w:rPr>
                <w:rFonts w:ascii="標楷體" w:eastAsia="標楷體" w:hAnsi="標楷體" w:hint="eastAsia"/>
                <w:sz w:val="20"/>
                <w:szCs w:val="20"/>
              </w:rPr>
              <w:t>飯趣</w:t>
            </w:r>
            <w:proofErr w:type="gramEnd"/>
            <w:r w:rsidRPr="00214F62">
              <w:rPr>
                <w:rFonts w:ascii="標楷體" w:eastAsia="標楷體" w:hAnsi="標楷體" w:hint="eastAsia"/>
                <w:sz w:val="20"/>
                <w:szCs w:val="20"/>
              </w:rPr>
              <w:t>」（二）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DCC6"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綜-J-C1</w:t>
            </w:r>
          </w:p>
          <w:p w14:paraId="7F66E77B" w14:textId="269F84CD"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探索人與環境的關係，規劃、執行服務學習和</w:t>
            </w:r>
            <w:r w:rsidRPr="00531D04">
              <w:rPr>
                <w:rFonts w:ascii="標楷體" w:eastAsia="標楷體" w:hAnsi="標楷體" w:cs="DFMingStd-W5" w:hint="eastAsia"/>
                <w:sz w:val="20"/>
                <w:szCs w:val="20"/>
              </w:rPr>
              <w:lastRenderedPageBreak/>
              <w:t>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8364"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lastRenderedPageBreak/>
              <w:t>童Ca-IV-2地圖判讀、旅行裝備使用及安全知能的培養。</w:t>
            </w:r>
          </w:p>
          <w:p w14:paraId="04DB61C8"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lastRenderedPageBreak/>
              <w:t>童Cb-IV-1露營知識與技能的學習，以提升野外生存能力。</w:t>
            </w:r>
          </w:p>
          <w:p w14:paraId="29CB4A01" w14:textId="6F42EFF3" w:rsidR="00E8726C" w:rsidRDefault="00E8726C" w:rsidP="00E8726C">
            <w:pPr>
              <w:jc w:val="center"/>
              <w:rPr>
                <w:rFonts w:ascii="標楷體" w:eastAsia="標楷體" w:hAnsi="標楷體" w:cs="標楷體"/>
                <w:strike/>
              </w:rPr>
            </w:pPr>
            <w:r w:rsidRPr="00B51434">
              <w:rPr>
                <w:rFonts w:ascii="標楷體" w:eastAsia="標楷體" w:hAnsi="標楷體" w:cs="標楷體"/>
                <w:kern w:val="0"/>
                <w:sz w:val="20"/>
                <w:szCs w:val="20"/>
              </w:rPr>
              <w:t>家Ab-IV-1食物的選購、保存與有效運用。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75FC2340" w:rsidR="00E8726C" w:rsidRDefault="00E8726C" w:rsidP="00E8726C">
            <w:pPr>
              <w:jc w:val="center"/>
              <w:rPr>
                <w:rFonts w:ascii="標楷體" w:eastAsia="標楷體" w:hAnsi="標楷體" w:cs="標楷體"/>
              </w:rPr>
            </w:pPr>
            <w:r w:rsidRPr="00B51434">
              <w:rPr>
                <w:rFonts w:ascii="標楷體" w:eastAsia="標楷體" w:hAnsi="標楷體" w:cs="Calibri"/>
                <w:sz w:val="20"/>
                <w:szCs w:val="20"/>
              </w:rPr>
              <w:lastRenderedPageBreak/>
              <w:t>3a-IV-2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具備野外生活技能，提升野外生存能力，並與環境做合宜的互動。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E627" w14:textId="64E156B1"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1.學習紀錄</w:t>
            </w:r>
          </w:p>
        </w:tc>
        <w:tc>
          <w:tcPr>
            <w:tcW w:w="983" w:type="pct"/>
            <w:tcBorders>
              <w:top w:val="single" w:sz="4" w:space="0" w:color="000000"/>
              <w:left w:val="single" w:sz="4" w:space="0" w:color="000000"/>
              <w:bottom w:val="single" w:sz="4" w:space="0" w:color="000000"/>
              <w:right w:val="single" w:sz="4" w:space="0" w:color="000000"/>
            </w:tcBorders>
          </w:tcPr>
          <w:p w14:paraId="56ADF193" w14:textId="6A1981B8" w:rsidR="00BA3D1D" w:rsidRDefault="00BA3D1D"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w:t>
            </w:r>
            <w:r w:rsidRPr="000833EB">
              <w:rPr>
                <w:rFonts w:ascii="標楷體" w:eastAsia="標楷體" w:hAnsi="標楷體" w:cs="標楷體"/>
                <w:sz w:val="20"/>
                <w:szCs w:val="20"/>
              </w:rPr>
              <w:t>登革熱防治教育</w:t>
            </w:r>
            <w:r>
              <w:rPr>
                <w:rFonts w:ascii="標楷體" w:eastAsia="標楷體" w:hAnsi="標楷體" w:cs="標楷體" w:hint="eastAsia"/>
                <w:sz w:val="20"/>
                <w:szCs w:val="20"/>
              </w:rPr>
              <w:t>-1</w:t>
            </w:r>
          </w:p>
          <w:p w14:paraId="33C7BBAA" w14:textId="22594B64"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w:t>
            </w:r>
            <w:r w:rsidRPr="00794BA0">
              <w:rPr>
                <w:rFonts w:ascii="標楷體" w:eastAsia="標楷體" w:hAnsi="標楷體" w:cs="新細明體"/>
                <w:color w:val="000000"/>
                <w:kern w:val="0"/>
                <w:sz w:val="20"/>
                <w:szCs w:val="20"/>
              </w:rPr>
              <w:t>(J3)</w:t>
            </w:r>
            <w:r w:rsidRPr="00794BA0">
              <w:rPr>
                <w:rFonts w:ascii="標楷體" w:eastAsia="標楷體" w:hAnsi="標楷體" w:cs="新細明體" w:hint="eastAsia"/>
                <w:color w:val="000000"/>
                <w:kern w:val="0"/>
                <w:sz w:val="20"/>
                <w:szCs w:val="20"/>
              </w:rPr>
              <w:t>-1</w:t>
            </w:r>
          </w:p>
          <w:p w14:paraId="728C5416"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457E6C8D" w14:textId="77777777" w:rsidTr="002D5DF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E8726C" w:rsidRDefault="00E8726C" w:rsidP="00E8726C">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C519" w14:textId="77777777" w:rsidR="00E8726C" w:rsidRPr="004E242C" w:rsidRDefault="00E8726C" w:rsidP="00E8726C">
            <w:pPr>
              <w:rPr>
                <w:rFonts w:ascii="標楷體" w:eastAsia="標楷體" w:hAnsi="標楷體" w:cs="DFMingStd-W5"/>
                <w:bCs/>
                <w:sz w:val="20"/>
                <w:szCs w:val="20"/>
              </w:rPr>
            </w:pPr>
            <w:r w:rsidRPr="004E242C">
              <w:rPr>
                <w:rFonts w:ascii="標楷體" w:eastAsia="標楷體" w:hAnsi="標楷體" w:cs="DFMingStd-W5" w:hint="eastAsia"/>
                <w:bCs/>
                <w:sz w:val="20"/>
                <w:szCs w:val="20"/>
              </w:rPr>
              <w:t>主題一、</w:t>
            </w:r>
            <w:r w:rsidRPr="004E242C">
              <w:rPr>
                <w:rFonts w:ascii="標楷體" w:eastAsia="標楷體" w:hAnsi="標楷體" w:hint="eastAsia"/>
                <w:bCs/>
                <w:sz w:val="20"/>
                <w:szCs w:val="20"/>
              </w:rPr>
              <w:t>青春樂郊遊(童軍)</w:t>
            </w:r>
          </w:p>
          <w:p w14:paraId="319D3922"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戶外安全練功坊</w:t>
            </w:r>
          </w:p>
          <w:p w14:paraId="77A59A26" w14:textId="77777777" w:rsidR="00E8726C" w:rsidRPr="00214F62" w:rsidRDefault="00E8726C" w:rsidP="00E8726C">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1</w:t>
            </w:r>
            <w:r w:rsidRPr="00214F62">
              <w:rPr>
                <w:rFonts w:ascii="標楷體" w:eastAsia="標楷體" w:hAnsi="標楷體" w:hint="eastAsia"/>
                <w:sz w:val="20"/>
                <w:szCs w:val="20"/>
              </w:rPr>
              <w:t>沙盤推演</w:t>
            </w:r>
          </w:p>
          <w:p w14:paraId="03B767CA"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AFA"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2E155194" w14:textId="5207065F"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4446"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童Cc-IV-1戶外休閒活動的安全、風險管理與緊急事件的處理。</w:t>
            </w:r>
          </w:p>
          <w:p w14:paraId="0A242280"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童Ca-IV-1戶外觀察、追蹤、推理基本能力的培養與運用。</w:t>
            </w:r>
          </w:p>
          <w:p w14:paraId="274C3FB9"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33357107"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02E76027"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E4B3" w14:textId="77777777" w:rsidR="00E8726C" w:rsidRPr="00B51434" w:rsidRDefault="00E8726C" w:rsidP="00E8726C">
            <w:pPr>
              <w:rPr>
                <w:rFonts w:ascii="標楷體" w:eastAsia="標楷體" w:hAnsi="標楷體" w:cs="Calibri"/>
                <w:sz w:val="20"/>
                <w:szCs w:val="20"/>
              </w:rPr>
            </w:pPr>
            <w:r w:rsidRPr="00B51434">
              <w:rPr>
                <w:rFonts w:ascii="標楷體" w:eastAsia="標楷體" w:hAnsi="標楷體" w:cs="Calibri" w:hint="eastAsia"/>
                <w:sz w:val="20"/>
                <w:szCs w:val="20"/>
              </w:rPr>
              <w:t>3a-IV-2 具備戶外生活技能，提升戶外生存能力，並與環境做合宜的互動。</w:t>
            </w:r>
          </w:p>
          <w:p w14:paraId="0160734A"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B619E"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1.活動參與</w:t>
            </w:r>
          </w:p>
          <w:p w14:paraId="6C339D6C" w14:textId="195CEC40"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2.口語評量</w:t>
            </w:r>
          </w:p>
        </w:tc>
        <w:tc>
          <w:tcPr>
            <w:tcW w:w="983" w:type="pct"/>
            <w:tcBorders>
              <w:top w:val="single" w:sz="4" w:space="0" w:color="000000"/>
              <w:left w:val="single" w:sz="4" w:space="0" w:color="000000"/>
              <w:bottom w:val="single" w:sz="4" w:space="0" w:color="000000"/>
              <w:right w:val="single" w:sz="4" w:space="0" w:color="000000"/>
            </w:tcBorders>
          </w:tcPr>
          <w:p w14:paraId="5FF56D20" w14:textId="6568479A" w:rsidR="00BA3D1D" w:rsidRDefault="00BA3D1D" w:rsidP="00E8726C">
            <w:pPr>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法定：綜合-</w:t>
            </w:r>
            <w:r w:rsidRPr="000833EB">
              <w:rPr>
                <w:rFonts w:ascii="標楷體" w:eastAsia="標楷體" w:hAnsi="標楷體" w:cs="標楷體"/>
                <w:sz w:val="20"/>
                <w:szCs w:val="20"/>
              </w:rPr>
              <w:t>登革熱防治教育</w:t>
            </w:r>
            <w:r>
              <w:rPr>
                <w:rFonts w:ascii="標楷體" w:eastAsia="標楷體" w:hAnsi="標楷體" w:cs="標楷體" w:hint="eastAsia"/>
                <w:sz w:val="20"/>
                <w:szCs w:val="20"/>
              </w:rPr>
              <w:t>-1</w:t>
            </w:r>
          </w:p>
          <w:p w14:paraId="1CE024D9" w14:textId="6F927091"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132B2A46" w14:textId="5DF26B40"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：綜合-家庭-</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J11)</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1AA751E8" w14:textId="77777777" w:rsidTr="009B19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1E1735CA" w14:textId="575FF688" w:rsidR="00E8726C" w:rsidRDefault="00E8726C" w:rsidP="00E8726C">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61F9A" w14:textId="77777777" w:rsidR="00E8726C" w:rsidRPr="00214F62" w:rsidRDefault="00E8726C" w:rsidP="00E8726C">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主題一、</w:t>
            </w:r>
            <w:r w:rsidRPr="004E242C">
              <w:rPr>
                <w:rFonts w:ascii="標楷體" w:eastAsia="標楷體" w:hAnsi="標楷體" w:hint="eastAsia"/>
                <w:bCs/>
                <w:sz w:val="20"/>
                <w:szCs w:val="20"/>
              </w:rPr>
              <w:t>青春樂郊遊(童軍)</w:t>
            </w:r>
          </w:p>
          <w:p w14:paraId="70B73A39"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戶外安全練功坊</w:t>
            </w:r>
          </w:p>
          <w:p w14:paraId="40419066" w14:textId="77777777" w:rsidR="00E8726C" w:rsidRPr="00214F62" w:rsidRDefault="00E8726C" w:rsidP="00E8726C">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戶外安</w:t>
            </w:r>
            <w:r w:rsidRPr="00214F62">
              <w:rPr>
                <w:rFonts w:ascii="標楷體" w:eastAsia="標楷體" w:hAnsi="標楷體" w:hint="eastAsia"/>
                <w:sz w:val="20"/>
                <w:szCs w:val="20"/>
              </w:rPr>
              <w:lastRenderedPageBreak/>
              <w:t>全對策（一）</w:t>
            </w:r>
          </w:p>
          <w:p w14:paraId="7B7754AE"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5DEA"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綜-J-A3</w:t>
            </w:r>
          </w:p>
          <w:p w14:paraId="2BF8904C" w14:textId="6918B113"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0249"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童Cc-IV-1戶外休閒活動的安全、風險管理與緊急事件的處理。</w:t>
            </w:r>
          </w:p>
          <w:p w14:paraId="12BAA94D"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童Ca-IV-1戶外觀察、追蹤、推理基本能力的培養與運用。</w:t>
            </w:r>
          </w:p>
          <w:p w14:paraId="1DFDAF57"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w:t>
            </w:r>
            <w:r w:rsidRPr="00B51434">
              <w:rPr>
                <w:rFonts w:ascii="標楷體" w:eastAsia="標楷體" w:hAnsi="標楷體" w:cs="標楷體" w:hint="eastAsia"/>
                <w:kern w:val="0"/>
                <w:sz w:val="20"/>
                <w:szCs w:val="20"/>
              </w:rPr>
              <w:lastRenderedPageBreak/>
              <w:t>使用及安全知能的培養。</w:t>
            </w:r>
          </w:p>
          <w:p w14:paraId="283C5135"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79C47B76"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255D" w14:textId="77777777" w:rsidR="00E8726C" w:rsidRPr="00B51434" w:rsidRDefault="00E8726C" w:rsidP="00E8726C">
            <w:pPr>
              <w:rPr>
                <w:rFonts w:ascii="標楷體" w:eastAsia="標楷體" w:hAnsi="標楷體" w:cs="Calibri"/>
                <w:sz w:val="20"/>
                <w:szCs w:val="20"/>
              </w:rPr>
            </w:pPr>
            <w:r w:rsidRPr="00B51434">
              <w:rPr>
                <w:rFonts w:ascii="標楷體" w:eastAsia="標楷體" w:hAnsi="標楷體" w:cs="Calibri" w:hint="eastAsia"/>
                <w:sz w:val="20"/>
                <w:szCs w:val="20"/>
              </w:rPr>
              <w:lastRenderedPageBreak/>
              <w:t>3a-IV-2 具備戶外生活技能，提升戶外生存能力，並與環境做合宜的互動。</w:t>
            </w:r>
          </w:p>
          <w:p w14:paraId="01C1657E"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22BA"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6CB2E70D"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2.口語評量</w:t>
            </w:r>
          </w:p>
          <w:p w14:paraId="735F3D8E" w14:textId="2656C161"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3.活動參與</w:t>
            </w:r>
          </w:p>
        </w:tc>
        <w:tc>
          <w:tcPr>
            <w:tcW w:w="983" w:type="pct"/>
            <w:tcBorders>
              <w:top w:val="single" w:sz="4" w:space="0" w:color="000000"/>
              <w:left w:val="single" w:sz="4" w:space="0" w:color="000000"/>
              <w:bottom w:val="single" w:sz="4" w:space="0" w:color="000000"/>
              <w:right w:val="single" w:sz="4" w:space="0" w:color="000000"/>
            </w:tcBorders>
          </w:tcPr>
          <w:p w14:paraId="69457031"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27C965EE" w14:textId="27EDEC5B"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：綜合-家庭-</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J11)</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D1F76D0" w14:textId="77777777" w:rsidTr="00F92F6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E8726C" w:rsidRDefault="00E8726C" w:rsidP="00E8726C">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1849" w14:textId="77777777" w:rsidR="00E8726C" w:rsidRPr="00214F62" w:rsidRDefault="00E8726C" w:rsidP="00E8726C">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主題一、</w:t>
            </w:r>
            <w:r w:rsidRPr="004E242C">
              <w:rPr>
                <w:rFonts w:ascii="標楷體" w:eastAsia="標楷體" w:hAnsi="標楷體" w:hint="eastAsia"/>
                <w:bCs/>
                <w:sz w:val="20"/>
                <w:szCs w:val="20"/>
              </w:rPr>
              <w:t>青春樂郊遊(童軍)</w:t>
            </w:r>
          </w:p>
          <w:p w14:paraId="78A68D85"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戶外安全練功坊</w:t>
            </w:r>
          </w:p>
          <w:p w14:paraId="289021D3" w14:textId="77777777" w:rsidR="00E8726C" w:rsidRPr="00214F62" w:rsidRDefault="00E8726C" w:rsidP="00E8726C">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戶外安全對策（二）</w:t>
            </w:r>
          </w:p>
          <w:p w14:paraId="694C4302"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4E4"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2DB3A461" w14:textId="7487357A"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83AF"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童Cc-IV-1戶外休閒活動的安全、風險管理與緊急事件的處理。</w:t>
            </w:r>
          </w:p>
          <w:p w14:paraId="74977583"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童Ca-IV-1戶外觀察、追蹤、推理基本能力的培養與運用。</w:t>
            </w:r>
          </w:p>
          <w:p w14:paraId="7184117C"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729FAC5E"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5FB5F25B"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88C2" w14:textId="77777777" w:rsidR="00E8726C" w:rsidRPr="00B51434" w:rsidRDefault="00E8726C" w:rsidP="00E8726C">
            <w:pPr>
              <w:rPr>
                <w:rFonts w:ascii="標楷體" w:eastAsia="標楷體" w:hAnsi="標楷體" w:cs="Calibri"/>
                <w:sz w:val="20"/>
                <w:szCs w:val="20"/>
              </w:rPr>
            </w:pPr>
            <w:r w:rsidRPr="00B51434">
              <w:rPr>
                <w:rFonts w:ascii="標楷體" w:eastAsia="標楷體" w:hAnsi="標楷體" w:cs="Calibri" w:hint="eastAsia"/>
                <w:sz w:val="20"/>
                <w:szCs w:val="20"/>
              </w:rPr>
              <w:t>3a-IV-2 具備戶外生活技能，提升戶外生存能力，並與環境做合宜的互動。</w:t>
            </w:r>
          </w:p>
          <w:p w14:paraId="621F7415"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68FF"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290BD57B"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2.口語評量</w:t>
            </w:r>
          </w:p>
          <w:p w14:paraId="6BB54076" w14:textId="4609972A"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3.活動參與</w:t>
            </w:r>
          </w:p>
        </w:tc>
        <w:tc>
          <w:tcPr>
            <w:tcW w:w="983" w:type="pct"/>
            <w:tcBorders>
              <w:top w:val="single" w:sz="4" w:space="0" w:color="000000"/>
              <w:left w:val="single" w:sz="4" w:space="0" w:color="000000"/>
              <w:bottom w:val="single" w:sz="4" w:space="0" w:color="000000"/>
              <w:right w:val="single" w:sz="4" w:space="0" w:color="000000"/>
            </w:tcBorders>
          </w:tcPr>
          <w:p w14:paraId="78F90B09"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2376F238" w14:textId="05293DE0"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：綜合-家庭-</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J11)</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49B6E94C" w14:textId="77777777" w:rsidTr="003A1B8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E8726C" w:rsidRDefault="00E8726C" w:rsidP="00E8726C">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E108" w14:textId="77777777" w:rsidR="00E8726C" w:rsidRPr="00214F62" w:rsidRDefault="00E8726C" w:rsidP="00E8726C">
            <w:pPr>
              <w:ind w:hanging="28"/>
              <w:rPr>
                <w:rFonts w:ascii="標楷體" w:eastAsia="標楷體" w:hAnsi="標楷體"/>
                <w:sz w:val="20"/>
                <w:szCs w:val="20"/>
              </w:rPr>
            </w:pPr>
            <w:r w:rsidRPr="004E242C">
              <w:rPr>
                <w:rFonts w:ascii="標楷體" w:eastAsia="標楷體" w:hAnsi="標楷體" w:cs="DFMingStd-W5" w:hint="eastAsia"/>
                <w:bCs/>
                <w:sz w:val="20"/>
                <w:szCs w:val="20"/>
              </w:rPr>
              <w:t>主題一、</w:t>
            </w:r>
            <w:r w:rsidRPr="004E242C">
              <w:rPr>
                <w:rFonts w:ascii="標楷體" w:eastAsia="標楷體" w:hAnsi="標楷體" w:hint="eastAsia"/>
                <w:bCs/>
                <w:sz w:val="20"/>
                <w:szCs w:val="20"/>
              </w:rPr>
              <w:t>青春樂郊遊(童軍)</w:t>
            </w:r>
          </w:p>
          <w:p w14:paraId="4AFBAF5F"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戶外安全練功坊</w:t>
            </w:r>
          </w:p>
          <w:p w14:paraId="3483A395" w14:textId="77777777" w:rsidR="00E8726C" w:rsidRPr="00214F62" w:rsidRDefault="00E8726C" w:rsidP="00E8726C">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安全急先鋒</w:t>
            </w:r>
          </w:p>
          <w:p w14:paraId="3048AA87"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5D53"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6EC2D262" w14:textId="36341CF5"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BAC0"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童Cc-IV-1戶外休閒活動的安全、風險管理與緊急事件的處理。</w:t>
            </w:r>
          </w:p>
          <w:p w14:paraId="42D3FFC3"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童Ca-IV-1戶外觀察、追蹤、推理基本能力的培養與運用。</w:t>
            </w:r>
          </w:p>
          <w:p w14:paraId="5A07B587"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74CBE623"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430DF588"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8D4B6" w14:textId="77777777" w:rsidR="00E8726C" w:rsidRPr="00B51434" w:rsidRDefault="00E8726C" w:rsidP="00E8726C">
            <w:pPr>
              <w:rPr>
                <w:rFonts w:ascii="標楷體" w:eastAsia="標楷體" w:hAnsi="標楷體" w:cs="Calibri"/>
                <w:sz w:val="20"/>
                <w:szCs w:val="20"/>
              </w:rPr>
            </w:pPr>
            <w:r w:rsidRPr="00B51434">
              <w:rPr>
                <w:rFonts w:ascii="標楷體" w:eastAsia="標楷體" w:hAnsi="標楷體" w:cs="Calibri" w:hint="eastAsia"/>
                <w:sz w:val="20"/>
                <w:szCs w:val="20"/>
              </w:rPr>
              <w:lastRenderedPageBreak/>
              <w:t>3a-IV-2 具備戶外生活技能，提升戶外生存能力，並與環境做合宜的互動。</w:t>
            </w:r>
          </w:p>
          <w:p w14:paraId="09914D08"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F197" w14:textId="7E1517AA" w:rsidR="00E8726C" w:rsidRDefault="00E8726C" w:rsidP="00E8726C">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1.實作評量</w:t>
            </w:r>
          </w:p>
        </w:tc>
        <w:tc>
          <w:tcPr>
            <w:tcW w:w="983" w:type="pct"/>
            <w:tcBorders>
              <w:top w:val="single" w:sz="4" w:space="0" w:color="000000"/>
              <w:left w:val="single" w:sz="4" w:space="0" w:color="000000"/>
              <w:bottom w:val="single" w:sz="4" w:space="0" w:color="000000"/>
              <w:right w:val="single" w:sz="4" w:space="0" w:color="000000"/>
            </w:tcBorders>
          </w:tcPr>
          <w:p w14:paraId="0A39D4E4"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3DF504D9" w14:textId="67A8D351"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：綜合-家庭-</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J11)</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157B3EDD" w14:textId="77777777" w:rsidTr="000E36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E8726C" w:rsidRDefault="00E8726C" w:rsidP="00E8726C">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229BE" w14:textId="77777777" w:rsidR="00E8726C" w:rsidRPr="00214F62" w:rsidRDefault="00E8726C" w:rsidP="00E8726C">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主題一、</w:t>
            </w:r>
            <w:r w:rsidRPr="004E242C">
              <w:rPr>
                <w:rFonts w:ascii="標楷體" w:eastAsia="標楷體" w:hAnsi="標楷體" w:hint="eastAsia"/>
                <w:bCs/>
                <w:sz w:val="20"/>
                <w:szCs w:val="20"/>
              </w:rPr>
              <w:t>青春樂郊遊(童軍)</w:t>
            </w:r>
          </w:p>
          <w:p w14:paraId="2C581E3D"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戶外安全練功坊</w:t>
            </w:r>
          </w:p>
          <w:p w14:paraId="4B8CD730" w14:textId="77777777" w:rsidR="00E8726C" w:rsidRPr="00214F62" w:rsidRDefault="00E8726C" w:rsidP="00E8726C">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安全急先鋒（二）</w:t>
            </w:r>
          </w:p>
          <w:p w14:paraId="4FEF2CAE"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1BC9"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2591DF89" w14:textId="1EBED593"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41D14"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童Cc-IV-1戶外休閒活動的安全、風險管理與緊急事件的處理。</w:t>
            </w:r>
          </w:p>
          <w:p w14:paraId="10AC5658"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童Ca-IV-1戶外觀察、追蹤、推理基本能力的培養與運用。</w:t>
            </w:r>
          </w:p>
          <w:p w14:paraId="3E792BC9"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4991923D"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683959D1"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0E4A" w14:textId="77777777" w:rsidR="00E8726C" w:rsidRPr="00B51434" w:rsidRDefault="00E8726C" w:rsidP="00E8726C">
            <w:pPr>
              <w:rPr>
                <w:rFonts w:ascii="標楷體" w:eastAsia="標楷體" w:hAnsi="標楷體" w:cs="Calibri"/>
                <w:sz w:val="20"/>
                <w:szCs w:val="20"/>
              </w:rPr>
            </w:pPr>
            <w:r w:rsidRPr="00B51434">
              <w:rPr>
                <w:rFonts w:ascii="標楷體" w:eastAsia="標楷體" w:hAnsi="標楷體" w:cs="Calibri" w:hint="eastAsia"/>
                <w:sz w:val="20"/>
                <w:szCs w:val="20"/>
              </w:rPr>
              <w:t>3a-IV-2 具備戶外生活技能，提升戶外生存能力，並與環境做合宜的互動。</w:t>
            </w:r>
          </w:p>
          <w:p w14:paraId="7B3798F7"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271B" w14:textId="60C52ECF" w:rsidR="00E8726C" w:rsidRDefault="00E8726C" w:rsidP="00E8726C">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1.實作評量</w:t>
            </w:r>
          </w:p>
        </w:tc>
        <w:tc>
          <w:tcPr>
            <w:tcW w:w="983" w:type="pct"/>
            <w:tcBorders>
              <w:top w:val="single" w:sz="4" w:space="0" w:color="000000"/>
              <w:left w:val="single" w:sz="4" w:space="0" w:color="000000"/>
              <w:bottom w:val="single" w:sz="4" w:space="0" w:color="000000"/>
              <w:right w:val="single" w:sz="4" w:space="0" w:color="000000"/>
            </w:tcBorders>
          </w:tcPr>
          <w:p w14:paraId="07A193D8"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178CF587" w14:textId="5CB1745F"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：綜合-家庭-</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J11)</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45A07758" w14:textId="77777777" w:rsidTr="0000670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E8726C" w:rsidRDefault="00E8726C" w:rsidP="00E8726C">
            <w:pPr>
              <w:jc w:val="center"/>
              <w:rPr>
                <w:rFonts w:ascii="標楷體" w:eastAsia="標楷體" w:hAnsi="標楷體" w:cs="標楷體"/>
              </w:rPr>
            </w:pPr>
            <w:r>
              <w:rPr>
                <w:rFonts w:ascii="標楷體" w:eastAsia="標楷體" w:hAnsi="標楷體" w:cs="標楷體" w:hint="eastAsia"/>
              </w:rPr>
              <w:t>01/12-01/16</w:t>
            </w:r>
          </w:p>
          <w:p w14:paraId="4A8FA799" w14:textId="0168021B" w:rsidR="00E8726C" w:rsidRDefault="00E8726C" w:rsidP="00E8726C">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75E7" w14:textId="77777777" w:rsidR="00E8726C" w:rsidRPr="00214F62" w:rsidRDefault="00E8726C" w:rsidP="00E8726C">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主題一、</w:t>
            </w:r>
            <w:r w:rsidRPr="004E242C">
              <w:rPr>
                <w:rFonts w:ascii="標楷體" w:eastAsia="標楷體" w:hAnsi="標楷體" w:hint="eastAsia"/>
                <w:bCs/>
                <w:sz w:val="20"/>
                <w:szCs w:val="20"/>
              </w:rPr>
              <w:t>青春樂郊遊(童軍)</w:t>
            </w:r>
          </w:p>
          <w:p w14:paraId="0844117D" w14:textId="77777777" w:rsidR="00E8726C" w:rsidRPr="00214F62" w:rsidRDefault="00E8726C" w:rsidP="00E8726C">
            <w:pPr>
              <w:rPr>
                <w:rFonts w:ascii="標楷體" w:eastAsia="標楷體" w:hAnsi="標楷體"/>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戶外安全練功坊</w:t>
            </w:r>
          </w:p>
          <w:p w14:paraId="365F918C" w14:textId="77777777" w:rsidR="00E8726C" w:rsidRPr="00214F62" w:rsidRDefault="00E8726C" w:rsidP="00E8726C">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戶外安全防護高手</w:t>
            </w:r>
          </w:p>
          <w:p w14:paraId="041D7C04"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F76FD" w14:textId="77777777" w:rsidR="00E8726C" w:rsidRPr="00531D04" w:rsidRDefault="00E8726C" w:rsidP="00E8726C">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7A2B5A59" w14:textId="68647431" w:rsidR="00E8726C" w:rsidRDefault="00E8726C" w:rsidP="00E8726C">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630D"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童Cc-IV-1戶外休閒活動的安全、風險管理與緊急事件的處理。</w:t>
            </w:r>
          </w:p>
          <w:p w14:paraId="1F46CF1A"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童Ca-IV-1戶外觀察、追蹤、推理基本能力的培養與運用。</w:t>
            </w:r>
          </w:p>
          <w:p w14:paraId="7A83E924"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hint="eastAsia"/>
                <w:kern w:val="0"/>
                <w:sz w:val="20"/>
                <w:szCs w:val="20"/>
              </w:rPr>
              <w:t>童Ca-IV-2地圖判讀、旅行裝備使用及安全知能的培養。</w:t>
            </w:r>
          </w:p>
          <w:p w14:paraId="3193FBF8" w14:textId="77777777" w:rsidR="00E8726C" w:rsidRPr="00B51434" w:rsidRDefault="00E8726C" w:rsidP="00E8726C">
            <w:pPr>
              <w:ind w:leftChars="10" w:left="24"/>
              <w:jc w:val="both"/>
              <w:rPr>
                <w:rFonts w:ascii="標楷體" w:eastAsia="標楷體" w:hAnsi="標楷體" w:cs="標楷體"/>
                <w:kern w:val="0"/>
                <w:sz w:val="20"/>
                <w:szCs w:val="20"/>
              </w:rPr>
            </w:pPr>
            <w:r w:rsidRPr="00B51434">
              <w:rPr>
                <w:rFonts w:ascii="標楷體" w:eastAsia="標楷體" w:hAnsi="標楷體" w:cs="標楷體"/>
                <w:kern w:val="0"/>
                <w:sz w:val="20"/>
                <w:szCs w:val="20"/>
              </w:rPr>
              <w:t>童Cc-IV-2戶外休閒活動知能的整合與運用。</w:t>
            </w:r>
          </w:p>
          <w:p w14:paraId="6C3611AC"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63688" w14:textId="77777777" w:rsidR="00E8726C" w:rsidRPr="00B51434" w:rsidRDefault="00E8726C" w:rsidP="00E8726C">
            <w:pPr>
              <w:rPr>
                <w:rFonts w:ascii="標楷體" w:eastAsia="標楷體" w:hAnsi="標楷體" w:cs="Calibri"/>
                <w:sz w:val="20"/>
                <w:szCs w:val="20"/>
              </w:rPr>
            </w:pPr>
            <w:r w:rsidRPr="00B51434">
              <w:rPr>
                <w:rFonts w:ascii="標楷體" w:eastAsia="標楷體" w:hAnsi="標楷體" w:cs="Calibri" w:hint="eastAsia"/>
                <w:sz w:val="20"/>
                <w:szCs w:val="20"/>
              </w:rPr>
              <w:t>3a-IV-2 具備戶外生活技能，提升戶外生存能力，並與環境做合宜的互動。</w:t>
            </w:r>
          </w:p>
          <w:p w14:paraId="7150F1BC"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C649"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4956BC0C" w14:textId="5981D847"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2.口語評量</w:t>
            </w:r>
          </w:p>
        </w:tc>
        <w:tc>
          <w:tcPr>
            <w:tcW w:w="983" w:type="pct"/>
            <w:tcBorders>
              <w:top w:val="single" w:sz="4" w:space="0" w:color="000000"/>
              <w:left w:val="single" w:sz="4" w:space="0" w:color="000000"/>
              <w:bottom w:val="single" w:sz="4" w:space="0" w:color="000000"/>
              <w:right w:val="single" w:sz="4" w:space="0" w:color="000000"/>
            </w:tcBorders>
          </w:tcPr>
          <w:p w14:paraId="6552FC00" w14:textId="77777777" w:rsidR="00E8726C" w:rsidRPr="00794BA0" w:rsidRDefault="00E8726C" w:rsidP="00E8726C">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：綜合-戶外-(J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1F78F0DA" w14:textId="3B9A6E88" w:rsidR="00E8726C" w:rsidRPr="005601AE" w:rsidRDefault="00E8726C" w:rsidP="00E8726C">
            <w:pP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：綜合-家庭-</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J11)</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3D97779B" w:rsidR="00E8726C" w:rsidRPr="00931AA0" w:rsidRDefault="004A26D0" w:rsidP="00E8726C">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0ED49E7F"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E8726C" w:rsidRDefault="00E8726C" w:rsidP="00E8726C">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E8726C" w:rsidRDefault="00E8726C" w:rsidP="00E8726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1BCF"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AFC3"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1A454"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0A1836"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2A16AC7" w14:textId="0D6438D7" w:rsidR="00E8726C" w:rsidRPr="00931AA0" w:rsidRDefault="00E8726C" w:rsidP="00E8726C">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D194E10" w14:textId="58E55557" w:rsidR="00E8726C" w:rsidRPr="000865D9" w:rsidRDefault="00E8726C" w:rsidP="00E8726C">
            <w:pPr>
              <w:jc w:val="both"/>
              <w:rPr>
                <w:rFonts w:ascii="標楷體" w:eastAsia="標楷體" w:hAnsi="標楷體" w:cs="標楷體"/>
                <w:color w:val="000000" w:themeColor="text1"/>
              </w:rPr>
            </w:pP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536B56A7" w:rsidR="00602C7E" w:rsidRDefault="00E94680"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602C7E">
        <w:rPr>
          <w:rFonts w:ascii="標楷體" w:eastAsia="標楷體" w:hAnsi="標楷體" w:cs="標楷體"/>
          <w:sz w:val="28"/>
          <w:szCs w:val="28"/>
        </w:rPr>
        <w:t>年級第</w:t>
      </w:r>
      <w:r>
        <w:rPr>
          <w:rFonts w:ascii="標楷體" w:eastAsia="標楷體" w:hAnsi="標楷體" w:cs="標楷體" w:hint="eastAsia"/>
          <w:sz w:val="28"/>
          <w:szCs w:val="28"/>
          <w:u w:val="single"/>
        </w:rPr>
        <w:t>二</w:t>
      </w:r>
      <w:r w:rsidR="00602C7E">
        <w:rPr>
          <w:rFonts w:ascii="標楷體" w:eastAsia="標楷體" w:hAnsi="標楷體" w:cs="標楷體"/>
          <w:sz w:val="28"/>
          <w:szCs w:val="28"/>
        </w:rPr>
        <w:t>學期</w:t>
      </w:r>
      <w:r>
        <w:rPr>
          <w:rFonts w:ascii="標楷體" w:eastAsia="標楷體" w:hAnsi="標楷體" w:cs="標楷體" w:hint="eastAsia"/>
          <w:sz w:val="28"/>
          <w:szCs w:val="28"/>
        </w:rPr>
        <w:t>綜合</w:t>
      </w:r>
      <w:r w:rsidR="00602C7E">
        <w:rPr>
          <w:rFonts w:ascii="標楷體" w:eastAsia="標楷體" w:hAnsi="標楷體" w:cs="標楷體"/>
          <w:sz w:val="28"/>
          <w:szCs w:val="28"/>
        </w:rPr>
        <w:t>領域</w:t>
      </w:r>
      <w:r>
        <w:rPr>
          <w:rFonts w:ascii="標楷體" w:eastAsia="標楷體" w:hAnsi="標楷體" w:cs="標楷體" w:hint="eastAsia"/>
          <w:sz w:val="28"/>
          <w:szCs w:val="28"/>
        </w:rPr>
        <w:t>童軍</w:t>
      </w:r>
      <w:r w:rsidR="00602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8726C" w14:paraId="2A963DA9" w14:textId="77777777" w:rsidTr="009213C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E8726C" w:rsidRDefault="00E8726C" w:rsidP="00E8726C">
            <w:pPr>
              <w:jc w:val="center"/>
              <w:rPr>
                <w:rFonts w:ascii="標楷體" w:eastAsia="標楷體" w:hAnsi="標楷體" w:cs="標楷體"/>
              </w:rPr>
            </w:pPr>
            <w:r>
              <w:rPr>
                <w:rFonts w:ascii="標楷體" w:eastAsia="標楷體" w:hAnsi="標楷體" w:cs="標楷體" w:hint="eastAsia"/>
              </w:rPr>
              <w:t>02/11-02/13</w:t>
            </w:r>
          </w:p>
          <w:p w14:paraId="3D60AC62" w14:textId="08D24F45" w:rsidR="00E8726C" w:rsidRDefault="00E8726C" w:rsidP="00E8726C">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01CE"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3E3EEA8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單元1野外探險不冒險</w:t>
            </w:r>
          </w:p>
          <w:p w14:paraId="40C201EB" w14:textId="0EB7AA04"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活動1野外活動樂無窮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09AF"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綜-J-C1</w:t>
            </w:r>
          </w:p>
          <w:p w14:paraId="6DD077CC" w14:textId="643A5B2F"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探索人與環境的關係， 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0765"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1</w:t>
            </w:r>
            <w:r w:rsidRPr="0087213C">
              <w:rPr>
                <w:rFonts w:ascii="標楷體" w:eastAsia="標楷體" w:hAnsi="標楷體" w:cs="新細明體"/>
                <w:color w:val="000000"/>
                <w:kern w:val="0"/>
                <w:sz w:val="20"/>
                <w:szCs w:val="20"/>
              </w:rPr>
              <w:t xml:space="preserve"> </w:t>
            </w:r>
            <w:r w:rsidRPr="0087213C">
              <w:rPr>
                <w:rFonts w:ascii="標楷體" w:eastAsia="標楷體" w:hAnsi="標楷體" w:cs="新細明體" w:hint="eastAsia"/>
                <w:color w:val="000000"/>
                <w:kern w:val="0"/>
                <w:sz w:val="20"/>
                <w:szCs w:val="20"/>
              </w:rPr>
              <w:t>戶外觀察、追蹤、推理基本能力的培養與應用。</w:t>
            </w:r>
          </w:p>
          <w:p w14:paraId="142D880F"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c-IV-</w:t>
            </w:r>
            <w:r w:rsidRPr="0087213C">
              <w:rPr>
                <w:rFonts w:ascii="標楷體" w:eastAsia="標楷體" w:hAnsi="標楷體" w:cs="新細明體" w:hint="eastAsia"/>
                <w:color w:val="000000"/>
                <w:kern w:val="0"/>
                <w:sz w:val="20"/>
                <w:szCs w:val="20"/>
              </w:rPr>
              <w:t>1 戶外休閒活動的安全、風險管理與緊急事件的處理。</w:t>
            </w:r>
            <w:r w:rsidRPr="0087213C">
              <w:rPr>
                <w:rFonts w:ascii="標楷體" w:eastAsia="標楷體" w:hAnsi="標楷體" w:cs="新細明體"/>
                <w:color w:val="000000"/>
                <w:kern w:val="0"/>
                <w:sz w:val="20"/>
                <w:szCs w:val="20"/>
              </w:rPr>
              <w:t xml:space="preserve"> </w:t>
            </w:r>
          </w:p>
          <w:p w14:paraId="31C95D2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2 地圖判讀、旅行裝備使用及安全之能的培養。</w:t>
            </w:r>
          </w:p>
          <w:p w14:paraId="7190CEBC" w14:textId="150843E5"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792152AC"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3a-IV-</w:t>
            </w:r>
            <w:r w:rsidRPr="0087213C">
              <w:rPr>
                <w:rFonts w:ascii="標楷體" w:eastAsia="標楷體" w:hAnsi="標楷體" w:cs="新細明體" w:hint="eastAsia"/>
                <w:color w:val="000000"/>
                <w:kern w:val="0"/>
                <w:sz w:val="20"/>
                <w:szCs w:val="20"/>
              </w:rPr>
              <w:t>1覺察人為或自然環境的危險情境，評估並運用最佳處理策略，以保護自己或他人。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D9051"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1.口語評量</w:t>
            </w:r>
          </w:p>
          <w:p w14:paraId="56096C6D" w14:textId="1C462269" w:rsidR="00E8726C" w:rsidRDefault="00E8726C" w:rsidP="00606CD6">
            <w:pPr>
              <w:rPr>
                <w:rFonts w:ascii="標楷體" w:eastAsia="標楷體" w:hAnsi="標楷體" w:cs="標楷體"/>
              </w:rPr>
            </w:pPr>
            <w:r w:rsidRPr="0087213C">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49A2C559"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法定：綜合-環境-1</w:t>
            </w:r>
          </w:p>
          <w:p w14:paraId="0479D1CF"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：綜合-品德-(</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5072A9F2"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：綜合-防災-(</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4、</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6)-1</w:t>
            </w:r>
          </w:p>
          <w:p w14:paraId="59EE8826"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：綜合-戶外-(J2、</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5)</w:t>
            </w:r>
          </w:p>
          <w:p w14:paraId="2EE9EE7A" w14:textId="77777777" w:rsidR="00E8726C" w:rsidRPr="0087213C" w:rsidRDefault="00E8726C" w:rsidP="00E8726C">
            <w:pPr>
              <w:jc w:val="both"/>
              <w:rPr>
                <w:rFonts w:ascii="標楷體" w:eastAsia="標楷體" w:hAnsi="標楷體" w:cs="新細明體"/>
                <w:color w:val="000000"/>
                <w:kern w:val="0"/>
                <w:sz w:val="20"/>
                <w:szCs w:val="20"/>
              </w:rPr>
            </w:pPr>
          </w:p>
          <w:p w14:paraId="0E4FB52E" w14:textId="0281E964" w:rsidR="00E8726C" w:rsidRPr="005601AE" w:rsidRDefault="00E8726C" w:rsidP="00E8726C">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3E1361E" w14:textId="50BC42B3" w:rsidR="00E8726C" w:rsidRPr="00931AA0" w:rsidRDefault="00E8726C" w:rsidP="00E8726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1E60354"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C54DE7" w14:textId="470DE59E"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w:t>
            </w:r>
            <w:r w:rsidR="004A26D0">
              <w:rPr>
                <w:rFonts w:ascii="標楷體" w:eastAsia="標楷體" w:hAnsi="標楷體" w:cs="標楷體" w:hint="eastAsia"/>
                <w:color w:val="000000" w:themeColor="text1"/>
                <w:sz w:val="20"/>
                <w:szCs w:val="20"/>
              </w:rPr>
              <w:t>:_______</w:t>
            </w:r>
          </w:p>
          <w:p w14:paraId="1424B76F" w14:textId="55B369C4" w:rsidR="00E8726C" w:rsidRPr="00931AA0" w:rsidRDefault="004A26D0" w:rsidP="00E8726C">
            <w:pPr>
              <w:spacing w:line="240" w:lineRule="exact"/>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tcPr>
          <w:p w14:paraId="783F2C5F" w14:textId="4CE341D9" w:rsidR="00E8726C" w:rsidRPr="000865D9" w:rsidRDefault="00E8726C" w:rsidP="00E8726C">
            <w:pPr>
              <w:spacing w:line="240" w:lineRule="exact"/>
              <w:jc w:val="both"/>
              <w:rPr>
                <w:rFonts w:ascii="標楷體" w:eastAsia="標楷體" w:hAnsi="標楷體" w:cs="標楷體"/>
                <w:color w:val="000000" w:themeColor="text1"/>
                <w:sz w:val="20"/>
                <w:szCs w:val="20"/>
              </w:rPr>
            </w:pPr>
          </w:p>
        </w:tc>
      </w:tr>
      <w:tr w:rsidR="00E8726C" w14:paraId="0A012FFE" w14:textId="77777777" w:rsidTr="00856FD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E8726C" w:rsidRDefault="00E8726C" w:rsidP="00E8726C">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3C29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14BC284B"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單元1野外探險不冒險</w:t>
            </w:r>
          </w:p>
          <w:p w14:paraId="22336673" w14:textId="11628324"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活動2危機就是轉機(</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DB0E8"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綜-J-C1</w:t>
            </w:r>
          </w:p>
          <w:p w14:paraId="28EE13BC" w14:textId="3E8869EE"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探索人與環境的關係， 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AB67"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1</w:t>
            </w:r>
            <w:r w:rsidRPr="0087213C">
              <w:rPr>
                <w:rFonts w:ascii="標楷體" w:eastAsia="標楷體" w:hAnsi="標楷體" w:cs="新細明體"/>
                <w:color w:val="000000"/>
                <w:kern w:val="0"/>
                <w:sz w:val="20"/>
                <w:szCs w:val="20"/>
              </w:rPr>
              <w:t xml:space="preserve"> </w:t>
            </w:r>
            <w:r w:rsidRPr="0087213C">
              <w:rPr>
                <w:rFonts w:ascii="標楷體" w:eastAsia="標楷體" w:hAnsi="標楷體" w:cs="新細明體" w:hint="eastAsia"/>
                <w:color w:val="000000"/>
                <w:kern w:val="0"/>
                <w:sz w:val="20"/>
                <w:szCs w:val="20"/>
              </w:rPr>
              <w:t>戶外觀察、追蹤、推理基本能力的培養與應用。</w:t>
            </w:r>
          </w:p>
          <w:p w14:paraId="55403D06"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c-IV-</w:t>
            </w:r>
            <w:r w:rsidRPr="0087213C">
              <w:rPr>
                <w:rFonts w:ascii="標楷體" w:eastAsia="標楷體" w:hAnsi="標楷體" w:cs="新細明體" w:hint="eastAsia"/>
                <w:color w:val="000000"/>
                <w:kern w:val="0"/>
                <w:sz w:val="20"/>
                <w:szCs w:val="20"/>
              </w:rPr>
              <w:t>1 戶外休閒活動的安全、風險管理與緊急事件的處理。</w:t>
            </w:r>
            <w:r w:rsidRPr="0087213C">
              <w:rPr>
                <w:rFonts w:ascii="標楷體" w:eastAsia="標楷體" w:hAnsi="標楷體" w:cs="新細明體"/>
                <w:color w:val="000000"/>
                <w:kern w:val="0"/>
                <w:sz w:val="20"/>
                <w:szCs w:val="20"/>
              </w:rPr>
              <w:t xml:space="preserve"> </w:t>
            </w:r>
          </w:p>
          <w:p w14:paraId="1C71E846"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2 地圖判讀、旅行裝備</w:t>
            </w:r>
            <w:r w:rsidRPr="0087213C">
              <w:rPr>
                <w:rFonts w:ascii="標楷體" w:eastAsia="標楷體" w:hAnsi="標楷體" w:cs="新細明體" w:hint="eastAsia"/>
                <w:color w:val="000000"/>
                <w:kern w:val="0"/>
                <w:sz w:val="20"/>
                <w:szCs w:val="20"/>
              </w:rPr>
              <w:lastRenderedPageBreak/>
              <w:t>使用及安全之能的培養。</w:t>
            </w:r>
          </w:p>
          <w:p w14:paraId="5077D17D" w14:textId="58E877C8"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791C" w14:textId="69480FE4"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lastRenderedPageBreak/>
              <w:t>3a-IV-</w:t>
            </w:r>
            <w:r w:rsidRPr="0087213C">
              <w:rPr>
                <w:rFonts w:ascii="標楷體" w:eastAsia="標楷體" w:hAnsi="標楷體" w:cs="新細明體" w:hint="eastAsia"/>
                <w:color w:val="000000"/>
                <w:kern w:val="0"/>
                <w:sz w:val="20"/>
                <w:szCs w:val="20"/>
              </w:rPr>
              <w:t>1覺察人為或自然環境的危險情境，評估並運用最佳處理策略，以保護自己或他人。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8EAC"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36AEF2B3" w14:textId="06EC2518"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2C57BD9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法定：綜合-環境-1</w:t>
            </w:r>
          </w:p>
          <w:p w14:paraId="3D105831"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：綜合-品德-(</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37141496"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：綜合-防災-(</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4、</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6)-1</w:t>
            </w:r>
          </w:p>
          <w:p w14:paraId="18668E98"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：綜合-戶外-(J2、</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5)</w:t>
            </w:r>
          </w:p>
          <w:p w14:paraId="3179175D" w14:textId="77777777" w:rsidR="00E8726C" w:rsidRPr="0087213C" w:rsidRDefault="00E8726C" w:rsidP="00E8726C">
            <w:pPr>
              <w:jc w:val="both"/>
              <w:rPr>
                <w:rFonts w:ascii="標楷體" w:eastAsia="標楷體" w:hAnsi="標楷體" w:cs="新細明體"/>
                <w:color w:val="000000"/>
                <w:kern w:val="0"/>
                <w:sz w:val="20"/>
                <w:szCs w:val="20"/>
              </w:rPr>
            </w:pPr>
          </w:p>
          <w:p w14:paraId="70A19A76"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E8726C" w:rsidRPr="00931AA0" w:rsidRDefault="00E8726C" w:rsidP="00E8726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E8726C" w:rsidRPr="000865D9" w:rsidRDefault="00E8726C" w:rsidP="00E8726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8726C" w14:paraId="0ACAEC3D" w14:textId="77777777" w:rsidTr="0049646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E8726C" w:rsidRDefault="00E8726C" w:rsidP="00E8726C">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E8726C" w:rsidRDefault="00E8726C" w:rsidP="00E8726C">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D58D9"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4EE648A9"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單元1野外探險不冒險</w:t>
            </w:r>
          </w:p>
          <w:p w14:paraId="5B2BD133" w14:textId="737E4E56"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活動2危機就是轉機(二)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3C5E"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綜-J-C1</w:t>
            </w:r>
          </w:p>
          <w:p w14:paraId="3B057302" w14:textId="6B68B731"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探索人與環境的關係， 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B2D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1</w:t>
            </w:r>
            <w:r w:rsidRPr="0087213C">
              <w:rPr>
                <w:rFonts w:ascii="標楷體" w:eastAsia="標楷體" w:hAnsi="標楷體" w:cs="新細明體"/>
                <w:color w:val="000000"/>
                <w:kern w:val="0"/>
                <w:sz w:val="20"/>
                <w:szCs w:val="20"/>
              </w:rPr>
              <w:t xml:space="preserve"> </w:t>
            </w:r>
            <w:r w:rsidRPr="0087213C">
              <w:rPr>
                <w:rFonts w:ascii="標楷體" w:eastAsia="標楷體" w:hAnsi="標楷體" w:cs="新細明體" w:hint="eastAsia"/>
                <w:color w:val="000000"/>
                <w:kern w:val="0"/>
                <w:sz w:val="20"/>
                <w:szCs w:val="20"/>
              </w:rPr>
              <w:t>戶外觀察、追蹤、推理基本能力的培養與應用。</w:t>
            </w:r>
          </w:p>
          <w:p w14:paraId="1F0276AB"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c-IV-</w:t>
            </w:r>
            <w:r w:rsidRPr="0087213C">
              <w:rPr>
                <w:rFonts w:ascii="標楷體" w:eastAsia="標楷體" w:hAnsi="標楷體" w:cs="新細明體" w:hint="eastAsia"/>
                <w:color w:val="000000"/>
                <w:kern w:val="0"/>
                <w:sz w:val="20"/>
                <w:szCs w:val="20"/>
              </w:rPr>
              <w:t>1 戶外休閒活動的安全、風險管理與緊急事件的處理。</w:t>
            </w:r>
            <w:r w:rsidRPr="0087213C">
              <w:rPr>
                <w:rFonts w:ascii="標楷體" w:eastAsia="標楷體" w:hAnsi="標楷體" w:cs="新細明體"/>
                <w:color w:val="000000"/>
                <w:kern w:val="0"/>
                <w:sz w:val="20"/>
                <w:szCs w:val="20"/>
              </w:rPr>
              <w:t xml:space="preserve"> </w:t>
            </w:r>
          </w:p>
          <w:p w14:paraId="3C8F424E"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2 地圖判讀、旅行裝備使用及安全之能的培養。</w:t>
            </w:r>
          </w:p>
          <w:p w14:paraId="5B19F9A1" w14:textId="5EEF8F6A"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275DB09F"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3a-IV-</w:t>
            </w:r>
            <w:r w:rsidRPr="0087213C">
              <w:rPr>
                <w:rFonts w:ascii="標楷體" w:eastAsia="標楷體" w:hAnsi="標楷體" w:cs="新細明體" w:hint="eastAsia"/>
                <w:color w:val="000000"/>
                <w:kern w:val="0"/>
                <w:sz w:val="20"/>
                <w:szCs w:val="20"/>
              </w:rPr>
              <w:t>1覺察人為或自然環境的危險情境，評估並運用最佳處理策略，以保護自己或他人。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98CE"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700BB91E" w14:textId="4BEBF6E5"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366B83C9"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法定：綜合-環境-1</w:t>
            </w:r>
          </w:p>
          <w:p w14:paraId="55AB92A1"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：綜合-品德-(</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322517CF"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：綜合-防災-(</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4、</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6)-1</w:t>
            </w:r>
          </w:p>
          <w:p w14:paraId="540F3A90"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：綜合-戶外-(J2、</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5)</w:t>
            </w:r>
          </w:p>
          <w:p w14:paraId="67468266" w14:textId="77777777" w:rsidR="00E8726C" w:rsidRPr="0087213C" w:rsidRDefault="00E8726C" w:rsidP="00E8726C">
            <w:pPr>
              <w:jc w:val="both"/>
              <w:rPr>
                <w:rFonts w:ascii="標楷體" w:eastAsia="標楷體" w:hAnsi="標楷體" w:cs="新細明體"/>
                <w:color w:val="000000"/>
                <w:kern w:val="0"/>
                <w:sz w:val="20"/>
                <w:szCs w:val="20"/>
              </w:rPr>
            </w:pPr>
          </w:p>
          <w:p w14:paraId="0CC99815"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14:paraId="3C92C734" w14:textId="77777777" w:rsidTr="00B1237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E8726C" w:rsidRDefault="00E8726C" w:rsidP="00E8726C">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102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75E0ACF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單元1野外探險不冒險</w:t>
            </w:r>
          </w:p>
          <w:p w14:paraId="0CAA901B" w14:textId="4757B819"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活動3險中求生，絕處逢生(</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E7E69"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綜-J-C1</w:t>
            </w:r>
          </w:p>
          <w:p w14:paraId="0667217F" w14:textId="77844820"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探索人與環境的關係， 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E67E"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1</w:t>
            </w:r>
            <w:r w:rsidRPr="0087213C">
              <w:rPr>
                <w:rFonts w:ascii="標楷體" w:eastAsia="標楷體" w:hAnsi="標楷體" w:cs="新細明體"/>
                <w:color w:val="000000"/>
                <w:kern w:val="0"/>
                <w:sz w:val="20"/>
                <w:szCs w:val="20"/>
              </w:rPr>
              <w:t xml:space="preserve"> </w:t>
            </w:r>
            <w:r w:rsidRPr="0087213C">
              <w:rPr>
                <w:rFonts w:ascii="標楷體" w:eastAsia="標楷體" w:hAnsi="標楷體" w:cs="新細明體" w:hint="eastAsia"/>
                <w:color w:val="000000"/>
                <w:kern w:val="0"/>
                <w:sz w:val="20"/>
                <w:szCs w:val="20"/>
              </w:rPr>
              <w:t>戶外觀察、追蹤、推理基本能力的培養與應用。</w:t>
            </w:r>
          </w:p>
          <w:p w14:paraId="4ACA34C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c-IV-</w:t>
            </w:r>
            <w:r w:rsidRPr="0087213C">
              <w:rPr>
                <w:rFonts w:ascii="標楷體" w:eastAsia="標楷體" w:hAnsi="標楷體" w:cs="新細明體" w:hint="eastAsia"/>
                <w:color w:val="000000"/>
                <w:kern w:val="0"/>
                <w:sz w:val="20"/>
                <w:szCs w:val="20"/>
              </w:rPr>
              <w:t>1 戶外休閒活動的安全、風險管理與緊急事件的處理。</w:t>
            </w:r>
            <w:r w:rsidRPr="0087213C">
              <w:rPr>
                <w:rFonts w:ascii="標楷體" w:eastAsia="標楷體" w:hAnsi="標楷體" w:cs="新細明體"/>
                <w:color w:val="000000"/>
                <w:kern w:val="0"/>
                <w:sz w:val="20"/>
                <w:szCs w:val="20"/>
              </w:rPr>
              <w:t xml:space="preserve"> </w:t>
            </w:r>
          </w:p>
          <w:p w14:paraId="4A57C1A9"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2 地圖判讀、旅行裝備使用及安全之能的培養。</w:t>
            </w:r>
          </w:p>
          <w:p w14:paraId="3D7CB5C4" w14:textId="23AD448B"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w:t>
            </w:r>
            <w:r w:rsidRPr="0087213C">
              <w:rPr>
                <w:rFonts w:ascii="標楷體" w:eastAsia="標楷體" w:hAnsi="標楷體" w:cs="新細明體" w:hint="eastAsia"/>
                <w:color w:val="000000"/>
                <w:kern w:val="0"/>
                <w:sz w:val="20"/>
                <w:szCs w:val="20"/>
              </w:rPr>
              <w:lastRenderedPageBreak/>
              <w:t>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492B3B4C"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lastRenderedPageBreak/>
              <w:t>3a-IV-</w:t>
            </w:r>
            <w:r w:rsidRPr="0087213C">
              <w:rPr>
                <w:rFonts w:ascii="標楷體" w:eastAsia="標楷體" w:hAnsi="標楷體" w:cs="新細明體" w:hint="eastAsia"/>
                <w:color w:val="000000"/>
                <w:kern w:val="0"/>
                <w:sz w:val="20"/>
                <w:szCs w:val="20"/>
              </w:rPr>
              <w:t>1覺察人為或自然環境的危險情境，評估並運用最佳處理策略，以保護自己或他人。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B24C"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20BCB14D" w14:textId="6F5ABF5C"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076C1DA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法定：綜合-環境-1</w:t>
            </w:r>
          </w:p>
          <w:p w14:paraId="59B9E1BC"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：綜合-品德-(</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4B15DC3D"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：綜合-防災-(</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4、</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6)-1</w:t>
            </w:r>
          </w:p>
          <w:p w14:paraId="20AEDC11"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：綜合-戶外-(J2、</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5)</w:t>
            </w:r>
          </w:p>
          <w:p w14:paraId="6F3D2BB9" w14:textId="77777777" w:rsidR="00E8726C" w:rsidRPr="0087213C" w:rsidRDefault="00E8726C" w:rsidP="00E8726C">
            <w:pPr>
              <w:jc w:val="both"/>
              <w:rPr>
                <w:rFonts w:ascii="標楷體" w:eastAsia="標楷體" w:hAnsi="標楷體" w:cs="新細明體"/>
                <w:color w:val="000000"/>
                <w:kern w:val="0"/>
                <w:sz w:val="20"/>
                <w:szCs w:val="20"/>
              </w:rPr>
            </w:pPr>
          </w:p>
          <w:p w14:paraId="01EA970A"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4BE393CA" w14:textId="77777777" w:rsidTr="00F31A0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5F0E90F" w14:textId="660CDE29" w:rsidR="00E8726C" w:rsidRDefault="00E8726C" w:rsidP="00E8726C">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7BE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5754758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單元1野外探險不冒險</w:t>
            </w:r>
          </w:p>
          <w:p w14:paraId="6629D61D" w14:textId="5E2E8401"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活動3險中求生，絕處逢生(二)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F5C7"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綜-J-C1</w:t>
            </w:r>
          </w:p>
          <w:p w14:paraId="6E08056D" w14:textId="23039DD9"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探索人與環境的關係， 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5D6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1</w:t>
            </w:r>
            <w:r w:rsidRPr="0087213C">
              <w:rPr>
                <w:rFonts w:ascii="標楷體" w:eastAsia="標楷體" w:hAnsi="標楷體" w:cs="新細明體"/>
                <w:color w:val="000000"/>
                <w:kern w:val="0"/>
                <w:sz w:val="20"/>
                <w:szCs w:val="20"/>
              </w:rPr>
              <w:t xml:space="preserve"> </w:t>
            </w:r>
            <w:r w:rsidRPr="0087213C">
              <w:rPr>
                <w:rFonts w:ascii="標楷體" w:eastAsia="標楷體" w:hAnsi="標楷體" w:cs="新細明體" w:hint="eastAsia"/>
                <w:color w:val="000000"/>
                <w:kern w:val="0"/>
                <w:sz w:val="20"/>
                <w:szCs w:val="20"/>
              </w:rPr>
              <w:t>戶外觀察、追蹤、推理基本能力的培養與應用。</w:t>
            </w:r>
          </w:p>
          <w:p w14:paraId="00CB34E1"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c-IV-</w:t>
            </w:r>
            <w:r w:rsidRPr="0087213C">
              <w:rPr>
                <w:rFonts w:ascii="標楷體" w:eastAsia="標楷體" w:hAnsi="標楷體" w:cs="新細明體" w:hint="eastAsia"/>
                <w:color w:val="000000"/>
                <w:kern w:val="0"/>
                <w:sz w:val="20"/>
                <w:szCs w:val="20"/>
              </w:rPr>
              <w:t>1 戶外休閒活動的安全、風險管理與緊急事件的處理。</w:t>
            </w:r>
            <w:r w:rsidRPr="0087213C">
              <w:rPr>
                <w:rFonts w:ascii="標楷體" w:eastAsia="標楷體" w:hAnsi="標楷體" w:cs="新細明體"/>
                <w:color w:val="000000"/>
                <w:kern w:val="0"/>
                <w:sz w:val="20"/>
                <w:szCs w:val="20"/>
              </w:rPr>
              <w:t xml:space="preserve"> </w:t>
            </w:r>
          </w:p>
          <w:p w14:paraId="0EB843E7"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2 地圖判讀、旅行裝備使用及安全之能的培養。</w:t>
            </w:r>
          </w:p>
          <w:p w14:paraId="44C52035" w14:textId="4E11B62E"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6399" w14:textId="1886F012"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3a-IV-</w:t>
            </w:r>
            <w:r w:rsidRPr="0087213C">
              <w:rPr>
                <w:rFonts w:ascii="標楷體" w:eastAsia="標楷體" w:hAnsi="標楷體" w:cs="新細明體" w:hint="eastAsia"/>
                <w:color w:val="000000"/>
                <w:kern w:val="0"/>
                <w:sz w:val="20"/>
                <w:szCs w:val="20"/>
              </w:rPr>
              <w:t>1覺察人為或自然環境的危險情境，評估並運用最佳處理策略，以保護自己或他人。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AD2C"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6E06D652" w14:textId="2D64212A"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75591A3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法定：綜合-環境-1</w:t>
            </w:r>
          </w:p>
          <w:p w14:paraId="76501855"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：綜合-品德-(</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79C2590E"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：綜合-防災-(</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4、</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6)-1</w:t>
            </w:r>
          </w:p>
          <w:p w14:paraId="2FDF68BF"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：綜合-戶外-(J2、</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5)</w:t>
            </w:r>
          </w:p>
          <w:p w14:paraId="28C22834" w14:textId="77777777" w:rsidR="00E8726C" w:rsidRPr="0087213C" w:rsidRDefault="00E8726C" w:rsidP="00E8726C">
            <w:pPr>
              <w:jc w:val="both"/>
              <w:rPr>
                <w:rFonts w:ascii="標楷體" w:eastAsia="標楷體" w:hAnsi="標楷體" w:cs="新細明體"/>
                <w:color w:val="000000"/>
                <w:kern w:val="0"/>
                <w:sz w:val="20"/>
                <w:szCs w:val="20"/>
              </w:rPr>
            </w:pPr>
          </w:p>
          <w:p w14:paraId="1758FDA7"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350D3500" w14:textId="77777777" w:rsidTr="0086525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E8726C" w:rsidRDefault="00E8726C" w:rsidP="00E8726C">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9B59F"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35C9838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單元1野外探險不冒險</w:t>
            </w:r>
          </w:p>
          <w:p w14:paraId="26E266A1" w14:textId="0EC6D78A"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活動4順利生存有法寶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7D48"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綜-J-C1</w:t>
            </w:r>
          </w:p>
          <w:p w14:paraId="56880388" w14:textId="3A9E1D2E"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探索人與環境的關係， 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4873"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1</w:t>
            </w:r>
            <w:r w:rsidRPr="0087213C">
              <w:rPr>
                <w:rFonts w:ascii="標楷體" w:eastAsia="標楷體" w:hAnsi="標楷體" w:cs="新細明體"/>
                <w:color w:val="000000"/>
                <w:kern w:val="0"/>
                <w:sz w:val="20"/>
                <w:szCs w:val="20"/>
              </w:rPr>
              <w:t xml:space="preserve"> </w:t>
            </w:r>
            <w:r w:rsidRPr="0087213C">
              <w:rPr>
                <w:rFonts w:ascii="標楷體" w:eastAsia="標楷體" w:hAnsi="標楷體" w:cs="新細明體" w:hint="eastAsia"/>
                <w:color w:val="000000"/>
                <w:kern w:val="0"/>
                <w:sz w:val="20"/>
                <w:szCs w:val="20"/>
              </w:rPr>
              <w:t>戶外觀察、追蹤、推理基本能力的培養與應用。</w:t>
            </w:r>
          </w:p>
          <w:p w14:paraId="44323C5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c-IV-</w:t>
            </w:r>
            <w:r w:rsidRPr="0087213C">
              <w:rPr>
                <w:rFonts w:ascii="標楷體" w:eastAsia="標楷體" w:hAnsi="標楷體" w:cs="新細明體" w:hint="eastAsia"/>
                <w:color w:val="000000"/>
                <w:kern w:val="0"/>
                <w:sz w:val="20"/>
                <w:szCs w:val="20"/>
              </w:rPr>
              <w:t>1 戶外休閒活動的安全、風險管理與緊急事件的處理。</w:t>
            </w:r>
            <w:r w:rsidRPr="0087213C">
              <w:rPr>
                <w:rFonts w:ascii="標楷體" w:eastAsia="標楷體" w:hAnsi="標楷體" w:cs="新細明體"/>
                <w:color w:val="000000"/>
                <w:kern w:val="0"/>
                <w:sz w:val="20"/>
                <w:szCs w:val="20"/>
              </w:rPr>
              <w:t xml:space="preserve"> </w:t>
            </w:r>
          </w:p>
          <w:p w14:paraId="5641CA45"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2 地圖判讀、旅行裝備使用及安全之能的培養。</w:t>
            </w:r>
          </w:p>
          <w:p w14:paraId="3AFC5877" w14:textId="34F98BCA"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A1D2" w14:textId="64748C3D"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3a-IV-</w:t>
            </w:r>
            <w:r w:rsidRPr="0087213C">
              <w:rPr>
                <w:rFonts w:ascii="標楷體" w:eastAsia="標楷體" w:hAnsi="標楷體" w:cs="新細明體" w:hint="eastAsia"/>
                <w:color w:val="000000"/>
                <w:kern w:val="0"/>
                <w:sz w:val="20"/>
                <w:szCs w:val="20"/>
              </w:rPr>
              <w:t>1覺察人為或自然環境的危險情境，評估並運用最佳處理策略，以保護自己或他人。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E16A"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15B896DF"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477EF843" w14:textId="6580AA0C"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3.高層次紙筆評量</w:t>
            </w:r>
          </w:p>
        </w:tc>
        <w:tc>
          <w:tcPr>
            <w:tcW w:w="983" w:type="pct"/>
            <w:tcBorders>
              <w:top w:val="single" w:sz="4" w:space="0" w:color="000000"/>
              <w:left w:val="single" w:sz="4" w:space="0" w:color="000000"/>
              <w:bottom w:val="single" w:sz="4" w:space="0" w:color="000000"/>
              <w:right w:val="single" w:sz="4" w:space="0" w:color="000000"/>
            </w:tcBorders>
          </w:tcPr>
          <w:p w14:paraId="140881A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法定：綜合-環境-1</w:t>
            </w:r>
          </w:p>
          <w:p w14:paraId="2563923B"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：綜合-品德-(</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77EDA6BD"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：綜合-防災-(</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4、</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6)-1</w:t>
            </w:r>
          </w:p>
          <w:p w14:paraId="7322A189"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：綜合-戶外-(J2、</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5)</w:t>
            </w:r>
          </w:p>
          <w:p w14:paraId="129BEECC" w14:textId="77777777" w:rsidR="00E8726C" w:rsidRPr="0087213C" w:rsidRDefault="00E8726C" w:rsidP="00E8726C">
            <w:pPr>
              <w:jc w:val="both"/>
              <w:rPr>
                <w:rFonts w:ascii="標楷體" w:eastAsia="標楷體" w:hAnsi="標楷體" w:cs="新細明體"/>
                <w:color w:val="000000"/>
                <w:kern w:val="0"/>
                <w:sz w:val="20"/>
                <w:szCs w:val="20"/>
              </w:rPr>
            </w:pPr>
          </w:p>
          <w:p w14:paraId="6D070FA8"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56A8D134" w14:textId="77777777" w:rsidTr="007742E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E8726C" w:rsidRDefault="00E8726C" w:rsidP="00E8726C">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7EAEE357" w14:textId="77777777" w:rsidR="00E8726C" w:rsidRDefault="00E8726C" w:rsidP="00E8726C">
            <w:pPr>
              <w:jc w:val="center"/>
              <w:rPr>
                <w:rFonts w:ascii="標楷體" w:eastAsia="標楷體" w:hAnsi="標楷體" w:cs="標楷體"/>
              </w:rPr>
            </w:pPr>
            <w:r>
              <w:rPr>
                <w:rFonts w:ascii="標楷體" w:eastAsia="標楷體" w:hAnsi="標楷體" w:cs="標楷體" w:hint="eastAsia"/>
              </w:rPr>
              <w:t>03/23-03/27</w:t>
            </w:r>
          </w:p>
          <w:p w14:paraId="56B71119" w14:textId="16547712" w:rsidR="00E8726C" w:rsidRDefault="00E8726C" w:rsidP="00E8726C">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5EB4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5EA052F1"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單元1野外探險不冒險</w:t>
            </w:r>
          </w:p>
          <w:p w14:paraId="4817CC97" w14:textId="479AD851"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活動4順利生存有法寶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836E"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綜-J-C1</w:t>
            </w:r>
          </w:p>
          <w:p w14:paraId="541094E5" w14:textId="5CE3CAEE"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探索人與環境的關係， 規劃、執行服務學習和戶外學習活動，落實公民關懷並反思環境永續的行動價值。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09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1</w:t>
            </w:r>
            <w:r w:rsidRPr="0087213C">
              <w:rPr>
                <w:rFonts w:ascii="標楷體" w:eastAsia="標楷體" w:hAnsi="標楷體" w:cs="新細明體"/>
                <w:color w:val="000000"/>
                <w:kern w:val="0"/>
                <w:sz w:val="20"/>
                <w:szCs w:val="20"/>
              </w:rPr>
              <w:t xml:space="preserve"> </w:t>
            </w:r>
            <w:r w:rsidRPr="0087213C">
              <w:rPr>
                <w:rFonts w:ascii="標楷體" w:eastAsia="標楷體" w:hAnsi="標楷體" w:cs="新細明體" w:hint="eastAsia"/>
                <w:color w:val="000000"/>
                <w:kern w:val="0"/>
                <w:sz w:val="20"/>
                <w:szCs w:val="20"/>
              </w:rPr>
              <w:t>戶外觀察、追蹤、推理基本能力的培養與應用。</w:t>
            </w:r>
          </w:p>
          <w:p w14:paraId="043CDC41"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c-IV-</w:t>
            </w:r>
            <w:r w:rsidRPr="0087213C">
              <w:rPr>
                <w:rFonts w:ascii="標楷體" w:eastAsia="標楷體" w:hAnsi="標楷體" w:cs="新細明體" w:hint="eastAsia"/>
                <w:color w:val="000000"/>
                <w:kern w:val="0"/>
                <w:sz w:val="20"/>
                <w:szCs w:val="20"/>
              </w:rPr>
              <w:t>1 戶外休閒活動的安全、風險管理與緊急事件的處理。</w:t>
            </w:r>
            <w:r w:rsidRPr="0087213C">
              <w:rPr>
                <w:rFonts w:ascii="標楷體" w:eastAsia="標楷體" w:hAnsi="標楷體" w:cs="新細明體"/>
                <w:color w:val="000000"/>
                <w:kern w:val="0"/>
                <w:sz w:val="20"/>
                <w:szCs w:val="20"/>
              </w:rPr>
              <w:t xml:space="preserve"> </w:t>
            </w:r>
          </w:p>
          <w:p w14:paraId="2DDA67F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童</w:t>
            </w:r>
            <w:r w:rsidRPr="0087213C">
              <w:rPr>
                <w:rFonts w:ascii="標楷體" w:eastAsia="標楷體" w:hAnsi="標楷體" w:cs="新細明體" w:hint="eastAsia"/>
                <w:color w:val="000000"/>
                <w:kern w:val="0"/>
                <w:sz w:val="20"/>
                <w:szCs w:val="20"/>
              </w:rPr>
              <w:t>C</w:t>
            </w:r>
            <w:r w:rsidRPr="0087213C">
              <w:rPr>
                <w:rFonts w:ascii="標楷體" w:eastAsia="標楷體" w:hAnsi="標楷體" w:cs="新細明體"/>
                <w:color w:val="000000"/>
                <w:kern w:val="0"/>
                <w:sz w:val="20"/>
                <w:szCs w:val="20"/>
              </w:rPr>
              <w:t>a-IV-</w:t>
            </w:r>
            <w:r w:rsidRPr="0087213C">
              <w:rPr>
                <w:rFonts w:ascii="標楷體" w:eastAsia="標楷體" w:hAnsi="標楷體" w:cs="新細明體" w:hint="eastAsia"/>
                <w:color w:val="000000"/>
                <w:kern w:val="0"/>
                <w:sz w:val="20"/>
                <w:szCs w:val="20"/>
              </w:rPr>
              <w:t>2 地圖判讀、旅行裝備使用及安全之能的培養。</w:t>
            </w:r>
          </w:p>
          <w:p w14:paraId="1B2CFF71" w14:textId="2ED2DA47"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6A0C9914"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3a-IV-</w:t>
            </w:r>
            <w:r w:rsidRPr="0087213C">
              <w:rPr>
                <w:rFonts w:ascii="標楷體" w:eastAsia="標楷體" w:hAnsi="標楷體" w:cs="新細明體" w:hint="eastAsia"/>
                <w:color w:val="000000"/>
                <w:kern w:val="0"/>
                <w:sz w:val="20"/>
                <w:szCs w:val="20"/>
              </w:rPr>
              <w:t>1覺察人為或自然環境的危險情境，評估並運用最佳處理策略，以保護自己或他人。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7274"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02888BFC"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2DC9B836" w14:textId="4B6EECBC"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3.高層次紙筆評量</w:t>
            </w:r>
          </w:p>
        </w:tc>
        <w:tc>
          <w:tcPr>
            <w:tcW w:w="983" w:type="pct"/>
            <w:tcBorders>
              <w:top w:val="single" w:sz="4" w:space="0" w:color="000000"/>
              <w:left w:val="single" w:sz="4" w:space="0" w:color="000000"/>
              <w:bottom w:val="single" w:sz="4" w:space="0" w:color="000000"/>
              <w:right w:val="single" w:sz="4" w:space="0" w:color="000000"/>
            </w:tcBorders>
          </w:tcPr>
          <w:p w14:paraId="797CB44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法定：綜合-環境-1</w:t>
            </w:r>
          </w:p>
          <w:p w14:paraId="401C4F4C"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：綜合-品德-(</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191AF240"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：綜合-防災-(</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4、</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6)-1</w:t>
            </w:r>
          </w:p>
          <w:p w14:paraId="39CC3A59"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：綜合-戶外-(J2、</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5)</w:t>
            </w:r>
          </w:p>
          <w:p w14:paraId="6AE72B8A" w14:textId="77777777" w:rsidR="00E8726C" w:rsidRPr="0087213C" w:rsidRDefault="00E8726C" w:rsidP="00E8726C">
            <w:pPr>
              <w:jc w:val="both"/>
              <w:rPr>
                <w:rFonts w:ascii="標楷體" w:eastAsia="標楷體" w:hAnsi="標楷體" w:cs="新細明體"/>
                <w:color w:val="000000"/>
                <w:kern w:val="0"/>
                <w:sz w:val="20"/>
                <w:szCs w:val="20"/>
              </w:rPr>
            </w:pPr>
          </w:p>
          <w:p w14:paraId="2EACC32A"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6210CF62" w:rsidR="00E8726C" w:rsidRPr="00931AA0" w:rsidRDefault="004A26D0" w:rsidP="00E8726C">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6CFD6BB9" w14:textId="77777777" w:rsidTr="00FF682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E8726C" w:rsidRDefault="00E8726C" w:rsidP="00E8726C">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288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7EB7956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單元2野地生存絕技</w:t>
            </w:r>
          </w:p>
          <w:p w14:paraId="1F5AB347" w14:textId="63EC0ECC"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 環環</w:t>
            </w:r>
            <w:proofErr w:type="gramStart"/>
            <w:r w:rsidRPr="0087213C">
              <w:rPr>
                <w:rFonts w:ascii="標楷體" w:eastAsia="標楷體" w:hAnsi="標楷體" w:cs="新細明體" w:hint="eastAsia"/>
                <w:color w:val="000000"/>
                <w:kern w:val="0"/>
                <w:sz w:val="20"/>
                <w:szCs w:val="20"/>
              </w:rPr>
              <w:t>相扣解危機</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9BB9"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759C750B" w14:textId="1C62EC77"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4635"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童Cc-IV-1 戶外休閒活動的安全、風險管理與緊急事件的處理。</w:t>
            </w:r>
          </w:p>
          <w:p w14:paraId="639022D6"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 戶外觀察、追蹤、推理基本能力的培養與運用。</w:t>
            </w:r>
          </w:p>
          <w:p w14:paraId="0E43276D" w14:textId="2B9565CD"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3F31"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414C40F6"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0CD9"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2E71B6B4"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2.活動參與</w:t>
            </w:r>
          </w:p>
          <w:p w14:paraId="2564F855" w14:textId="5B7AD102"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3.學習紀錄</w:t>
            </w:r>
          </w:p>
        </w:tc>
        <w:tc>
          <w:tcPr>
            <w:tcW w:w="983" w:type="pct"/>
            <w:tcBorders>
              <w:top w:val="single" w:sz="4" w:space="0" w:color="000000"/>
              <w:left w:val="single" w:sz="4" w:space="0" w:color="000000"/>
              <w:bottom w:val="single" w:sz="4" w:space="0" w:color="000000"/>
              <w:right w:val="single" w:sz="4" w:space="0" w:color="000000"/>
            </w:tcBorders>
          </w:tcPr>
          <w:p w14:paraId="11B12DB8"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5533A636"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：綜合-安全-(</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2D979BFD"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5E0C4C10" w14:textId="77777777" w:rsidTr="000A1C7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E8726C" w:rsidRDefault="00E8726C" w:rsidP="00E8726C">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534F"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17C1C5D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單元2野地生存絕技</w:t>
            </w:r>
          </w:p>
          <w:p w14:paraId="002E35BF" w14:textId="7FD03952"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 環環</w:t>
            </w:r>
            <w:proofErr w:type="gramStart"/>
            <w:r w:rsidRPr="0087213C">
              <w:rPr>
                <w:rFonts w:ascii="標楷體" w:eastAsia="標楷體" w:hAnsi="標楷體" w:cs="新細明體" w:hint="eastAsia"/>
                <w:color w:val="000000"/>
                <w:kern w:val="0"/>
                <w:sz w:val="20"/>
                <w:szCs w:val="20"/>
              </w:rPr>
              <w:t>相</w:t>
            </w:r>
            <w:r w:rsidRPr="0087213C">
              <w:rPr>
                <w:rFonts w:ascii="標楷體" w:eastAsia="標楷體" w:hAnsi="標楷體" w:cs="新細明體" w:hint="eastAsia"/>
                <w:color w:val="000000"/>
                <w:kern w:val="0"/>
                <w:sz w:val="20"/>
                <w:szCs w:val="20"/>
              </w:rPr>
              <w:lastRenderedPageBreak/>
              <w:t>扣解危機</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0C07"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綜-J-A3</w:t>
            </w:r>
          </w:p>
          <w:p w14:paraId="07D090A5" w14:textId="51BE5184"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w:t>
            </w:r>
            <w:r w:rsidRPr="0087213C">
              <w:rPr>
                <w:rFonts w:ascii="標楷體" w:eastAsia="標楷體" w:hAnsi="標楷體" w:cs="新細明體" w:hint="eastAsia"/>
                <w:color w:val="000000"/>
                <w:kern w:val="0"/>
                <w:sz w:val="20"/>
                <w:szCs w:val="20"/>
              </w:rPr>
              <w:lastRenderedPageBreak/>
              <w:t>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213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童Cc-IV-1 戶外休閒活動的安全、風險管理與緊急事件的處理。</w:t>
            </w:r>
          </w:p>
          <w:p w14:paraId="6FE9739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 戶外觀察、追蹤、推</w:t>
            </w:r>
            <w:r w:rsidRPr="0087213C">
              <w:rPr>
                <w:rFonts w:ascii="標楷體" w:eastAsia="標楷體" w:hAnsi="標楷體" w:cs="新細明體" w:hint="eastAsia"/>
                <w:color w:val="000000"/>
                <w:kern w:val="0"/>
                <w:sz w:val="20"/>
                <w:szCs w:val="20"/>
              </w:rPr>
              <w:lastRenderedPageBreak/>
              <w:t>理基本能力的培養與運用。</w:t>
            </w:r>
          </w:p>
          <w:p w14:paraId="6749BC84" w14:textId="6A04CA5D"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42F85"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12D2137A"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FE412"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274D6FD1"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2.活動參與</w:t>
            </w:r>
          </w:p>
          <w:p w14:paraId="2041D95B" w14:textId="60C76058" w:rsidR="00E8726C" w:rsidRDefault="00E8726C" w:rsidP="00606CD6">
            <w:pPr>
              <w:rPr>
                <w:rFonts w:ascii="標楷體" w:eastAsia="標楷體" w:hAnsi="標楷體" w:cs="標楷體"/>
              </w:rPr>
            </w:pPr>
            <w:r w:rsidRPr="00794BA0">
              <w:rPr>
                <w:rFonts w:ascii="標楷體" w:eastAsia="標楷體" w:hAnsi="標楷體" w:cs="新細明體" w:hint="eastAsia"/>
                <w:color w:val="000000"/>
                <w:kern w:val="0"/>
                <w:sz w:val="20"/>
                <w:szCs w:val="20"/>
              </w:rPr>
              <w:t>3.學習紀錄</w:t>
            </w:r>
          </w:p>
        </w:tc>
        <w:tc>
          <w:tcPr>
            <w:tcW w:w="983" w:type="pct"/>
            <w:tcBorders>
              <w:top w:val="single" w:sz="4" w:space="0" w:color="000000"/>
              <w:left w:val="single" w:sz="4" w:space="0" w:color="000000"/>
              <w:bottom w:val="single" w:sz="4" w:space="0" w:color="000000"/>
              <w:right w:val="single" w:sz="4" w:space="0" w:color="000000"/>
            </w:tcBorders>
          </w:tcPr>
          <w:p w14:paraId="5BC7EB61"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1F9DD928"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：綜合-安全-(</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193C4E14"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664C715F" w14:textId="77777777" w:rsidTr="004612B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E8726C" w:rsidRDefault="00E8726C" w:rsidP="00E8726C">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377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164700E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單元2野地生存絕技</w:t>
            </w:r>
          </w:p>
          <w:p w14:paraId="3CFAD079"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活動2掌握方向</w:t>
            </w:r>
            <w:proofErr w:type="gramStart"/>
            <w:r w:rsidRPr="0087213C">
              <w:rPr>
                <w:rFonts w:ascii="標楷體" w:eastAsia="標楷體" w:hAnsi="標楷體" w:cs="新細明體" w:hint="eastAsia"/>
                <w:color w:val="000000"/>
                <w:kern w:val="0"/>
                <w:sz w:val="20"/>
                <w:szCs w:val="20"/>
              </w:rPr>
              <w:t>不</w:t>
            </w:r>
            <w:proofErr w:type="gramEnd"/>
            <w:r w:rsidRPr="0087213C">
              <w:rPr>
                <w:rFonts w:ascii="標楷體" w:eastAsia="標楷體" w:hAnsi="標楷體" w:cs="新細明體" w:hint="eastAsia"/>
                <w:color w:val="000000"/>
                <w:kern w:val="0"/>
                <w:sz w:val="20"/>
                <w:szCs w:val="20"/>
              </w:rPr>
              <w:t>迷途 (二)</w:t>
            </w:r>
          </w:p>
          <w:p w14:paraId="571D35AD"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8606"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16A12403" w14:textId="4A4E8CBD"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A128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童Cc-IV-1 戶外休閒活動的安全、風險管理與緊急事件的處理。</w:t>
            </w:r>
          </w:p>
          <w:p w14:paraId="602616D7"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 戶外觀察、追蹤、推理基本能力的培養與運用。</w:t>
            </w:r>
          </w:p>
          <w:p w14:paraId="3EEF4BB9" w14:textId="304726B9"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56146"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7D38E0BB"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17AA5"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331AD8F8"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2.活動參與</w:t>
            </w:r>
          </w:p>
          <w:p w14:paraId="0A124EB0"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8027172"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00C6E39B"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：綜合-安全-(</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7B616703"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410C155A" w14:textId="77777777" w:rsidTr="00BC68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E8726C" w:rsidRPr="0004090C" w:rsidRDefault="00E8726C" w:rsidP="00E8726C">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09D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39DEAAC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單元2野地生存絕技</w:t>
            </w:r>
          </w:p>
          <w:p w14:paraId="0EF98812" w14:textId="2E4AE2DF"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活動3STOP 待生機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568A"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15E5D0B7" w14:textId="177A913A"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0E2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童Cc-IV-1 戶外休閒活動的安全、風險管理與緊急事件的處理。</w:t>
            </w:r>
          </w:p>
          <w:p w14:paraId="39869F5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 戶外觀察、追蹤、推理基本能力的培養與運用。</w:t>
            </w:r>
          </w:p>
          <w:p w14:paraId="2C84BC79" w14:textId="7C9C12B6"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DA37"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7B3F2613"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1A76"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1.學習紀錄</w:t>
            </w:r>
          </w:p>
          <w:p w14:paraId="04FA20B3" w14:textId="77777777" w:rsidR="00E8726C" w:rsidRPr="00794BA0" w:rsidRDefault="00E8726C" w:rsidP="00E8726C">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40A4A8FA"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AC52203"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47B67C4B"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：綜合-安全-(</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07F36540"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E8726C" w:rsidRPr="00931AA0" w:rsidRDefault="00E8726C" w:rsidP="00E8726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E8726C" w:rsidRPr="000865D9" w:rsidRDefault="00E8726C" w:rsidP="00E8726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8726C" w:rsidRPr="000865D9" w14:paraId="41A4EC87" w14:textId="77777777" w:rsidTr="00524C5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E8726C" w:rsidRDefault="00E8726C" w:rsidP="00E8726C">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BA1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6AC83FA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單元2野地生存絕技</w:t>
            </w:r>
          </w:p>
          <w:p w14:paraId="03D62711" w14:textId="1F3FAD96"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活動4野地建築動起來(</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0FF5"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綜-J-A3</w:t>
            </w:r>
          </w:p>
          <w:p w14:paraId="49A57C2F" w14:textId="4FB81A3F"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w:t>
            </w:r>
            <w:r w:rsidRPr="0087213C">
              <w:rPr>
                <w:rFonts w:ascii="標楷體" w:eastAsia="標楷體" w:hAnsi="標楷體" w:cs="新細明體" w:hint="eastAsia"/>
                <w:color w:val="000000"/>
                <w:kern w:val="0"/>
                <w:sz w:val="20"/>
                <w:szCs w:val="20"/>
              </w:rPr>
              <w:lastRenderedPageBreak/>
              <w:t>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C07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童Cc-IV-1 戶外休閒活動的安全、風險管理與緊急事件的處理。</w:t>
            </w:r>
          </w:p>
          <w:p w14:paraId="2A8BB6C7"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童Ca-IV-1 戶外觀察、追蹤、推理基本能力的培養與運用。</w:t>
            </w:r>
          </w:p>
          <w:p w14:paraId="6C99FC13" w14:textId="4CEFBB72"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6E560"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3</w:t>
            </w:r>
            <w:r w:rsidRPr="0087213C">
              <w:rPr>
                <w:rFonts w:ascii="標楷體" w:eastAsia="標楷體" w:hAnsi="標楷體" w:cs="新細明體" w:hint="eastAsia"/>
                <w:color w:val="000000"/>
                <w:kern w:val="0"/>
                <w:sz w:val="20"/>
                <w:szCs w:val="20"/>
              </w:rPr>
              <w:t>a-IV-1 覺察人為或自然環境的危險情境，評估並運用最佳處理</w:t>
            </w:r>
            <w:r w:rsidRPr="0087213C">
              <w:rPr>
                <w:rFonts w:ascii="標楷體" w:eastAsia="標楷體" w:hAnsi="標楷體" w:cs="新細明體" w:hint="eastAsia"/>
                <w:color w:val="000000"/>
                <w:kern w:val="0"/>
                <w:sz w:val="20"/>
                <w:szCs w:val="20"/>
              </w:rPr>
              <w:lastRenderedPageBreak/>
              <w:t>策略，以保護自己或他人。</w:t>
            </w:r>
          </w:p>
          <w:p w14:paraId="6A685F68"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4900" w14:textId="161820DC"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1.</w:t>
            </w:r>
            <w:r w:rsidR="00E8726C" w:rsidRPr="00794BA0">
              <w:rPr>
                <w:rFonts w:ascii="標楷體" w:eastAsia="標楷體" w:hAnsi="標楷體" w:cs="新細明體" w:hint="eastAsia"/>
                <w:color w:val="000000"/>
                <w:kern w:val="0"/>
                <w:sz w:val="20"/>
                <w:szCs w:val="20"/>
              </w:rPr>
              <w:t>實作評量</w:t>
            </w:r>
          </w:p>
          <w:p w14:paraId="585F5685" w14:textId="1675D1D2"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r w:rsidR="00E8726C" w:rsidRPr="00794BA0">
              <w:rPr>
                <w:rFonts w:ascii="標楷體" w:eastAsia="標楷體" w:hAnsi="標楷體" w:cs="新細明體" w:hint="eastAsia"/>
                <w:color w:val="000000"/>
                <w:kern w:val="0"/>
                <w:sz w:val="20"/>
                <w:szCs w:val="20"/>
              </w:rPr>
              <w:t>高層次紙筆評量</w:t>
            </w:r>
          </w:p>
          <w:p w14:paraId="41211862"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C871E22"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469BD4D2"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：綜合-安全-(</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2DB14E41"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1DA6823" w14:textId="77777777" w:rsidTr="00B43A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E8726C" w:rsidRDefault="00E8726C" w:rsidP="00E8726C">
            <w:pPr>
              <w:jc w:val="center"/>
              <w:rPr>
                <w:rFonts w:ascii="標楷體" w:eastAsia="標楷體" w:hAnsi="標楷體" w:cs="標楷體"/>
              </w:rPr>
            </w:pPr>
            <w:r>
              <w:rPr>
                <w:rFonts w:ascii="標楷體" w:eastAsia="標楷體" w:hAnsi="標楷體" w:cs="標楷體" w:hint="eastAsia"/>
              </w:rPr>
              <w:t>05/04-05/08</w:t>
            </w:r>
          </w:p>
          <w:p w14:paraId="6F12C3EB" w14:textId="4F3BAFD2" w:rsidR="00E8726C" w:rsidRDefault="00E8726C" w:rsidP="00E8726C">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099B"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0E6A4D9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單元2野地生存絕技</w:t>
            </w:r>
          </w:p>
          <w:p w14:paraId="3DF2F626" w14:textId="1F302C65"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活動4野地建築動起來(</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E68D"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2CD9D950" w14:textId="7A506A1D"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D1E5"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童Cc-IV-1 戶外休閒活動的安全、風險管理與緊急事件的處理。</w:t>
            </w:r>
          </w:p>
          <w:p w14:paraId="7F9825A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 戶外觀察、追蹤、推理基本能力的培養與運用。</w:t>
            </w:r>
          </w:p>
          <w:p w14:paraId="3C728CCF" w14:textId="0AE9E51F"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7B33"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1190A443"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426C" w14:textId="01B206A9"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r w:rsidR="00E8726C" w:rsidRPr="00794BA0">
              <w:rPr>
                <w:rFonts w:ascii="標楷體" w:eastAsia="標楷體" w:hAnsi="標楷體" w:cs="新細明體" w:hint="eastAsia"/>
                <w:color w:val="000000"/>
                <w:kern w:val="0"/>
                <w:sz w:val="20"/>
                <w:szCs w:val="20"/>
              </w:rPr>
              <w:t>實作評量</w:t>
            </w:r>
          </w:p>
          <w:p w14:paraId="6A16FC7A" w14:textId="4C894400"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r w:rsidR="00E8726C" w:rsidRPr="00794BA0">
              <w:rPr>
                <w:rFonts w:ascii="標楷體" w:eastAsia="標楷體" w:hAnsi="標楷體" w:cs="新細明體" w:hint="eastAsia"/>
                <w:color w:val="000000"/>
                <w:kern w:val="0"/>
                <w:sz w:val="20"/>
                <w:szCs w:val="20"/>
              </w:rPr>
              <w:t>高層次紙筆評量</w:t>
            </w:r>
          </w:p>
          <w:p w14:paraId="74FA679E"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EE0CCF5"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61239769"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：綜合-安全-(</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45660AF7"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B9FA010" w:rsidR="00E8726C" w:rsidRPr="00931AA0" w:rsidRDefault="004A26D0" w:rsidP="00E8726C">
            <w:pPr>
              <w:jc w:val="both"/>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4CB34A7" w14:textId="77777777" w:rsidTr="008140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E8726C" w:rsidRDefault="00E8726C" w:rsidP="00E8726C">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316B"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485DD2D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單元2野地生存絕技</w:t>
            </w:r>
          </w:p>
          <w:p w14:paraId="075E093E" w14:textId="526ECE22"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活動4野地建築動起來(二)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DF7D"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3D953CEE" w14:textId="5718C940"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D8C6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童Cc-IV-1 戶外休閒活動的安全、風險管理與緊急事件的處理。</w:t>
            </w:r>
          </w:p>
          <w:p w14:paraId="7030BB7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 戶外觀察、追蹤、推理基本能力的培養與運用。</w:t>
            </w:r>
          </w:p>
          <w:p w14:paraId="214F5326" w14:textId="1895835A"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CDE8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7B35A6BA"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8C4E" w14:textId="5B4D92B8"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r w:rsidR="00E8726C" w:rsidRPr="00794BA0">
              <w:rPr>
                <w:rFonts w:ascii="標楷體" w:eastAsia="標楷體" w:hAnsi="標楷體" w:cs="新細明體" w:hint="eastAsia"/>
                <w:color w:val="000000"/>
                <w:kern w:val="0"/>
                <w:sz w:val="20"/>
                <w:szCs w:val="20"/>
              </w:rPr>
              <w:t>實作評量</w:t>
            </w:r>
          </w:p>
          <w:p w14:paraId="67DD784E" w14:textId="5B7BCA26"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r w:rsidR="00E8726C" w:rsidRPr="00794BA0">
              <w:rPr>
                <w:rFonts w:ascii="標楷體" w:eastAsia="標楷體" w:hAnsi="標楷體" w:cs="新細明體" w:hint="eastAsia"/>
                <w:color w:val="000000"/>
                <w:kern w:val="0"/>
                <w:sz w:val="20"/>
                <w:szCs w:val="20"/>
              </w:rPr>
              <w:t>高層次紙筆評量</w:t>
            </w:r>
          </w:p>
          <w:p w14:paraId="544A2A2D"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65D3EB9"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323C18BF"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：綜合-安全-(</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3C40DCE2"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3AD68E82" w14:textId="77777777" w:rsidTr="0088272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E8726C" w:rsidRDefault="00E8726C" w:rsidP="00E8726C">
            <w:pPr>
              <w:jc w:val="center"/>
              <w:rPr>
                <w:rFonts w:ascii="標楷體" w:eastAsia="標楷體" w:hAnsi="標楷體" w:cs="標楷體"/>
              </w:rPr>
            </w:pPr>
            <w:r>
              <w:rPr>
                <w:rFonts w:ascii="標楷體" w:eastAsia="標楷體" w:hAnsi="標楷體" w:cs="標楷體" w:hint="eastAsia"/>
              </w:rPr>
              <w:lastRenderedPageBreak/>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485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628E470E"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單元3野外求生看過來</w:t>
            </w:r>
          </w:p>
          <w:p w14:paraId="4894891E" w14:textId="0748D90E"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活動1野外飲食知多少</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8FF5"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綜-J-A3</w:t>
            </w:r>
          </w:p>
          <w:p w14:paraId="055D2CF4" w14:textId="068E6161"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w:t>
            </w:r>
            <w:r w:rsidRPr="0087213C">
              <w:rPr>
                <w:rFonts w:ascii="標楷體" w:eastAsia="標楷體" w:hAnsi="標楷體" w:cs="新細明體" w:hint="eastAsia"/>
                <w:color w:val="000000"/>
                <w:kern w:val="0"/>
                <w:sz w:val="20"/>
                <w:szCs w:val="20"/>
              </w:rPr>
              <w:lastRenderedPageBreak/>
              <w:t>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A82A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童Cb-IV-1露營知識與技能的學</w:t>
            </w:r>
            <w:r w:rsidRPr="0087213C">
              <w:rPr>
                <w:rFonts w:ascii="標楷體" w:eastAsia="標楷體" w:hAnsi="標楷體" w:cs="新細明體" w:hint="eastAsia"/>
                <w:color w:val="000000"/>
                <w:kern w:val="0"/>
                <w:sz w:val="20"/>
                <w:szCs w:val="20"/>
              </w:rPr>
              <w:lastRenderedPageBreak/>
              <w:t>習，以提升野外生存能力。</w:t>
            </w:r>
          </w:p>
          <w:p w14:paraId="22B243C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童Ca-IV-1戶外觀察、追蹤、推理基本能力的培養與運用。</w:t>
            </w:r>
          </w:p>
          <w:p w14:paraId="2BDE718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童Da-IV-1露營</w:t>
            </w:r>
            <w:proofErr w:type="gramStart"/>
            <w:r w:rsidRPr="0087213C">
              <w:rPr>
                <w:rFonts w:ascii="標楷體" w:eastAsia="標楷體" w:hAnsi="標楷體" w:cs="新細明體" w:hint="eastAsia"/>
                <w:color w:val="000000"/>
                <w:kern w:val="0"/>
                <w:sz w:val="20"/>
                <w:szCs w:val="20"/>
              </w:rPr>
              <w:t>活動中永續</w:t>
            </w:r>
            <w:proofErr w:type="gramEnd"/>
            <w:r w:rsidRPr="0087213C">
              <w:rPr>
                <w:rFonts w:ascii="標楷體" w:eastAsia="標楷體" w:hAnsi="標楷體" w:cs="新細明體" w:hint="eastAsia"/>
                <w:color w:val="000000"/>
                <w:kern w:val="0"/>
                <w:sz w:val="20"/>
                <w:szCs w:val="20"/>
              </w:rPr>
              <w:t>環保的探究、執行與省思。</w:t>
            </w:r>
          </w:p>
          <w:p w14:paraId="62923314" w14:textId="0FB6DC4F"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6B0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3</w:t>
            </w:r>
            <w:r w:rsidRPr="0087213C">
              <w:rPr>
                <w:rFonts w:ascii="標楷體" w:eastAsia="標楷體" w:hAnsi="標楷體" w:cs="新細明體" w:hint="eastAsia"/>
                <w:color w:val="000000"/>
                <w:kern w:val="0"/>
                <w:sz w:val="20"/>
                <w:szCs w:val="20"/>
              </w:rPr>
              <w:t>a-IV-1 覺察人為或自然環境的危險情境，評估</w:t>
            </w:r>
            <w:r w:rsidRPr="0087213C">
              <w:rPr>
                <w:rFonts w:ascii="標楷體" w:eastAsia="標楷體" w:hAnsi="標楷體" w:cs="新細明體" w:hint="eastAsia"/>
                <w:color w:val="000000"/>
                <w:kern w:val="0"/>
                <w:sz w:val="20"/>
                <w:szCs w:val="20"/>
              </w:rPr>
              <w:lastRenderedPageBreak/>
              <w:t>並運用最佳處理策略，以保護自己或他人。</w:t>
            </w:r>
          </w:p>
          <w:p w14:paraId="1DBE6713" w14:textId="10CC214B"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2b-IV-1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參與各項團體活動，與他人有效溝通與合作，並負責完成分內工作。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5ED93" w14:textId="2419139A"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1.</w:t>
            </w:r>
            <w:r w:rsidR="00E8726C" w:rsidRPr="00794BA0">
              <w:rPr>
                <w:rFonts w:ascii="標楷體" w:eastAsia="標楷體" w:hAnsi="標楷體" w:cs="新細明體" w:hint="eastAsia"/>
                <w:color w:val="000000"/>
                <w:kern w:val="0"/>
                <w:sz w:val="20"/>
                <w:szCs w:val="20"/>
              </w:rPr>
              <w:t>口語評量</w:t>
            </w:r>
          </w:p>
          <w:p w14:paraId="0417E424" w14:textId="77777777" w:rsidR="00E8726C" w:rsidRPr="00794BA0" w:rsidRDefault="00E8726C" w:rsidP="00E8726C">
            <w:pPr>
              <w:jc w:val="both"/>
              <w:rPr>
                <w:rFonts w:ascii="標楷體" w:eastAsia="標楷體" w:hAnsi="標楷體" w:cs="新細明體"/>
                <w:color w:val="000000"/>
                <w:kern w:val="0"/>
                <w:sz w:val="20"/>
                <w:szCs w:val="20"/>
              </w:rPr>
            </w:pPr>
          </w:p>
          <w:p w14:paraId="2C851174"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397F45A"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lastRenderedPageBreak/>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07FB68E9"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F70F0E6"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75AB1B9" w14:textId="77777777" w:rsidTr="007E3F6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E8726C" w:rsidRDefault="00E8726C" w:rsidP="00E8726C">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88CB"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2276BCC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單元3野外求生看過來</w:t>
            </w:r>
          </w:p>
          <w:p w14:paraId="4B45190A" w14:textId="4035AB10"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活動2Z世代神農氏(</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04D31"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34DE7E0F" w14:textId="4ECE3C79"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2C87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童Cb-IV-1露營知識與技能的學習，以提升野外生存能力。</w:t>
            </w:r>
          </w:p>
          <w:p w14:paraId="75018D9D"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童Ca-IV-1戶外觀察、追蹤、推理基本能力的培養與運用。</w:t>
            </w:r>
          </w:p>
          <w:p w14:paraId="57A2C110"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童Da-IV-1露營</w:t>
            </w:r>
            <w:proofErr w:type="gramStart"/>
            <w:r w:rsidRPr="0087213C">
              <w:rPr>
                <w:rFonts w:ascii="標楷體" w:eastAsia="標楷體" w:hAnsi="標楷體" w:cs="新細明體" w:hint="eastAsia"/>
                <w:color w:val="000000"/>
                <w:kern w:val="0"/>
                <w:sz w:val="20"/>
                <w:szCs w:val="20"/>
              </w:rPr>
              <w:t>活動中永續</w:t>
            </w:r>
            <w:proofErr w:type="gramEnd"/>
            <w:r w:rsidRPr="0087213C">
              <w:rPr>
                <w:rFonts w:ascii="標楷體" w:eastAsia="標楷體" w:hAnsi="標楷體" w:cs="新細明體" w:hint="eastAsia"/>
                <w:color w:val="000000"/>
                <w:kern w:val="0"/>
                <w:sz w:val="20"/>
                <w:szCs w:val="20"/>
              </w:rPr>
              <w:t>環保的探究、執行與省思。</w:t>
            </w:r>
          </w:p>
          <w:p w14:paraId="5696CEBA" w14:textId="19D55490"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D24F"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7285A822" w14:textId="01A5EACF"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2b-IV-1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參與各項團體活動，與他人有效溝通與合作，並負責完成分內工作。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ACF6" w14:textId="4FF284AC" w:rsidR="00E8726C" w:rsidRPr="00794BA0"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r w:rsidR="00E8726C" w:rsidRPr="00794BA0">
              <w:rPr>
                <w:rFonts w:ascii="標楷體" w:eastAsia="標楷體" w:hAnsi="標楷體" w:cs="新細明體" w:hint="eastAsia"/>
                <w:color w:val="000000"/>
                <w:kern w:val="0"/>
                <w:sz w:val="20"/>
                <w:szCs w:val="20"/>
              </w:rPr>
              <w:t>學習紀錄</w:t>
            </w:r>
          </w:p>
          <w:p w14:paraId="0C901624" w14:textId="4FCEF13A" w:rsidR="00E8726C" w:rsidRPr="00606CD6" w:rsidRDefault="00E8726C" w:rsidP="00606CD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2.高層次紙筆評量</w:t>
            </w:r>
          </w:p>
        </w:tc>
        <w:tc>
          <w:tcPr>
            <w:tcW w:w="983" w:type="pct"/>
            <w:tcBorders>
              <w:top w:val="single" w:sz="4" w:space="0" w:color="000000"/>
              <w:left w:val="single" w:sz="4" w:space="0" w:color="000000"/>
              <w:bottom w:val="single" w:sz="4" w:space="0" w:color="000000"/>
              <w:right w:val="single" w:sz="4" w:space="0" w:color="000000"/>
            </w:tcBorders>
          </w:tcPr>
          <w:p w14:paraId="58AA8016"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0EAE2B3D"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3F21F7A0" w14:textId="77777777" w:rsidTr="00BC4F9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E8726C" w:rsidRDefault="00E8726C" w:rsidP="00E8726C">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53D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15186F0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單元3野外求生看過來</w:t>
            </w:r>
          </w:p>
          <w:p w14:paraId="66B6F298" w14:textId="6568D049"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lastRenderedPageBreak/>
              <w:t>活動2Z世代神農氏(二)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71D1"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綜-J-A3</w:t>
            </w:r>
          </w:p>
          <w:p w14:paraId="13858DAF" w14:textId="2F1A049E"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w:t>
            </w:r>
            <w:r w:rsidRPr="0087213C">
              <w:rPr>
                <w:rFonts w:ascii="標楷體" w:eastAsia="標楷體" w:hAnsi="標楷體" w:cs="新細明體" w:hint="eastAsia"/>
                <w:color w:val="000000"/>
                <w:kern w:val="0"/>
                <w:sz w:val="20"/>
                <w:szCs w:val="20"/>
              </w:rPr>
              <w:lastRenderedPageBreak/>
              <w:t>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E2E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童Cb-IV-1露營知識與技能的學習，以提升野外生存能力。</w:t>
            </w:r>
          </w:p>
          <w:p w14:paraId="0C1FFA5E"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童Ca-IV-1戶外觀察、追蹤、推理基本能力的培養與運用。</w:t>
            </w:r>
          </w:p>
          <w:p w14:paraId="41D4A67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童Da-IV-1露營</w:t>
            </w:r>
            <w:proofErr w:type="gramStart"/>
            <w:r w:rsidRPr="0087213C">
              <w:rPr>
                <w:rFonts w:ascii="標楷體" w:eastAsia="標楷體" w:hAnsi="標楷體" w:cs="新細明體" w:hint="eastAsia"/>
                <w:color w:val="000000"/>
                <w:kern w:val="0"/>
                <w:sz w:val="20"/>
                <w:szCs w:val="20"/>
              </w:rPr>
              <w:t>活動中永續</w:t>
            </w:r>
            <w:proofErr w:type="gramEnd"/>
            <w:r w:rsidRPr="0087213C">
              <w:rPr>
                <w:rFonts w:ascii="標楷體" w:eastAsia="標楷體" w:hAnsi="標楷體" w:cs="新細明體" w:hint="eastAsia"/>
                <w:color w:val="000000"/>
                <w:kern w:val="0"/>
                <w:sz w:val="20"/>
                <w:szCs w:val="20"/>
              </w:rPr>
              <w:t>環保的探究、執行與省思。</w:t>
            </w:r>
          </w:p>
          <w:p w14:paraId="05992B99" w14:textId="1602781D"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6A2BC"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602A48D3" w14:textId="1A5DFAF6"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2b-IV-1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參與各項團體活動，與</w:t>
            </w:r>
            <w:r w:rsidRPr="0087213C">
              <w:rPr>
                <w:rFonts w:ascii="標楷體" w:eastAsia="標楷體" w:hAnsi="標楷體" w:cs="新細明體"/>
                <w:color w:val="000000"/>
                <w:kern w:val="0"/>
                <w:sz w:val="20"/>
                <w:szCs w:val="20"/>
              </w:rPr>
              <w:lastRenderedPageBreak/>
              <w:t>他人有效溝通與合作，並負責完成分內工作。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822A" w14:textId="7FD9102B" w:rsidR="00E8726C" w:rsidRPr="0087213C" w:rsidRDefault="00A43BA4" w:rsidP="00E8726C">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1.</w:t>
            </w:r>
            <w:r w:rsidR="00E8726C" w:rsidRPr="0087213C">
              <w:rPr>
                <w:rFonts w:ascii="標楷體" w:eastAsia="標楷體" w:hAnsi="標楷體" w:cs="新細明體" w:hint="eastAsia"/>
                <w:color w:val="000000"/>
                <w:kern w:val="0"/>
                <w:sz w:val="20"/>
                <w:szCs w:val="20"/>
              </w:rPr>
              <w:t>學習紀錄</w:t>
            </w:r>
          </w:p>
          <w:p w14:paraId="5138A1FD" w14:textId="166C3833" w:rsidR="00E8726C" w:rsidRPr="00606CD6" w:rsidRDefault="00A43BA4" w:rsidP="00606CD6">
            <w:pPr>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r w:rsidR="00E8726C" w:rsidRPr="0087213C">
              <w:rPr>
                <w:rFonts w:ascii="標楷體" w:eastAsia="標楷體" w:hAnsi="標楷體" w:cs="新細明體" w:hint="eastAsia"/>
                <w:color w:val="000000"/>
                <w:kern w:val="0"/>
                <w:sz w:val="20"/>
                <w:szCs w:val="20"/>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123FDEA7" w14:textId="77777777" w:rsidR="00E8726C" w:rsidRPr="0087213C" w:rsidRDefault="00E8726C" w:rsidP="00E8726C">
            <w:pPr>
              <w:ind w:left="137"/>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04AB50DD"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7DC68681" w14:textId="77777777" w:rsidTr="00DD78F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E8726C" w:rsidRDefault="00E8726C" w:rsidP="00E8726C">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A06B"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5D7CFB11"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單元3野外求生看過來</w:t>
            </w:r>
          </w:p>
          <w:p w14:paraId="5A07ACA3" w14:textId="1EB89EFC"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活動3野外求生野炊達人</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7DAED"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7376D9E7" w14:textId="47568479"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EFA5"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童Cb-IV-1露營知識與技能的學習，以提升野外生存能力。</w:t>
            </w:r>
          </w:p>
          <w:p w14:paraId="6D0A770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童Ca-IV-1戶外觀察、追蹤、推理基本能力的培養與運用。</w:t>
            </w:r>
          </w:p>
          <w:p w14:paraId="45859C4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童Da-IV-1露營</w:t>
            </w:r>
            <w:proofErr w:type="gramStart"/>
            <w:r w:rsidRPr="0087213C">
              <w:rPr>
                <w:rFonts w:ascii="標楷體" w:eastAsia="標楷體" w:hAnsi="標楷體" w:cs="新細明體" w:hint="eastAsia"/>
                <w:color w:val="000000"/>
                <w:kern w:val="0"/>
                <w:sz w:val="20"/>
                <w:szCs w:val="20"/>
              </w:rPr>
              <w:t>活動中永續</w:t>
            </w:r>
            <w:proofErr w:type="gramEnd"/>
            <w:r w:rsidRPr="0087213C">
              <w:rPr>
                <w:rFonts w:ascii="標楷體" w:eastAsia="標楷體" w:hAnsi="標楷體" w:cs="新細明體" w:hint="eastAsia"/>
                <w:color w:val="000000"/>
                <w:kern w:val="0"/>
                <w:sz w:val="20"/>
                <w:szCs w:val="20"/>
              </w:rPr>
              <w:t>環保的探究、執行與省思。</w:t>
            </w:r>
          </w:p>
          <w:p w14:paraId="31927A51" w14:textId="31C8AA41"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5960"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5B6B3198" w14:textId="5EC9A8F1"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2b-IV-1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參與各項團體活動，與他人有效溝通與合作，並負責完成分內工作。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897" w14:textId="1EC6CF8A" w:rsidR="00E8726C" w:rsidRPr="00606CD6" w:rsidRDefault="00E8726C" w:rsidP="00606CD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1.高層次紙筆評量</w:t>
            </w:r>
          </w:p>
        </w:tc>
        <w:tc>
          <w:tcPr>
            <w:tcW w:w="983" w:type="pct"/>
            <w:tcBorders>
              <w:top w:val="single" w:sz="4" w:space="0" w:color="000000"/>
              <w:left w:val="single" w:sz="4" w:space="0" w:color="000000"/>
              <w:bottom w:val="single" w:sz="4" w:space="0" w:color="000000"/>
              <w:right w:val="single" w:sz="4" w:space="0" w:color="000000"/>
            </w:tcBorders>
          </w:tcPr>
          <w:p w14:paraId="447894EC"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396B3090"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E8726C" w:rsidRPr="00931AA0" w:rsidRDefault="00E8726C" w:rsidP="00E8726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29F57F86" w14:textId="77777777" w:rsidTr="006B14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E8726C" w:rsidRDefault="00E8726C" w:rsidP="00E8726C">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34E3"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0A3CB5B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單元3野外求生看過來</w:t>
            </w:r>
          </w:p>
          <w:p w14:paraId="0D172210" w14:textId="561411BC"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活動4野外求生動手做(</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347C"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4B827B01" w14:textId="255F5510"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EFC63"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童Cb-IV-1露營知識與技能的學習，以提升野外生存能力。</w:t>
            </w:r>
          </w:p>
          <w:p w14:paraId="523536EF"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童Ca-IV-1戶外觀察、追蹤、推理基本能力的培養與運用。</w:t>
            </w:r>
          </w:p>
          <w:p w14:paraId="5E8947E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童Da-IV-1露營</w:t>
            </w:r>
            <w:proofErr w:type="gramStart"/>
            <w:r w:rsidRPr="0087213C">
              <w:rPr>
                <w:rFonts w:ascii="標楷體" w:eastAsia="標楷體" w:hAnsi="標楷體" w:cs="新細明體" w:hint="eastAsia"/>
                <w:color w:val="000000"/>
                <w:kern w:val="0"/>
                <w:sz w:val="20"/>
                <w:szCs w:val="20"/>
              </w:rPr>
              <w:t>活動中永續</w:t>
            </w:r>
            <w:proofErr w:type="gramEnd"/>
            <w:r w:rsidRPr="0087213C">
              <w:rPr>
                <w:rFonts w:ascii="標楷體" w:eastAsia="標楷體" w:hAnsi="標楷體" w:cs="新細明體" w:hint="eastAsia"/>
                <w:color w:val="000000"/>
                <w:kern w:val="0"/>
                <w:sz w:val="20"/>
                <w:szCs w:val="20"/>
              </w:rPr>
              <w:t>環保的探究、執行與省思。</w:t>
            </w:r>
          </w:p>
          <w:p w14:paraId="67B5C23B" w14:textId="5398B4B9"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輔Db-IV-1生活議題的問題解</w:t>
            </w:r>
            <w:r w:rsidRPr="0087213C">
              <w:rPr>
                <w:rFonts w:ascii="標楷體" w:eastAsia="標楷體" w:hAnsi="標楷體" w:cs="新細明體" w:hint="eastAsia"/>
                <w:color w:val="000000"/>
                <w:kern w:val="0"/>
                <w:sz w:val="20"/>
                <w:szCs w:val="20"/>
              </w:rPr>
              <w:lastRenderedPageBreak/>
              <w:t>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F972"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42E94EB7" w14:textId="2AC354E5"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2b-IV-1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參與各項團體活動，與他人有效溝通與合作，並負責完成分內工作。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90EF" w14:textId="26657F06" w:rsidR="00E8726C" w:rsidRPr="00606CD6" w:rsidRDefault="00E8726C" w:rsidP="00606CD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1.高層次紙筆評量</w:t>
            </w:r>
          </w:p>
        </w:tc>
        <w:tc>
          <w:tcPr>
            <w:tcW w:w="983" w:type="pct"/>
            <w:tcBorders>
              <w:top w:val="single" w:sz="4" w:space="0" w:color="000000"/>
              <w:left w:val="single" w:sz="4" w:space="0" w:color="000000"/>
              <w:bottom w:val="single" w:sz="4" w:space="0" w:color="000000"/>
              <w:right w:val="single" w:sz="4" w:space="0" w:color="000000"/>
            </w:tcBorders>
          </w:tcPr>
          <w:p w14:paraId="5BC7BF4D"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6B2DDB1E"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E8726C" w:rsidRPr="00931AA0" w:rsidRDefault="00E8726C" w:rsidP="00E8726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6458BF73" w14:textId="77777777" w:rsidTr="005C1B8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E8726C" w:rsidRDefault="00E8726C" w:rsidP="00E8726C">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E8726C" w:rsidRDefault="00E8726C" w:rsidP="00E8726C">
            <w:pPr>
              <w:jc w:val="center"/>
              <w:rPr>
                <w:rFonts w:ascii="標楷體" w:eastAsia="標楷體" w:hAnsi="標楷體" w:cs="標楷體"/>
              </w:rPr>
            </w:pPr>
            <w:r>
              <w:rPr>
                <w:rFonts w:ascii="標楷體" w:eastAsia="標楷體" w:hAnsi="標楷體" w:cs="標楷體" w:hint="eastAsia"/>
              </w:rPr>
              <w:t>06/22-06/26</w:t>
            </w:r>
          </w:p>
          <w:p w14:paraId="4A2A00CF" w14:textId="02C705CE" w:rsidR="00E8726C" w:rsidRDefault="00E8726C" w:rsidP="00E8726C">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52B4"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青春探險隊</w:t>
            </w:r>
          </w:p>
          <w:p w14:paraId="064589FA"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單元3野外求生看過來</w:t>
            </w:r>
          </w:p>
          <w:p w14:paraId="486DE9D4" w14:textId="34CAF358"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活動4野外求生動手做(二)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6414C" w14:textId="77777777" w:rsidR="00E8726C" w:rsidRPr="0087213C" w:rsidRDefault="00E8726C" w:rsidP="00E8726C">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3BB041AF" w14:textId="6463E1A4" w:rsidR="00E8726C" w:rsidRDefault="00E8726C" w:rsidP="00E8726C">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3308"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童Cb-IV-1露營知識與技能的學習，以提升野外生存能力。</w:t>
            </w:r>
          </w:p>
          <w:p w14:paraId="75B6ADAB"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童Ca-IV-1戶外觀察、追蹤、推理基本能力的培養與運用。</w:t>
            </w:r>
          </w:p>
          <w:p w14:paraId="7C316B4F"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童Da-IV-1露營</w:t>
            </w:r>
            <w:proofErr w:type="gramStart"/>
            <w:r w:rsidRPr="0087213C">
              <w:rPr>
                <w:rFonts w:ascii="標楷體" w:eastAsia="標楷體" w:hAnsi="標楷體" w:cs="新細明體" w:hint="eastAsia"/>
                <w:color w:val="000000"/>
                <w:kern w:val="0"/>
                <w:sz w:val="20"/>
                <w:szCs w:val="20"/>
              </w:rPr>
              <w:t>活動中永續</w:t>
            </w:r>
            <w:proofErr w:type="gramEnd"/>
            <w:r w:rsidRPr="0087213C">
              <w:rPr>
                <w:rFonts w:ascii="標楷體" w:eastAsia="標楷體" w:hAnsi="標楷體" w:cs="新細明體" w:hint="eastAsia"/>
                <w:color w:val="000000"/>
                <w:kern w:val="0"/>
                <w:sz w:val="20"/>
                <w:szCs w:val="20"/>
              </w:rPr>
              <w:t>環保的探究、執行與省思。</w:t>
            </w:r>
          </w:p>
          <w:p w14:paraId="73D49DFA" w14:textId="0EEEAF03" w:rsidR="00E8726C" w:rsidRDefault="00E8726C" w:rsidP="00E8726C">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輔Db-IV-1生活議題的問題解決、危機因應與克服困境的方法。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BC8F" w14:textId="77777777" w:rsidR="00E8726C" w:rsidRPr="0087213C" w:rsidRDefault="00E8726C" w:rsidP="00E8726C">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3</w:t>
            </w:r>
            <w:r w:rsidRPr="0087213C">
              <w:rPr>
                <w:rFonts w:ascii="標楷體" w:eastAsia="標楷體" w:hAnsi="標楷體" w:cs="新細明體" w:hint="eastAsia"/>
                <w:color w:val="000000"/>
                <w:kern w:val="0"/>
                <w:sz w:val="20"/>
                <w:szCs w:val="20"/>
              </w:rPr>
              <w:t>a-IV-1 覺察人為或自然環境的危險情境，評估並運用最佳處理策略，以保護自己或他人。</w:t>
            </w:r>
          </w:p>
          <w:p w14:paraId="3EBD83FF" w14:textId="649ABC2C" w:rsidR="00E8726C" w:rsidRDefault="00E8726C" w:rsidP="00E8726C">
            <w:pPr>
              <w:jc w:val="center"/>
              <w:rPr>
                <w:rFonts w:ascii="標楷體" w:eastAsia="標楷體" w:hAnsi="標楷體" w:cs="標楷體"/>
              </w:rPr>
            </w:pPr>
            <w:r w:rsidRPr="0087213C">
              <w:rPr>
                <w:rFonts w:ascii="標楷體" w:eastAsia="標楷體" w:hAnsi="標楷體" w:cs="新細明體"/>
                <w:color w:val="000000"/>
                <w:kern w:val="0"/>
                <w:sz w:val="20"/>
                <w:szCs w:val="20"/>
              </w:rPr>
              <w:t>2b-IV-1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參與各項團體活動，與他人有效溝通與合作，並負責完成分內工作。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1F31D880" w:rsidR="00E8726C" w:rsidRDefault="00E8726C" w:rsidP="00E8726C">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1.高層次紙筆評量</w:t>
            </w:r>
          </w:p>
        </w:tc>
        <w:tc>
          <w:tcPr>
            <w:tcW w:w="983" w:type="pct"/>
            <w:tcBorders>
              <w:top w:val="single" w:sz="4" w:space="0" w:color="000000"/>
              <w:left w:val="single" w:sz="4" w:space="0" w:color="000000"/>
              <w:bottom w:val="single" w:sz="4" w:space="0" w:color="000000"/>
              <w:right w:val="single" w:sz="4" w:space="0" w:color="000000"/>
            </w:tcBorders>
          </w:tcPr>
          <w:p w14:paraId="564B6B48" w14:textId="77777777" w:rsidR="00E8726C" w:rsidRPr="0087213C" w:rsidRDefault="00E8726C" w:rsidP="00E8726C">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：綜合-戶外-(</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)-1</w:t>
            </w:r>
          </w:p>
          <w:p w14:paraId="77306BC9"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E8726C" w:rsidRPr="00931AA0" w:rsidRDefault="00E8726C" w:rsidP="00E8726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6E39A4FE" w:rsidR="00E8726C" w:rsidRPr="00931AA0" w:rsidRDefault="004A26D0" w:rsidP="00E8726C">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E8726C" w:rsidRPr="000865D9" w:rsidRDefault="00E8726C" w:rsidP="00E8726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E8726C" w:rsidRPr="000865D9" w:rsidRDefault="00E8726C" w:rsidP="00E8726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8726C"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E8726C" w:rsidRDefault="00E8726C" w:rsidP="00E8726C">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E8726C" w:rsidRDefault="00E8726C" w:rsidP="00E8726C">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E8726C" w:rsidRDefault="00E8726C" w:rsidP="00E8726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E8726C" w:rsidRDefault="00E8726C" w:rsidP="00E8726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E8726C" w:rsidRDefault="00E8726C" w:rsidP="00E8726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E8726C" w:rsidRDefault="00E8726C" w:rsidP="00E8726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E8726C" w:rsidRDefault="00E8726C" w:rsidP="00E8726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E8726C" w:rsidRPr="005601AE" w:rsidRDefault="00E8726C" w:rsidP="00E8726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7F87E62" w14:textId="3EDBAC53" w:rsidR="00E8726C" w:rsidRPr="00931AA0" w:rsidRDefault="00E8726C" w:rsidP="00E8726C">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72EBDB5A" w14:textId="0C6EB00A" w:rsidR="00E8726C" w:rsidRPr="000865D9" w:rsidRDefault="00E8726C" w:rsidP="00E8726C">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lastRenderedPageBreak/>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27A7" w14:textId="77777777" w:rsidR="00596FEC" w:rsidRDefault="00596FEC">
      <w:r>
        <w:separator/>
      </w:r>
    </w:p>
  </w:endnote>
  <w:endnote w:type="continuationSeparator" w:id="0">
    <w:p w14:paraId="163DF6F3" w14:textId="77777777" w:rsidR="00596FEC" w:rsidRDefault="0059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DFMingStd-W5">
    <w:altName w:val="華康中明體(P)"/>
    <w:panose1 w:val="00000000000000000000"/>
    <w:charset w:val="88"/>
    <w:family w:val="auto"/>
    <w:notTrueType/>
    <w:pitch w:val="default"/>
    <w:sig w:usb0="00000001" w:usb1="08080000" w:usb2="00000010" w:usb3="00000000" w:csb0="00100000"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FBD5" w14:textId="77777777" w:rsidR="00596FEC" w:rsidRDefault="00596FEC">
      <w:r>
        <w:separator/>
      </w:r>
    </w:p>
  </w:footnote>
  <w:footnote w:type="continuationSeparator" w:id="0">
    <w:p w14:paraId="4727C778" w14:textId="77777777" w:rsidR="00596FEC" w:rsidRDefault="0059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26D0"/>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96FEC"/>
    <w:rsid w:val="005A5B6E"/>
    <w:rsid w:val="005B3098"/>
    <w:rsid w:val="005C2808"/>
    <w:rsid w:val="005C5D32"/>
    <w:rsid w:val="005E6185"/>
    <w:rsid w:val="005E62AD"/>
    <w:rsid w:val="005E688F"/>
    <w:rsid w:val="005E6947"/>
    <w:rsid w:val="00602C7E"/>
    <w:rsid w:val="00604852"/>
    <w:rsid w:val="00606CD6"/>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3BA4"/>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3D1D"/>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8726C"/>
    <w:rsid w:val="00E94680"/>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16AAE2C8-06F4-4254-B9C7-B7F15B7112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2724</Words>
  <Characters>15532</Characters>
  <Application>Microsoft Office Word</Application>
  <DocSecurity>0</DocSecurity>
  <Lines>129</Lines>
  <Paragraphs>36</Paragraphs>
  <ScaleCrop>false</ScaleCrop>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14</cp:revision>
  <cp:lastPrinted>2025-01-14T03:01:00Z</cp:lastPrinted>
  <dcterms:created xsi:type="dcterms:W3CDTF">2025-05-05T07:58:00Z</dcterms:created>
  <dcterms:modified xsi:type="dcterms:W3CDTF">2025-06-22T07:10:00Z</dcterms:modified>
</cp:coreProperties>
</file>