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13CFB0E0"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B85489">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7C0A95">
        <w:rPr>
          <w:rFonts w:ascii="標楷體" w:eastAsia="標楷體" w:hAnsi="標楷體" w:cs="標楷體" w:hint="eastAsia"/>
          <w:sz w:val="28"/>
          <w:szCs w:val="28"/>
          <w:u w:val="single"/>
        </w:rPr>
        <w:t>一</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E506BD">
        <w:rPr>
          <w:rFonts w:ascii="標楷體" w:eastAsia="標楷體" w:hAnsi="標楷體" w:cs="標楷體" w:hint="eastAsia"/>
          <w:sz w:val="28"/>
          <w:szCs w:val="28"/>
        </w:rPr>
        <w:t>社會</w:t>
      </w:r>
      <w:r>
        <w:rPr>
          <w:rFonts w:ascii="標楷體" w:eastAsia="標楷體" w:hAnsi="標楷體" w:cs="標楷體"/>
          <w:sz w:val="28"/>
          <w:szCs w:val="28"/>
        </w:rPr>
        <w:t>領域/</w:t>
      </w:r>
      <w:r w:rsidR="00E506BD">
        <w:rPr>
          <w:rFonts w:ascii="標楷體" w:eastAsia="標楷體" w:hAnsi="標楷體" w:cs="標楷體" w:hint="eastAsia"/>
          <w:sz w:val="28"/>
          <w:szCs w:val="28"/>
        </w:rPr>
        <w:t>歷史</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7C0A95" w14:paraId="22251271" w14:textId="1B3C96CF" w:rsidTr="00D966DF">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7C0A95" w:rsidRDefault="007C0A95" w:rsidP="007C0A95">
            <w:pPr>
              <w:jc w:val="center"/>
              <w:rPr>
                <w:rFonts w:ascii="標楷體" w:eastAsia="標楷體" w:hAnsi="標楷體" w:cs="標楷體"/>
              </w:rPr>
            </w:pPr>
            <w:r>
              <w:rPr>
                <w:rFonts w:ascii="標楷體" w:eastAsia="標楷體" w:hAnsi="標楷體" w:cs="標楷體" w:hint="eastAsia"/>
              </w:rPr>
              <w:t>第1週</w:t>
            </w:r>
          </w:p>
          <w:p w14:paraId="28CF0DE9" w14:textId="77777777" w:rsidR="007C0A95" w:rsidRDefault="007C0A95" w:rsidP="007C0A95">
            <w:pPr>
              <w:jc w:val="center"/>
              <w:rPr>
                <w:rFonts w:ascii="標楷體" w:eastAsia="標楷體" w:hAnsi="標楷體" w:cs="標楷體"/>
              </w:rPr>
            </w:pPr>
            <w:r>
              <w:rPr>
                <w:rFonts w:ascii="標楷體" w:eastAsia="標楷體" w:hAnsi="標楷體" w:cs="標楷體" w:hint="eastAsia"/>
              </w:rPr>
              <w:t>09/01-09/05</w:t>
            </w:r>
          </w:p>
          <w:p w14:paraId="7472F29F" w14:textId="2A557CE3" w:rsidR="007C0A95" w:rsidRDefault="007C0A95" w:rsidP="007C0A95">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DD632"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78D2BAD0" w14:textId="434F0538" w:rsidR="007C0A95" w:rsidRDefault="007C0A95" w:rsidP="007C0A95">
            <w:pPr>
              <w:jc w:val="center"/>
              <w:rPr>
                <w:rFonts w:ascii="標楷體" w:eastAsia="標楷體" w:hAnsi="標楷體" w:cs="標楷體"/>
              </w:rPr>
            </w:pPr>
            <w:r w:rsidRPr="00053B8F">
              <w:rPr>
                <w:rFonts w:eastAsia="標楷體"/>
              </w:rPr>
              <w:t>第</w:t>
            </w:r>
            <w:r w:rsidRPr="00053B8F">
              <w:rPr>
                <w:rFonts w:eastAsia="標楷體"/>
              </w:rPr>
              <w:t>1</w:t>
            </w:r>
            <w:r w:rsidRPr="00053B8F">
              <w:rPr>
                <w:rFonts w:eastAsia="標楷體"/>
              </w:rPr>
              <w:t>課亞洲與非洲的古代文明</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81301"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044DE928"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3BF64433"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w:t>
            </w:r>
            <w:r>
              <w:rPr>
                <w:rFonts w:eastAsia="標楷體"/>
              </w:rPr>
              <w:lastRenderedPageBreak/>
              <w:t>然、族群與文化之美，增進生活的豐富性。</w:t>
            </w:r>
          </w:p>
          <w:p w14:paraId="4755C3E9" w14:textId="71A339DB" w:rsidR="007C0A95" w:rsidRDefault="007C0A95" w:rsidP="007C0A95">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w:t>
            </w:r>
            <w:r w:rsidRPr="00053B8F">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8F58" w14:textId="1DEF84E4" w:rsidR="007C0A95" w:rsidRDefault="007C0A95" w:rsidP="007C0A95">
            <w:pPr>
              <w:jc w:val="center"/>
              <w:rPr>
                <w:rFonts w:ascii="標楷體" w:eastAsia="標楷體" w:hAnsi="標楷體" w:cs="標楷體"/>
                <w:strike/>
              </w:rPr>
            </w:pPr>
            <w:r>
              <w:rPr>
                <w:rFonts w:eastAsia="標楷體"/>
              </w:rPr>
              <w:lastRenderedPageBreak/>
              <w:t>歷</w:t>
            </w:r>
            <w:r>
              <w:rPr>
                <w:rFonts w:eastAsia="標楷體"/>
              </w:rPr>
              <w:t xml:space="preserve">Na-Ⅳ-1 </w:t>
            </w:r>
            <w:r>
              <w:rPr>
                <w:rFonts w:eastAsia="標楷體"/>
              </w:rPr>
              <w:t>非洲與西亞的早期文化。</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9DBE6"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1a-Ⅳ-1 </w:t>
            </w:r>
            <w:r>
              <w:rPr>
                <w:rFonts w:eastAsia="標楷體"/>
              </w:rPr>
              <w:t>理解以不同的紀年、歷史分期描述過去的意義。</w:t>
            </w:r>
          </w:p>
          <w:p w14:paraId="4305BB74"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1a-Ⅳ-2 </w:t>
            </w:r>
            <w:r w:rsidRPr="00053B8F">
              <w:rPr>
                <w:rFonts w:eastAsia="標楷體"/>
              </w:rPr>
              <w:t>理解所習得歷史事件的發展歷程與重要歷史變遷。</w:t>
            </w:r>
          </w:p>
          <w:p w14:paraId="4DF5341F"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2a-Ⅳ-1 </w:t>
            </w:r>
            <w:r>
              <w:rPr>
                <w:rFonts w:eastAsia="標楷體"/>
              </w:rPr>
              <w:t>敏銳察覺人與環境的互動關係及其淵源。</w:t>
            </w:r>
          </w:p>
          <w:p w14:paraId="52DD6114"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11E2119D"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p w14:paraId="610D0AAB" w14:textId="28CA633E" w:rsidR="007C0A95" w:rsidRDefault="007C0A95" w:rsidP="007C0A95">
            <w:pPr>
              <w:jc w:val="center"/>
              <w:rPr>
                <w:rFonts w:ascii="標楷體" w:eastAsia="標楷體" w:hAnsi="標楷體" w:cs="標楷體"/>
              </w:rPr>
            </w:pPr>
            <w:r>
              <w:rPr>
                <w:rFonts w:eastAsia="標楷體"/>
              </w:rPr>
              <w:lastRenderedPageBreak/>
              <w:t>社</w:t>
            </w:r>
            <w:r>
              <w:rPr>
                <w:rFonts w:eastAsia="標楷體"/>
              </w:rPr>
              <w:t xml:space="preserve">3a-Ⅳ-1 </w:t>
            </w:r>
            <w:r>
              <w:rPr>
                <w:rFonts w:eastAsia="標楷體"/>
              </w:rPr>
              <w:t>發現不同時空脈絡中的人類生活問題，並進行探究。</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E05A1" w14:textId="77777777" w:rsidR="007C0A95" w:rsidRPr="00053B8F" w:rsidRDefault="007C0A95" w:rsidP="007C0A95">
            <w:pPr>
              <w:jc w:val="both"/>
              <w:rPr>
                <w:rFonts w:ascii="標楷體" w:eastAsia="標楷體" w:hAnsi="標楷體" w:cs="標楷體"/>
              </w:rPr>
            </w:pPr>
            <w:r w:rsidRPr="00053B8F">
              <w:rPr>
                <w:rFonts w:eastAsia="標楷體"/>
              </w:rPr>
              <w:lastRenderedPageBreak/>
              <w:t>1.</w:t>
            </w:r>
            <w:r w:rsidRPr="00053B8F">
              <w:rPr>
                <w:rFonts w:eastAsia="標楷體"/>
              </w:rPr>
              <w:t>教師觀察</w:t>
            </w:r>
          </w:p>
          <w:p w14:paraId="073AF5F7"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7BFABD99"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4C5F2AF2" w14:textId="5D48919D"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39A46BFE" w14:textId="5F278AF9" w:rsidR="007C0A95" w:rsidRPr="005601AE"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閱讀</w:t>
            </w:r>
            <w:r w:rsidRPr="00053B8F">
              <w:rPr>
                <w:rFonts w:eastAsia="標楷體"/>
                <w:sz w:val="20"/>
                <w:szCs w:val="20"/>
              </w:rPr>
              <w:t>-(</w:t>
            </w:r>
            <w:r w:rsidRPr="00053B8F">
              <w:rPr>
                <w:rFonts w:eastAsia="標楷體"/>
                <w:sz w:val="20"/>
                <w:szCs w:val="20"/>
              </w:rPr>
              <w:t>閱</w:t>
            </w:r>
            <w:r w:rsidRPr="00053B8F">
              <w:rPr>
                <w:rFonts w:eastAsia="標楷體"/>
                <w:sz w:val="20"/>
                <w:szCs w:val="20"/>
              </w:rPr>
              <w:t>J1,7,10)</w:t>
            </w:r>
          </w:p>
        </w:tc>
        <w:tc>
          <w:tcPr>
            <w:tcW w:w="761" w:type="pct"/>
            <w:tcBorders>
              <w:top w:val="single" w:sz="4" w:space="0" w:color="000000"/>
              <w:left w:val="single" w:sz="4" w:space="0" w:color="000000"/>
              <w:bottom w:val="single" w:sz="4" w:space="0" w:color="000000"/>
              <w:right w:val="single" w:sz="4" w:space="0" w:color="000000"/>
            </w:tcBorders>
          </w:tcPr>
          <w:p w14:paraId="0280FC6B" w14:textId="5C32171F"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66E4048C"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3F001F7" w14:textId="64DEB055" w:rsidR="007C0A95" w:rsidRPr="00931AA0" w:rsidRDefault="007C0A95" w:rsidP="007C0A95">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48A83237" w14:textId="55D24440"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7C0A95" w:rsidRPr="000865D9" w:rsidRDefault="007C0A95" w:rsidP="007C0A95">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7C0A95" w14:paraId="6B3C1689" w14:textId="0106F83D"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7C0A95" w:rsidRDefault="007C0A95" w:rsidP="007C0A95">
            <w:pPr>
              <w:jc w:val="center"/>
              <w:rPr>
                <w:rFonts w:ascii="標楷體" w:eastAsia="標楷體" w:hAnsi="標楷體" w:cs="標楷體"/>
              </w:rPr>
            </w:pPr>
            <w:r>
              <w:rPr>
                <w:rFonts w:ascii="標楷體" w:eastAsia="標楷體" w:hAnsi="標楷體" w:cs="標楷體" w:hint="eastAsia"/>
              </w:rPr>
              <w:t>第2週</w:t>
            </w:r>
          </w:p>
          <w:p w14:paraId="03413273" w14:textId="09CFF1B0" w:rsidR="007C0A95" w:rsidRDefault="007C0A95" w:rsidP="007C0A95">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6B52"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77391E7F" w14:textId="5020DBBD" w:rsidR="007C0A95" w:rsidRDefault="007C0A95" w:rsidP="007C0A95">
            <w:pPr>
              <w:jc w:val="center"/>
              <w:rPr>
                <w:rFonts w:ascii="標楷體" w:eastAsia="標楷體" w:hAnsi="標楷體" w:cs="標楷體"/>
              </w:rPr>
            </w:pPr>
            <w:r w:rsidRPr="00053B8F">
              <w:rPr>
                <w:rFonts w:eastAsia="標楷體"/>
              </w:rPr>
              <w:t>第</w:t>
            </w:r>
            <w:r w:rsidRPr="00053B8F">
              <w:rPr>
                <w:rFonts w:eastAsia="標楷體"/>
              </w:rPr>
              <w:t>1</w:t>
            </w:r>
            <w:r w:rsidRPr="00053B8F">
              <w:rPr>
                <w:rFonts w:eastAsia="標楷體"/>
              </w:rPr>
              <w:t>課亞洲與非洲的古代文明</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ACF48"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290ECD08"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w:t>
            </w:r>
            <w:r>
              <w:rPr>
                <w:rFonts w:eastAsia="標楷體"/>
              </w:rPr>
              <w:lastRenderedPageBreak/>
              <w:t>的豐富面貌，並能促進相互溝通與理解。</w:t>
            </w:r>
          </w:p>
          <w:p w14:paraId="37DC7782"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p w14:paraId="6553DB3C" w14:textId="1FE19AA2" w:rsidR="007C0A95" w:rsidRDefault="007C0A95" w:rsidP="007C0A95">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w:t>
            </w:r>
            <w:r w:rsidRPr="00053B8F">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E6955" w14:textId="2CF5FB9D" w:rsidR="007C0A95" w:rsidRDefault="007C0A95" w:rsidP="007C0A95">
            <w:pPr>
              <w:jc w:val="center"/>
              <w:rPr>
                <w:rFonts w:ascii="標楷體" w:eastAsia="標楷體" w:hAnsi="標楷體" w:cs="標楷體"/>
                <w:strike/>
              </w:rPr>
            </w:pPr>
            <w:r>
              <w:rPr>
                <w:rFonts w:eastAsia="標楷體"/>
              </w:rPr>
              <w:lastRenderedPageBreak/>
              <w:t>歷</w:t>
            </w:r>
            <w:r>
              <w:rPr>
                <w:rFonts w:eastAsia="標楷體"/>
              </w:rPr>
              <w:t xml:space="preserve">Na-Ⅳ-1 </w:t>
            </w:r>
            <w:r>
              <w:rPr>
                <w:rFonts w:eastAsia="標楷體"/>
              </w:rPr>
              <w:t>非洲與西亞的早期文化。</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289CD"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1a-Ⅳ-2 </w:t>
            </w:r>
            <w:r w:rsidRPr="00053B8F">
              <w:rPr>
                <w:rFonts w:eastAsia="標楷體"/>
              </w:rPr>
              <w:t>理解所習得歷史事件的發展歷程與重要歷史變遷。</w:t>
            </w:r>
          </w:p>
          <w:p w14:paraId="092D8087"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2a-Ⅳ-1 </w:t>
            </w:r>
            <w:r>
              <w:rPr>
                <w:rFonts w:eastAsia="標楷體"/>
              </w:rPr>
              <w:t>敏銳察覺人與環境的互動關係及其淵源。</w:t>
            </w:r>
          </w:p>
          <w:p w14:paraId="31A862AE"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23DE8A6C"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w:t>
            </w:r>
            <w:r>
              <w:rPr>
                <w:rFonts w:eastAsia="標楷體"/>
              </w:rPr>
              <w:lastRenderedPageBreak/>
              <w:t>化的差異性，並欣賞其文化之美。</w:t>
            </w:r>
          </w:p>
          <w:p w14:paraId="0CEBC83C" w14:textId="2B712994" w:rsidR="007C0A95" w:rsidRDefault="007C0A95" w:rsidP="007C0A95">
            <w:pPr>
              <w:jc w:val="center"/>
              <w:rPr>
                <w:rFonts w:ascii="標楷體" w:eastAsia="標楷體" w:hAnsi="標楷體" w:cs="標楷體"/>
              </w:rPr>
            </w:pPr>
            <w:r>
              <w:rPr>
                <w:rFonts w:eastAsia="標楷體"/>
              </w:rPr>
              <w:t>社</w:t>
            </w:r>
            <w:r>
              <w:rPr>
                <w:rFonts w:eastAsia="標楷體"/>
              </w:rPr>
              <w:t xml:space="preserve">3a-Ⅳ-1 </w:t>
            </w:r>
            <w:r>
              <w:rPr>
                <w:rFonts w:eastAsia="標楷體"/>
              </w:rPr>
              <w:t>發現不同時空脈絡中的人類生活問題，並進行探究。</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4CC29" w14:textId="77777777" w:rsidR="007C0A95" w:rsidRPr="00053B8F" w:rsidRDefault="007C0A95" w:rsidP="007C0A95">
            <w:pPr>
              <w:jc w:val="both"/>
              <w:rPr>
                <w:rFonts w:ascii="標楷體" w:eastAsia="標楷體" w:hAnsi="標楷體" w:cs="標楷體"/>
              </w:rPr>
            </w:pPr>
            <w:r w:rsidRPr="00053B8F">
              <w:rPr>
                <w:rFonts w:eastAsia="標楷體"/>
              </w:rPr>
              <w:lastRenderedPageBreak/>
              <w:t>1.</w:t>
            </w:r>
            <w:r w:rsidRPr="00053B8F">
              <w:rPr>
                <w:rFonts w:eastAsia="標楷體"/>
              </w:rPr>
              <w:t>教師觀察</w:t>
            </w:r>
          </w:p>
          <w:p w14:paraId="63291FFA"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3BBCA6EB"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4C6D5DEB" w14:textId="4F5C4AD4"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0696C15F" w14:textId="22AF8F78" w:rsidR="007C0A95" w:rsidRPr="005601AE" w:rsidRDefault="007C0A95" w:rsidP="007C0A95">
            <w:pPr>
              <w:jc w:val="center"/>
              <w:rPr>
                <w:rFonts w:ascii="標楷體" w:eastAsia="標楷體" w:hAnsi="標楷體" w:cs="標楷體"/>
                <w:color w:val="0070C0"/>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閱讀</w:t>
            </w:r>
            <w:r w:rsidRPr="00053B8F">
              <w:rPr>
                <w:rFonts w:eastAsia="標楷體"/>
                <w:sz w:val="20"/>
                <w:szCs w:val="20"/>
              </w:rPr>
              <w:t>-(</w:t>
            </w:r>
            <w:r w:rsidRPr="00053B8F">
              <w:rPr>
                <w:rFonts w:eastAsia="標楷體"/>
                <w:sz w:val="20"/>
                <w:szCs w:val="20"/>
              </w:rPr>
              <w:t>閱</w:t>
            </w:r>
            <w:r w:rsidRPr="00053B8F">
              <w:rPr>
                <w:rFonts w:eastAsia="標楷體"/>
                <w:sz w:val="20"/>
                <w:szCs w:val="20"/>
              </w:rPr>
              <w:t>J1,7,10)</w:t>
            </w: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7C0A95" w:rsidRPr="00931AA0" w:rsidRDefault="007C0A95" w:rsidP="007C0A95">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7C0A95" w:rsidRPr="000865D9" w:rsidRDefault="007C0A95" w:rsidP="007C0A95">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C0A95" w14:paraId="1C149D2B" w14:textId="2C0D8C33"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7C0A95" w:rsidRDefault="007C0A95" w:rsidP="007C0A95">
            <w:pPr>
              <w:jc w:val="center"/>
              <w:rPr>
                <w:rFonts w:ascii="標楷體" w:eastAsia="標楷體" w:hAnsi="標楷體" w:cs="標楷體"/>
              </w:rPr>
            </w:pPr>
            <w:r>
              <w:rPr>
                <w:rFonts w:ascii="標楷體" w:eastAsia="標楷體" w:hAnsi="標楷體" w:cs="標楷體" w:hint="eastAsia"/>
              </w:rPr>
              <w:t>第3週</w:t>
            </w:r>
          </w:p>
          <w:p w14:paraId="7B3983B9" w14:textId="31FECD70" w:rsidR="007C0A95" w:rsidRDefault="007C0A95" w:rsidP="007C0A95">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AA03"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687F3715" w14:textId="0DCA1081" w:rsidR="007C0A95" w:rsidRDefault="007C0A95" w:rsidP="007C0A95">
            <w:pPr>
              <w:jc w:val="center"/>
              <w:rPr>
                <w:rFonts w:ascii="標楷體" w:eastAsia="標楷體" w:hAnsi="標楷體" w:cs="標楷體"/>
              </w:rPr>
            </w:pPr>
            <w:r w:rsidRPr="00053B8F">
              <w:rPr>
                <w:rFonts w:eastAsia="標楷體"/>
              </w:rPr>
              <w:lastRenderedPageBreak/>
              <w:t>第</w:t>
            </w:r>
            <w:r w:rsidRPr="00053B8F">
              <w:rPr>
                <w:rFonts w:eastAsia="標楷體"/>
              </w:rPr>
              <w:t>1</w:t>
            </w:r>
            <w:r w:rsidRPr="00053B8F">
              <w:rPr>
                <w:rFonts w:eastAsia="標楷體"/>
              </w:rPr>
              <w:t>課亞洲與非洲的古代文明</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EF6B" w14:textId="77777777" w:rsidR="007C0A95" w:rsidRDefault="007C0A95" w:rsidP="007C0A95">
            <w:pPr>
              <w:jc w:val="both"/>
              <w:rPr>
                <w:rFonts w:ascii="標楷體" w:eastAsia="標楷體" w:hAnsi="標楷體" w:cs="標楷體"/>
              </w:rPr>
            </w:pPr>
            <w:r>
              <w:rPr>
                <w:rFonts w:eastAsia="標楷體"/>
              </w:rPr>
              <w:lastRenderedPageBreak/>
              <w:t>社</w:t>
            </w:r>
            <w:r>
              <w:rPr>
                <w:rFonts w:eastAsia="標楷體"/>
              </w:rPr>
              <w:t xml:space="preserve">-J-A1 </w:t>
            </w:r>
            <w:r>
              <w:rPr>
                <w:rFonts w:eastAsia="標楷體"/>
              </w:rPr>
              <w:t>探索自我潛能、自我價值與生命意義，培育合宜</w:t>
            </w:r>
            <w:r>
              <w:rPr>
                <w:rFonts w:eastAsia="標楷體"/>
              </w:rPr>
              <w:lastRenderedPageBreak/>
              <w:t>的人生觀。</w:t>
            </w:r>
          </w:p>
          <w:p w14:paraId="2BD8AB72"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32360A82"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7371099A" w14:textId="5E3DEBC0" w:rsidR="007C0A95" w:rsidRDefault="007C0A95" w:rsidP="007C0A95">
            <w:pPr>
              <w:jc w:val="center"/>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w:t>
            </w:r>
            <w:r w:rsidRPr="00053B8F">
              <w:rPr>
                <w:rFonts w:eastAsia="標楷體"/>
              </w:rPr>
              <w:t>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A4524" w14:textId="088A0C61" w:rsidR="007C0A95" w:rsidRDefault="007C0A95" w:rsidP="007C0A95">
            <w:pPr>
              <w:jc w:val="center"/>
              <w:rPr>
                <w:rFonts w:ascii="標楷體" w:eastAsia="標楷體" w:hAnsi="標楷體" w:cs="標楷體"/>
                <w:strike/>
              </w:rPr>
            </w:pPr>
            <w:r>
              <w:rPr>
                <w:rFonts w:eastAsia="標楷體"/>
              </w:rPr>
              <w:lastRenderedPageBreak/>
              <w:t>歷</w:t>
            </w:r>
            <w:r>
              <w:rPr>
                <w:rFonts w:eastAsia="標楷體"/>
              </w:rPr>
              <w:t xml:space="preserve">Nb-Ⅳ-1 </w:t>
            </w:r>
            <w:r>
              <w:rPr>
                <w:rFonts w:eastAsia="標楷體"/>
              </w:rPr>
              <w:t>佛教的起源與發展。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9A0BC"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1a-Ⅳ-2 </w:t>
            </w:r>
            <w:r w:rsidRPr="00053B8F">
              <w:rPr>
                <w:rFonts w:eastAsia="標楷體"/>
              </w:rPr>
              <w:t>理解所習得歷史事件的發展歷程與重要歷史變遷。</w:t>
            </w:r>
          </w:p>
          <w:p w14:paraId="13680851"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1b-Ⅳ-1 </w:t>
            </w:r>
            <w:r>
              <w:rPr>
                <w:rFonts w:eastAsia="標楷體"/>
              </w:rPr>
              <w:t>運用歷史資料，</w:t>
            </w:r>
            <w:r>
              <w:rPr>
                <w:rFonts w:eastAsia="標楷體"/>
              </w:rPr>
              <w:lastRenderedPageBreak/>
              <w:t>解釋重要歷史人物與</w:t>
            </w:r>
            <w:r w:rsidRPr="00053B8F">
              <w:rPr>
                <w:rFonts w:eastAsia="標楷體"/>
              </w:rPr>
              <w:t>事件間的關聯。</w:t>
            </w:r>
          </w:p>
          <w:p w14:paraId="1913D1DC"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2866B4DF"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從多元觀點探究重要歷史事件與人物在歷史中的作用與意義。</w:t>
            </w:r>
          </w:p>
          <w:p w14:paraId="0735A196"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w:t>
            </w:r>
            <w:r w:rsidRPr="00053B8F">
              <w:rPr>
                <w:rFonts w:eastAsia="標楷體"/>
              </w:rPr>
              <w:t>開闊的世界觀。</w:t>
            </w:r>
          </w:p>
          <w:p w14:paraId="2F84B16A"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2b-Ⅳ-1 </w:t>
            </w:r>
            <w:r>
              <w:rPr>
                <w:rFonts w:eastAsia="標楷體"/>
              </w:rPr>
              <w:t>感受個人或不同群體在社會處境中的經歷與情緒，並了解其抉擇。</w:t>
            </w:r>
          </w:p>
          <w:p w14:paraId="1D8B5B02" w14:textId="1096F2A6" w:rsidR="007C0A95" w:rsidRDefault="007C0A95" w:rsidP="007C0A95">
            <w:pPr>
              <w:jc w:val="center"/>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77431" w14:textId="77777777" w:rsidR="007C0A95" w:rsidRPr="00053B8F" w:rsidRDefault="007C0A95" w:rsidP="007C0A95">
            <w:pPr>
              <w:jc w:val="both"/>
              <w:rPr>
                <w:rFonts w:ascii="標楷體" w:eastAsia="標楷體" w:hAnsi="標楷體" w:cs="標楷體"/>
              </w:rPr>
            </w:pPr>
            <w:r w:rsidRPr="00053B8F">
              <w:rPr>
                <w:rFonts w:eastAsia="標楷體"/>
              </w:rPr>
              <w:lastRenderedPageBreak/>
              <w:t>1.</w:t>
            </w:r>
            <w:r w:rsidRPr="00053B8F">
              <w:rPr>
                <w:rFonts w:eastAsia="標楷體"/>
              </w:rPr>
              <w:t>教師觀察</w:t>
            </w:r>
          </w:p>
          <w:p w14:paraId="0F6143E3"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217604E7"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062F28E8" w14:textId="47A6D68D"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6681C7BF"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生命</w:t>
            </w:r>
            <w:r w:rsidRPr="00053B8F">
              <w:rPr>
                <w:rFonts w:eastAsia="標楷體"/>
                <w:sz w:val="20"/>
                <w:szCs w:val="20"/>
              </w:rPr>
              <w:t>-(</w:t>
            </w:r>
            <w:r w:rsidRPr="00053B8F">
              <w:rPr>
                <w:rFonts w:eastAsia="標楷體"/>
                <w:sz w:val="20"/>
                <w:szCs w:val="20"/>
              </w:rPr>
              <w:t>生</w:t>
            </w:r>
            <w:r w:rsidRPr="00053B8F">
              <w:rPr>
                <w:rFonts w:eastAsia="標楷體"/>
                <w:sz w:val="20"/>
                <w:szCs w:val="20"/>
              </w:rPr>
              <w:t>J3,4)</w:t>
            </w:r>
          </w:p>
          <w:p w14:paraId="6E2A36BB" w14:textId="1BD8D324" w:rsidR="007C0A95" w:rsidRPr="005601AE" w:rsidRDefault="007C0A95" w:rsidP="007C0A95">
            <w:pPr>
              <w:jc w:val="center"/>
              <w:rPr>
                <w:rFonts w:ascii="標楷體" w:eastAsia="標楷體" w:hAnsi="標楷體" w:cs="標楷體"/>
                <w:color w:val="0070C0"/>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閱讀</w:t>
            </w:r>
            <w:r w:rsidRPr="00053B8F">
              <w:rPr>
                <w:rFonts w:eastAsia="標楷體"/>
                <w:sz w:val="20"/>
                <w:szCs w:val="20"/>
              </w:rPr>
              <w:t>-(</w:t>
            </w:r>
            <w:r w:rsidRPr="00053B8F">
              <w:rPr>
                <w:rFonts w:eastAsia="標楷體"/>
                <w:sz w:val="20"/>
                <w:szCs w:val="20"/>
              </w:rPr>
              <w:t>閱</w:t>
            </w:r>
            <w:r w:rsidRPr="00053B8F">
              <w:rPr>
                <w:rFonts w:eastAsia="標楷體"/>
                <w:sz w:val="20"/>
                <w:szCs w:val="20"/>
              </w:rPr>
              <w:t>J1,7,10)</w:t>
            </w: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7C0A95" w:rsidRPr="00931AA0" w:rsidRDefault="007C0A95" w:rsidP="007C0A95">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7C0A95" w:rsidRPr="000865D9" w:rsidRDefault="007C0A95" w:rsidP="007C0A9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C0A95" w14:paraId="14011B38" w14:textId="77777777"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7C0A95" w:rsidRDefault="007C0A95" w:rsidP="007C0A95">
            <w:pPr>
              <w:jc w:val="center"/>
              <w:rPr>
                <w:rFonts w:ascii="標楷體" w:eastAsia="標楷體" w:hAnsi="標楷體" w:cs="標楷體"/>
              </w:rPr>
            </w:pPr>
            <w:r>
              <w:rPr>
                <w:rFonts w:ascii="標楷體" w:eastAsia="標楷體" w:hAnsi="標楷體" w:cs="標楷體" w:hint="eastAsia"/>
              </w:rPr>
              <w:lastRenderedPageBreak/>
              <w:t>第4週</w:t>
            </w:r>
          </w:p>
          <w:p w14:paraId="7B17B269" w14:textId="39B04F3C" w:rsidR="007C0A95" w:rsidRDefault="007C0A95" w:rsidP="007C0A95">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D01"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57246D2A" w14:textId="7DE7C0A7" w:rsidR="007C0A95" w:rsidRDefault="007C0A95" w:rsidP="007C0A95">
            <w:pPr>
              <w:jc w:val="center"/>
              <w:rPr>
                <w:rFonts w:ascii="標楷體" w:eastAsia="標楷體" w:hAnsi="標楷體" w:cs="標楷體"/>
              </w:rPr>
            </w:pPr>
            <w:r w:rsidRPr="00053B8F">
              <w:rPr>
                <w:rFonts w:eastAsia="標楷體"/>
              </w:rPr>
              <w:t>第</w:t>
            </w:r>
            <w:r w:rsidRPr="00053B8F">
              <w:rPr>
                <w:rFonts w:eastAsia="標楷體"/>
              </w:rPr>
              <w:t>2</w:t>
            </w:r>
            <w:r w:rsidRPr="00053B8F">
              <w:rPr>
                <w:rFonts w:eastAsia="標楷體"/>
              </w:rPr>
              <w:t>課古希臘與古羅馬的政治及文化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6B915"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-J-A1 </w:t>
            </w:r>
            <w:r>
              <w:rPr>
                <w:rFonts w:eastAsia="標楷體"/>
              </w:rPr>
              <w:t>探索自我潛能、自我價值與生命意義，培育合宜的人生觀。</w:t>
            </w:r>
          </w:p>
          <w:p w14:paraId="4E87428E"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361118F4"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2B7CCA63" w14:textId="48F71A89" w:rsidR="007C0A95" w:rsidRDefault="007C0A95" w:rsidP="007C0A95">
            <w:pPr>
              <w:jc w:val="center"/>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w:t>
            </w:r>
            <w:r>
              <w:rPr>
                <w:rFonts w:eastAsia="標楷體"/>
              </w:rPr>
              <w:lastRenderedPageBreak/>
              <w:t>然、族群與文化之美，增進生活的豐富性。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D018B" w14:textId="4AC1E810" w:rsidR="007C0A95" w:rsidRDefault="007C0A95" w:rsidP="007C0A95">
            <w:pPr>
              <w:jc w:val="center"/>
              <w:rPr>
                <w:rFonts w:ascii="標楷體" w:eastAsia="標楷體" w:hAnsi="標楷體" w:cs="標楷體"/>
                <w:strike/>
              </w:rPr>
            </w:pPr>
            <w:r>
              <w:rPr>
                <w:rFonts w:eastAsia="標楷體"/>
              </w:rPr>
              <w:lastRenderedPageBreak/>
              <w:t>歷</w:t>
            </w:r>
            <w:r>
              <w:rPr>
                <w:rFonts w:eastAsia="標楷體"/>
              </w:rPr>
              <w:t xml:space="preserve">Na-Ⅳ-2 </w:t>
            </w:r>
            <w:r>
              <w:rPr>
                <w:rFonts w:eastAsia="標楷體"/>
              </w:rPr>
              <w:t>希臘、羅馬的政治及文化。</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0960B"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1a-Ⅳ-1 </w:t>
            </w:r>
            <w:r>
              <w:rPr>
                <w:rFonts w:eastAsia="標楷體"/>
              </w:rPr>
              <w:t>理解以不同的紀年、歷史分期描述過去的意義。</w:t>
            </w:r>
          </w:p>
          <w:p w14:paraId="27B8CA83"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1a-Ⅳ-2 </w:t>
            </w:r>
            <w:r w:rsidRPr="00053B8F">
              <w:rPr>
                <w:rFonts w:eastAsia="標楷體"/>
              </w:rPr>
              <w:t>理解所習得歷史事件的發展歷程與重要歷史變遷。</w:t>
            </w:r>
          </w:p>
          <w:p w14:paraId="773DC500"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09E11993" w14:textId="17BB80CC" w:rsidR="007C0A95" w:rsidRDefault="007C0A95" w:rsidP="007C0A95">
            <w:pPr>
              <w:jc w:val="center"/>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8C5E3" w14:textId="77777777" w:rsidR="007C0A95" w:rsidRPr="00053B8F" w:rsidRDefault="007C0A95" w:rsidP="007C0A95">
            <w:pPr>
              <w:jc w:val="both"/>
              <w:rPr>
                <w:rFonts w:ascii="標楷體" w:eastAsia="標楷體" w:hAnsi="標楷體" w:cs="標楷體"/>
              </w:rPr>
            </w:pPr>
            <w:r w:rsidRPr="00053B8F">
              <w:rPr>
                <w:rFonts w:eastAsia="標楷體"/>
              </w:rPr>
              <w:t>1.</w:t>
            </w:r>
            <w:r w:rsidRPr="00053B8F">
              <w:rPr>
                <w:rFonts w:eastAsia="標楷體"/>
              </w:rPr>
              <w:t>教師觀察</w:t>
            </w:r>
          </w:p>
          <w:p w14:paraId="75DC5CA5"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21DB1536"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1B9EDB6B" w14:textId="6CC9886A"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3854687F" w14:textId="0A833582" w:rsidR="007C0A95" w:rsidRPr="005601AE" w:rsidRDefault="007C0A95" w:rsidP="007C0A95">
            <w:pPr>
              <w:jc w:val="center"/>
              <w:rPr>
                <w:rFonts w:ascii="標楷體" w:eastAsia="標楷體" w:hAnsi="標楷體" w:cs="標楷體"/>
                <w:color w:val="0070C0"/>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閱讀</w:t>
            </w:r>
            <w:r w:rsidRPr="00053B8F">
              <w:rPr>
                <w:rFonts w:eastAsia="標楷體"/>
                <w:sz w:val="20"/>
                <w:szCs w:val="20"/>
              </w:rPr>
              <w:t>-(</w:t>
            </w:r>
            <w:r w:rsidRPr="00053B8F">
              <w:rPr>
                <w:rFonts w:eastAsia="標楷體"/>
                <w:sz w:val="20"/>
                <w:szCs w:val="20"/>
              </w:rPr>
              <w:t>閱</w:t>
            </w:r>
            <w:r w:rsidRPr="00053B8F">
              <w:rPr>
                <w:rFonts w:eastAsia="標楷體"/>
                <w:sz w:val="20"/>
                <w:szCs w:val="20"/>
              </w:rPr>
              <w:t>J1,7,10)</w:t>
            </w: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7C0A95" w:rsidRPr="00931AA0" w:rsidRDefault="007C0A95" w:rsidP="007C0A95">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7C0A95" w:rsidRPr="000865D9" w:rsidRDefault="007C0A95" w:rsidP="007C0A9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C0A95" w:rsidRPr="000865D9" w14:paraId="2C5E96DA" w14:textId="77777777"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7C0A95" w:rsidRDefault="007C0A95" w:rsidP="007C0A95">
            <w:pPr>
              <w:jc w:val="center"/>
              <w:rPr>
                <w:rFonts w:ascii="標楷體" w:eastAsia="標楷體" w:hAnsi="標楷體" w:cs="標楷體"/>
              </w:rPr>
            </w:pPr>
            <w:r>
              <w:rPr>
                <w:rFonts w:ascii="標楷體" w:eastAsia="標楷體" w:hAnsi="標楷體" w:cs="標楷體" w:hint="eastAsia"/>
              </w:rPr>
              <w:t>第5週</w:t>
            </w:r>
          </w:p>
          <w:p w14:paraId="35F8E3FA" w14:textId="5C549ED3" w:rsidR="007C0A95" w:rsidRDefault="007C0A95" w:rsidP="007C0A95">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87E63"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284ECA22" w14:textId="690584B6" w:rsidR="007C0A95" w:rsidRDefault="007C0A95" w:rsidP="007C0A95">
            <w:pPr>
              <w:jc w:val="center"/>
              <w:rPr>
                <w:rFonts w:ascii="標楷體" w:eastAsia="標楷體" w:hAnsi="標楷體" w:cs="標楷體"/>
              </w:rPr>
            </w:pPr>
            <w:r w:rsidRPr="00053B8F">
              <w:rPr>
                <w:rFonts w:eastAsia="標楷體"/>
              </w:rPr>
              <w:t>第</w:t>
            </w:r>
            <w:r w:rsidRPr="00053B8F">
              <w:rPr>
                <w:rFonts w:eastAsia="標楷體"/>
              </w:rPr>
              <w:t>2</w:t>
            </w:r>
            <w:r w:rsidRPr="00053B8F">
              <w:rPr>
                <w:rFonts w:eastAsia="標楷體"/>
              </w:rPr>
              <w:t>課古希臘與古羅馬的政治及文化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137C6"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-J-A1 </w:t>
            </w:r>
            <w:r>
              <w:rPr>
                <w:rFonts w:eastAsia="標楷體"/>
              </w:rPr>
              <w:t>探索自我潛能、自我價值與生命意義，培育合宜的人生觀。</w:t>
            </w:r>
          </w:p>
          <w:p w14:paraId="768571DB"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786DD0F9"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w:t>
            </w:r>
            <w:r>
              <w:rPr>
                <w:rFonts w:eastAsia="標楷體"/>
              </w:rPr>
              <w:lastRenderedPageBreak/>
              <w:t>溝通與理解。</w:t>
            </w:r>
          </w:p>
          <w:p w14:paraId="71AD4BCC" w14:textId="27F6C862" w:rsidR="007C0A95" w:rsidRDefault="007C0A95" w:rsidP="007C0A95">
            <w:pPr>
              <w:jc w:val="center"/>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BBF6" w14:textId="41722F0B" w:rsidR="007C0A95" w:rsidRDefault="007C0A95" w:rsidP="007C0A95">
            <w:pPr>
              <w:jc w:val="center"/>
              <w:rPr>
                <w:rFonts w:ascii="標楷體" w:eastAsia="標楷體" w:hAnsi="標楷體" w:cs="標楷體"/>
                <w:strike/>
              </w:rPr>
            </w:pPr>
            <w:r>
              <w:rPr>
                <w:rFonts w:eastAsia="標楷體"/>
              </w:rPr>
              <w:lastRenderedPageBreak/>
              <w:t>歷</w:t>
            </w:r>
            <w:r>
              <w:rPr>
                <w:rFonts w:eastAsia="標楷體"/>
              </w:rPr>
              <w:t xml:space="preserve">Na-Ⅳ-2 </w:t>
            </w:r>
            <w:r>
              <w:rPr>
                <w:rFonts w:eastAsia="標楷體"/>
              </w:rPr>
              <w:t>希臘、羅馬的政治及文化。</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391DC"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1a-Ⅳ-1 </w:t>
            </w:r>
            <w:r>
              <w:rPr>
                <w:rFonts w:eastAsia="標楷體"/>
              </w:rPr>
              <w:t>理解以不同的紀年、歷史分期描述過去的意義。</w:t>
            </w:r>
          </w:p>
          <w:p w14:paraId="567F8F18"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1a-Ⅳ-2 </w:t>
            </w:r>
            <w:r w:rsidRPr="00053B8F">
              <w:rPr>
                <w:rFonts w:eastAsia="標楷體"/>
              </w:rPr>
              <w:t>理解所習得歷史事件的發展歷程與重要歷史變遷。</w:t>
            </w:r>
          </w:p>
          <w:p w14:paraId="76A17451"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2AF83725"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p w14:paraId="14D480BF" w14:textId="0F6859B1" w:rsidR="007C0A95" w:rsidRDefault="007C0A95" w:rsidP="007C0A95">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58736" w14:textId="77777777" w:rsidR="007C0A95" w:rsidRPr="00053B8F" w:rsidRDefault="007C0A95" w:rsidP="007C0A95">
            <w:pPr>
              <w:jc w:val="both"/>
              <w:rPr>
                <w:rFonts w:ascii="標楷體" w:eastAsia="標楷體" w:hAnsi="標楷體" w:cs="標楷體"/>
              </w:rPr>
            </w:pPr>
            <w:r w:rsidRPr="00053B8F">
              <w:rPr>
                <w:rFonts w:eastAsia="標楷體"/>
              </w:rPr>
              <w:t>1.</w:t>
            </w:r>
            <w:r w:rsidRPr="00053B8F">
              <w:rPr>
                <w:rFonts w:eastAsia="標楷體"/>
              </w:rPr>
              <w:t>教師觀察</w:t>
            </w:r>
          </w:p>
          <w:p w14:paraId="5360E707"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478BCB2A"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375BD197" w14:textId="58FDD902"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58845C28" w14:textId="1D7AF7E6" w:rsidR="007C0A95" w:rsidRPr="005601AE" w:rsidRDefault="007C0A95" w:rsidP="007C0A95">
            <w:pPr>
              <w:jc w:val="center"/>
              <w:rPr>
                <w:rFonts w:ascii="標楷體" w:eastAsia="標楷體" w:hAnsi="標楷體" w:cs="標楷體"/>
                <w:color w:val="0070C0"/>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閱讀</w:t>
            </w:r>
            <w:r w:rsidRPr="00053B8F">
              <w:rPr>
                <w:rFonts w:eastAsia="標楷體"/>
                <w:sz w:val="20"/>
                <w:szCs w:val="20"/>
              </w:rPr>
              <w:t>-(</w:t>
            </w:r>
            <w:r w:rsidRPr="00053B8F">
              <w:rPr>
                <w:rFonts w:eastAsia="標楷體"/>
                <w:sz w:val="20"/>
                <w:szCs w:val="20"/>
              </w:rPr>
              <w:t>閱</w:t>
            </w:r>
            <w:r w:rsidRPr="00053B8F">
              <w:rPr>
                <w:rFonts w:eastAsia="標楷體"/>
                <w:sz w:val="20"/>
                <w:szCs w:val="20"/>
              </w:rPr>
              <w:t>J1,7,10)</w:t>
            </w: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06FFE6CD" w:rsidR="007C0A95" w:rsidRPr="00931AA0" w:rsidRDefault="00E53E70"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007C0A95" w:rsidRPr="00931AA0">
              <w:rPr>
                <w:rFonts w:ascii="標楷體" w:eastAsia="標楷體" w:hAnsi="標楷體" w:cs="標楷體" w:hint="eastAsia"/>
                <w:color w:val="000000" w:themeColor="text1"/>
                <w:sz w:val="20"/>
                <w:szCs w:val="20"/>
              </w:rPr>
              <w:t xml:space="preserve">    </w:t>
            </w:r>
            <w:r w:rsidR="007C0A95" w:rsidRPr="00931AA0">
              <w:rPr>
                <w:rFonts w:ascii="標楷體" w:eastAsia="標楷體" w:hAnsi="標楷體" w:cs="標楷體" w:hint="eastAsia"/>
                <w:color w:val="000000" w:themeColor="text1"/>
                <w:sz w:val="20"/>
                <w:szCs w:val="20"/>
                <w:u w:val="single"/>
              </w:rPr>
              <w:t xml:space="preserve">    </w:t>
            </w:r>
            <w:r w:rsidR="007C0A95" w:rsidRPr="00931AA0">
              <w:rPr>
                <w:rFonts w:ascii="標楷體" w:eastAsia="標楷體" w:hAnsi="標楷體" w:cs="標楷體" w:hint="eastAsia"/>
                <w:color w:val="000000" w:themeColor="text1"/>
                <w:sz w:val="20"/>
                <w:szCs w:val="20"/>
              </w:rPr>
              <w:t xml:space="preserve">     </w:t>
            </w:r>
            <w:r w:rsidR="007C0A95" w:rsidRPr="00931AA0">
              <w:rPr>
                <w:rFonts w:ascii="標楷體" w:eastAsia="標楷體" w:hAnsi="標楷體" w:cs="標楷體" w:hint="eastAsia"/>
                <w:color w:val="000000" w:themeColor="text1"/>
                <w:sz w:val="20"/>
                <w:szCs w:val="20"/>
                <w:u w:val="single"/>
              </w:rPr>
              <w:t xml:space="preserve">    </w:t>
            </w:r>
          </w:p>
          <w:p w14:paraId="2CA40632" w14:textId="77777777" w:rsidR="007C0A95" w:rsidRPr="00931AA0" w:rsidRDefault="007C0A95" w:rsidP="007C0A95">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7C0A95" w:rsidRPr="000865D9" w:rsidRDefault="007C0A95" w:rsidP="007C0A9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C0A95" w:rsidRPr="000865D9" w14:paraId="281F0536" w14:textId="77777777"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7C0A95" w:rsidRDefault="007C0A95" w:rsidP="007C0A95">
            <w:pPr>
              <w:jc w:val="center"/>
              <w:rPr>
                <w:rFonts w:ascii="標楷體" w:eastAsia="標楷體" w:hAnsi="標楷體" w:cs="標楷體"/>
              </w:rPr>
            </w:pPr>
            <w:r>
              <w:rPr>
                <w:rFonts w:ascii="標楷體" w:eastAsia="標楷體" w:hAnsi="標楷體" w:cs="標楷體" w:hint="eastAsia"/>
              </w:rPr>
              <w:t>第6週</w:t>
            </w:r>
          </w:p>
          <w:p w14:paraId="43CDEE81" w14:textId="240DBD4F" w:rsidR="007C0A95" w:rsidRDefault="007C0A95" w:rsidP="007C0A95">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4E1B0"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4E43A560" w14:textId="31D2DA15" w:rsidR="007C0A95" w:rsidRDefault="007C0A95" w:rsidP="007C0A95">
            <w:pPr>
              <w:jc w:val="center"/>
              <w:rPr>
                <w:rFonts w:ascii="標楷體" w:eastAsia="標楷體" w:hAnsi="標楷體" w:cs="標楷體"/>
              </w:rPr>
            </w:pPr>
            <w:r w:rsidRPr="00053B8F">
              <w:rPr>
                <w:rFonts w:eastAsia="標楷體"/>
              </w:rPr>
              <w:t>第</w:t>
            </w:r>
            <w:r w:rsidRPr="00053B8F">
              <w:rPr>
                <w:rFonts w:eastAsia="標楷體"/>
              </w:rPr>
              <w:t>2</w:t>
            </w:r>
            <w:r w:rsidRPr="00053B8F">
              <w:rPr>
                <w:rFonts w:eastAsia="標楷體"/>
              </w:rPr>
              <w:t>課古希臘與古羅馬的政治及文化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1380"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-J-A1 </w:t>
            </w:r>
            <w:r>
              <w:rPr>
                <w:rFonts w:eastAsia="標楷體"/>
              </w:rPr>
              <w:t>探索自我潛能、自我價值與生命意義，培育合宜的人生觀。</w:t>
            </w:r>
          </w:p>
          <w:p w14:paraId="3AC9CDFF"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6AF087D4"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w:t>
            </w:r>
            <w:r>
              <w:rPr>
                <w:rFonts w:eastAsia="標楷體"/>
              </w:rPr>
              <w:lastRenderedPageBreak/>
              <w:t>號，表達人類生活的豐富面貌，並能促進相互溝通與</w:t>
            </w:r>
            <w:r w:rsidRPr="00053B8F">
              <w:rPr>
                <w:rFonts w:eastAsia="標楷體"/>
              </w:rPr>
              <w:t>理解。</w:t>
            </w:r>
          </w:p>
          <w:p w14:paraId="142C3DE7" w14:textId="2897AD4E" w:rsidR="007C0A95" w:rsidRDefault="007C0A95" w:rsidP="007C0A95">
            <w:pPr>
              <w:jc w:val="center"/>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7B39" w14:textId="5DE0425B" w:rsidR="007C0A95" w:rsidRDefault="007C0A95" w:rsidP="007C0A95">
            <w:pPr>
              <w:jc w:val="center"/>
              <w:rPr>
                <w:rFonts w:ascii="標楷體" w:eastAsia="標楷體" w:hAnsi="標楷體" w:cs="標楷體"/>
                <w:strike/>
              </w:rPr>
            </w:pPr>
            <w:r>
              <w:rPr>
                <w:rFonts w:eastAsia="標楷體"/>
              </w:rPr>
              <w:lastRenderedPageBreak/>
              <w:t>歷</w:t>
            </w:r>
            <w:r>
              <w:rPr>
                <w:rFonts w:eastAsia="標楷體"/>
              </w:rPr>
              <w:t xml:space="preserve">Na-Ⅳ-2 </w:t>
            </w:r>
            <w:r>
              <w:rPr>
                <w:rFonts w:eastAsia="標楷體"/>
              </w:rPr>
              <w:t>希臘、羅馬的政治及文化。</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E7FA9"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1a-Ⅳ-1 </w:t>
            </w:r>
            <w:r>
              <w:rPr>
                <w:rFonts w:eastAsia="標楷體"/>
              </w:rPr>
              <w:t>理解以不同的紀年、歷史分期描述過去的意義。</w:t>
            </w:r>
          </w:p>
          <w:p w14:paraId="67547818"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1a-Ⅳ-2 </w:t>
            </w:r>
            <w:r w:rsidRPr="00053B8F">
              <w:rPr>
                <w:rFonts w:eastAsia="標楷體"/>
              </w:rPr>
              <w:t>理解所習得歷史事件的發展歷程與重要歷史變遷。</w:t>
            </w:r>
          </w:p>
          <w:p w14:paraId="2E901ABE"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0436E4F2" w14:textId="695EC5AF" w:rsidR="007C0A95" w:rsidRDefault="007C0A95" w:rsidP="007C0A95">
            <w:pPr>
              <w:jc w:val="center"/>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w:t>
            </w:r>
            <w:r w:rsidRPr="00053B8F">
              <w:rPr>
                <w:rFonts w:eastAsia="標楷體"/>
              </w:rPr>
              <w:t>文化之美。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2C288" w14:textId="77777777" w:rsidR="007C0A95" w:rsidRPr="00053B8F" w:rsidRDefault="007C0A95" w:rsidP="007C0A95">
            <w:pPr>
              <w:jc w:val="both"/>
              <w:rPr>
                <w:rFonts w:ascii="標楷體" w:eastAsia="標楷體" w:hAnsi="標楷體" w:cs="標楷體"/>
              </w:rPr>
            </w:pPr>
            <w:r w:rsidRPr="00053B8F">
              <w:rPr>
                <w:rFonts w:eastAsia="標楷體"/>
              </w:rPr>
              <w:t>1.</w:t>
            </w:r>
            <w:r w:rsidRPr="00053B8F">
              <w:rPr>
                <w:rFonts w:eastAsia="標楷體"/>
              </w:rPr>
              <w:t>教師觀察</w:t>
            </w:r>
          </w:p>
          <w:p w14:paraId="777DD430"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31422E26"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48F9C3F9" w14:textId="52F13342"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30E0082D" w14:textId="0A484173" w:rsidR="007C0A95" w:rsidRPr="005601AE" w:rsidRDefault="007C0A95" w:rsidP="007C0A95">
            <w:pPr>
              <w:jc w:val="center"/>
              <w:rPr>
                <w:rFonts w:ascii="標楷體" w:eastAsia="標楷體" w:hAnsi="標楷體" w:cs="標楷體"/>
                <w:color w:val="0070C0"/>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閱讀</w:t>
            </w:r>
            <w:r w:rsidRPr="00053B8F">
              <w:rPr>
                <w:rFonts w:eastAsia="標楷體"/>
                <w:sz w:val="20"/>
                <w:szCs w:val="20"/>
              </w:rPr>
              <w:t>-(</w:t>
            </w:r>
            <w:r w:rsidRPr="00053B8F">
              <w:rPr>
                <w:rFonts w:eastAsia="標楷體"/>
                <w:sz w:val="20"/>
                <w:szCs w:val="20"/>
              </w:rPr>
              <w:t>閱</w:t>
            </w:r>
            <w:r w:rsidRPr="00053B8F">
              <w:rPr>
                <w:rFonts w:eastAsia="標楷體"/>
                <w:sz w:val="20"/>
                <w:szCs w:val="20"/>
              </w:rPr>
              <w:t>J1,7,10)</w:t>
            </w: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7C0A95" w:rsidRPr="00931AA0" w:rsidRDefault="007C0A95" w:rsidP="007C0A95">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7C0A95" w:rsidRPr="000865D9" w:rsidRDefault="007C0A95" w:rsidP="007C0A9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C0A95" w:rsidRPr="000865D9" w14:paraId="28CC613D" w14:textId="77777777"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7C0A95" w:rsidRDefault="007C0A95" w:rsidP="007C0A95">
            <w:pPr>
              <w:jc w:val="center"/>
              <w:rPr>
                <w:rFonts w:ascii="標楷體" w:eastAsia="標楷體" w:hAnsi="標楷體" w:cs="標楷體"/>
              </w:rPr>
            </w:pPr>
            <w:r>
              <w:rPr>
                <w:rFonts w:ascii="標楷體" w:eastAsia="標楷體" w:hAnsi="標楷體" w:cs="標楷體" w:hint="eastAsia"/>
              </w:rPr>
              <w:t>第7週</w:t>
            </w:r>
          </w:p>
          <w:p w14:paraId="6CE70844" w14:textId="77777777" w:rsidR="007C0A95" w:rsidRDefault="007C0A95" w:rsidP="007C0A95">
            <w:pPr>
              <w:jc w:val="center"/>
              <w:rPr>
                <w:rFonts w:ascii="標楷體" w:eastAsia="標楷體" w:hAnsi="標楷體" w:cs="標楷體"/>
              </w:rPr>
            </w:pPr>
            <w:r>
              <w:rPr>
                <w:rFonts w:ascii="標楷體" w:eastAsia="標楷體" w:hAnsi="標楷體" w:cs="標楷體" w:hint="eastAsia"/>
              </w:rPr>
              <w:t>10/13-10/17</w:t>
            </w:r>
          </w:p>
          <w:p w14:paraId="00FEDAC0" w14:textId="763514EE" w:rsidR="007C0A95" w:rsidRDefault="007C0A95" w:rsidP="007C0A95">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37D6C"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4C1AACB9" w14:textId="4DEF44E4" w:rsidR="007C0A95" w:rsidRDefault="007C0A95" w:rsidP="007C0A95">
            <w:pPr>
              <w:jc w:val="center"/>
              <w:rPr>
                <w:rFonts w:ascii="標楷體" w:eastAsia="標楷體" w:hAnsi="標楷體" w:cs="標楷體"/>
              </w:rPr>
            </w:pPr>
            <w:r w:rsidRPr="00053B8F">
              <w:rPr>
                <w:rFonts w:eastAsia="標楷體"/>
              </w:rPr>
              <w:t>【第一次評量週】複習第二單元第</w:t>
            </w:r>
            <w:r w:rsidRPr="00053B8F">
              <w:rPr>
                <w:rFonts w:eastAsia="標楷體"/>
              </w:rPr>
              <w:t>1-2</w:t>
            </w:r>
            <w:r w:rsidRPr="00053B8F">
              <w:rPr>
                <w:rFonts w:eastAsia="標楷體"/>
              </w:rPr>
              <w:t>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2C28E"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-J-A1 </w:t>
            </w:r>
            <w:r>
              <w:rPr>
                <w:rFonts w:eastAsia="標楷體"/>
              </w:rPr>
              <w:t>探索自我潛能、自我價值與生命意義，培育合宜的人生觀。</w:t>
            </w:r>
          </w:p>
          <w:p w14:paraId="095EB8BA"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11E163DB" w14:textId="77777777" w:rsidR="007C0A95" w:rsidRDefault="007C0A95" w:rsidP="007C0A95">
            <w:pPr>
              <w:jc w:val="both"/>
              <w:rPr>
                <w:rFonts w:ascii="標楷體" w:eastAsia="標楷體" w:hAnsi="標楷體" w:cs="標楷體"/>
              </w:rPr>
            </w:pPr>
            <w:r>
              <w:rPr>
                <w:rFonts w:eastAsia="標楷體"/>
              </w:rPr>
              <w:lastRenderedPageBreak/>
              <w:t>社</w:t>
            </w:r>
            <w:r>
              <w:rPr>
                <w:rFonts w:eastAsia="標楷體"/>
              </w:rPr>
              <w:t xml:space="preserve">-J-B1 </w:t>
            </w:r>
            <w:r>
              <w:rPr>
                <w:rFonts w:eastAsia="標楷體"/>
              </w:rPr>
              <w:t>運用文字、語言、表格與圖像等表徵符號，表達人類生活的豐富面貌，並能促進相互溝通與理解。</w:t>
            </w:r>
          </w:p>
          <w:p w14:paraId="36611F28" w14:textId="0EC08973" w:rsidR="007C0A95" w:rsidRDefault="007C0A95" w:rsidP="007C0A95">
            <w:pPr>
              <w:jc w:val="center"/>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5BFCC" w14:textId="77777777" w:rsidR="007C0A95" w:rsidRDefault="007C0A95" w:rsidP="007C0A95">
            <w:pPr>
              <w:jc w:val="both"/>
              <w:rPr>
                <w:rFonts w:ascii="標楷體" w:eastAsia="標楷體" w:hAnsi="標楷體" w:cs="標楷體"/>
              </w:rPr>
            </w:pPr>
            <w:r>
              <w:rPr>
                <w:rFonts w:eastAsia="標楷體"/>
              </w:rPr>
              <w:lastRenderedPageBreak/>
              <w:t>歷</w:t>
            </w:r>
            <w:r>
              <w:rPr>
                <w:rFonts w:eastAsia="標楷體"/>
              </w:rPr>
              <w:t xml:space="preserve">Na-Ⅳ-1 </w:t>
            </w:r>
            <w:r>
              <w:rPr>
                <w:rFonts w:eastAsia="標楷體"/>
              </w:rPr>
              <w:t>非洲與西亞的早期文化。</w:t>
            </w:r>
          </w:p>
          <w:p w14:paraId="46F520B1" w14:textId="597B9F5E" w:rsidR="007C0A95" w:rsidRDefault="007C0A95" w:rsidP="007C0A95">
            <w:pPr>
              <w:jc w:val="center"/>
              <w:rPr>
                <w:rFonts w:ascii="標楷體" w:eastAsia="標楷體" w:hAnsi="標楷體" w:cs="標楷體"/>
                <w:strike/>
              </w:rPr>
            </w:pPr>
            <w:r>
              <w:rPr>
                <w:rFonts w:eastAsia="標楷體"/>
              </w:rPr>
              <w:t>歷</w:t>
            </w:r>
            <w:r>
              <w:rPr>
                <w:rFonts w:eastAsia="標楷體"/>
              </w:rPr>
              <w:t xml:space="preserve">Na-Ⅳ-2 </w:t>
            </w:r>
            <w:r>
              <w:rPr>
                <w:rFonts w:eastAsia="標楷體"/>
              </w:rPr>
              <w:t>希臘、羅馬的政治及文化。</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DC411"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1a-Ⅳ-1 </w:t>
            </w:r>
            <w:r>
              <w:rPr>
                <w:rFonts w:eastAsia="標楷體"/>
              </w:rPr>
              <w:t>理解以不同的紀年、歷史分期描述過去的意義。</w:t>
            </w:r>
          </w:p>
          <w:p w14:paraId="1D77C819"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1a-Ⅳ-2 </w:t>
            </w:r>
            <w:r w:rsidRPr="00053B8F">
              <w:rPr>
                <w:rFonts w:eastAsia="標楷體"/>
              </w:rPr>
              <w:t>理解所習得歷史事件的發展歷程與重要歷史變遷。</w:t>
            </w:r>
          </w:p>
          <w:p w14:paraId="17442DBE"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2a-Ⅳ-1 </w:t>
            </w:r>
            <w:r>
              <w:rPr>
                <w:rFonts w:eastAsia="標楷體"/>
              </w:rPr>
              <w:t>敏銳察覺人與環境的互動關係及其淵源。</w:t>
            </w:r>
          </w:p>
          <w:p w14:paraId="2D9B9084"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w:t>
            </w:r>
            <w:r>
              <w:rPr>
                <w:rFonts w:eastAsia="標楷體"/>
              </w:rPr>
              <w:lastRenderedPageBreak/>
              <w:t>展，並展現開闊的世界觀。</w:t>
            </w:r>
          </w:p>
          <w:p w14:paraId="4403DE29"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p w14:paraId="636EAC4D"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3a-Ⅳ-1 </w:t>
            </w:r>
            <w:r>
              <w:rPr>
                <w:rFonts w:eastAsia="標楷體"/>
              </w:rPr>
              <w:t>發現不同時空脈絡中的人類生活問題，並進行探究。</w:t>
            </w:r>
          </w:p>
          <w:p w14:paraId="44F3F400" w14:textId="27D4E4E9" w:rsidR="007C0A95" w:rsidRDefault="007C0A95" w:rsidP="007C0A95">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E7771" w14:textId="77777777" w:rsidR="007C0A95" w:rsidRPr="00053B8F" w:rsidRDefault="007C0A95" w:rsidP="007C0A95">
            <w:pPr>
              <w:jc w:val="both"/>
              <w:rPr>
                <w:rFonts w:ascii="標楷體" w:eastAsia="標楷體" w:hAnsi="標楷體" w:cs="標楷體"/>
              </w:rPr>
            </w:pPr>
            <w:r w:rsidRPr="00053B8F">
              <w:rPr>
                <w:rFonts w:eastAsia="標楷體"/>
              </w:rPr>
              <w:lastRenderedPageBreak/>
              <w:t>1.</w:t>
            </w:r>
            <w:r w:rsidRPr="00053B8F">
              <w:rPr>
                <w:rFonts w:eastAsia="標楷體"/>
              </w:rPr>
              <w:t>教師觀察</w:t>
            </w:r>
          </w:p>
          <w:p w14:paraId="1C18F7C1"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04E56874"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5DE48BB3" w14:textId="6FE4EC99"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3C55AE35"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多元</w:t>
            </w:r>
            <w:r w:rsidRPr="00053B8F">
              <w:rPr>
                <w:rFonts w:eastAsia="標楷體"/>
                <w:sz w:val="20"/>
                <w:szCs w:val="20"/>
              </w:rPr>
              <w:t>-(</w:t>
            </w:r>
            <w:r w:rsidRPr="00053B8F">
              <w:rPr>
                <w:rFonts w:eastAsia="標楷體"/>
                <w:sz w:val="20"/>
                <w:szCs w:val="20"/>
              </w:rPr>
              <w:t>多</w:t>
            </w:r>
            <w:r w:rsidRPr="00053B8F">
              <w:rPr>
                <w:rFonts w:eastAsia="標楷體"/>
                <w:sz w:val="20"/>
                <w:szCs w:val="20"/>
              </w:rPr>
              <w:t>J5)</w:t>
            </w:r>
          </w:p>
          <w:p w14:paraId="3E08EE36"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法定</w:t>
            </w:r>
            <w:r w:rsidRPr="00053B8F">
              <w:rPr>
                <w:rFonts w:eastAsia="標楷體"/>
                <w:sz w:val="20"/>
                <w:szCs w:val="20"/>
              </w:rPr>
              <w:t>/</w:t>
            </w:r>
            <w:r w:rsidRPr="00053B8F">
              <w:rPr>
                <w:rFonts w:eastAsia="標楷體"/>
                <w:sz w:val="20"/>
                <w:szCs w:val="20"/>
              </w:rPr>
              <w:t>課綱：社會</w:t>
            </w:r>
            <w:r w:rsidRPr="00053B8F">
              <w:rPr>
                <w:rFonts w:eastAsia="標楷體"/>
                <w:sz w:val="20"/>
                <w:szCs w:val="20"/>
              </w:rPr>
              <w:t>-</w:t>
            </w:r>
            <w:r w:rsidRPr="00053B8F">
              <w:rPr>
                <w:rFonts w:eastAsia="標楷體"/>
                <w:sz w:val="20"/>
                <w:szCs w:val="20"/>
              </w:rPr>
              <w:t>環境</w:t>
            </w:r>
            <w:r w:rsidRPr="00053B8F">
              <w:rPr>
                <w:rFonts w:eastAsia="標楷體"/>
                <w:sz w:val="20"/>
                <w:szCs w:val="20"/>
              </w:rPr>
              <w:t>-(</w:t>
            </w:r>
            <w:r w:rsidRPr="00053B8F">
              <w:rPr>
                <w:rFonts w:eastAsia="標楷體"/>
                <w:sz w:val="20"/>
                <w:szCs w:val="20"/>
              </w:rPr>
              <w:t>環</w:t>
            </w:r>
            <w:r w:rsidRPr="00053B8F">
              <w:rPr>
                <w:rFonts w:eastAsia="標楷體"/>
                <w:sz w:val="20"/>
                <w:szCs w:val="20"/>
              </w:rPr>
              <w:t>J6)</w:t>
            </w:r>
          </w:p>
          <w:p w14:paraId="23D03ADB" w14:textId="77A767FA" w:rsidR="007C0A95" w:rsidRPr="005601AE" w:rsidRDefault="007C0A95" w:rsidP="007C0A95">
            <w:pPr>
              <w:jc w:val="center"/>
              <w:rPr>
                <w:rFonts w:ascii="標楷體" w:eastAsia="標楷體" w:hAnsi="標楷體" w:cs="標楷體"/>
                <w:color w:val="0070C0"/>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閱讀</w:t>
            </w:r>
            <w:r w:rsidRPr="00053B8F">
              <w:rPr>
                <w:rFonts w:eastAsia="標楷體"/>
                <w:sz w:val="20"/>
                <w:szCs w:val="20"/>
              </w:rPr>
              <w:t>-(</w:t>
            </w:r>
            <w:r w:rsidRPr="00053B8F">
              <w:rPr>
                <w:rFonts w:eastAsia="標楷體"/>
                <w:sz w:val="20"/>
                <w:szCs w:val="20"/>
              </w:rPr>
              <w:t>閱</w:t>
            </w:r>
            <w:r w:rsidRPr="00053B8F">
              <w:rPr>
                <w:rFonts w:eastAsia="標楷體"/>
                <w:sz w:val="20"/>
                <w:szCs w:val="20"/>
              </w:rPr>
              <w:t>J3)</w:t>
            </w: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7C0A95" w:rsidRPr="00931AA0" w:rsidRDefault="007C0A95" w:rsidP="007C0A95">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7C0A95" w:rsidRPr="000865D9" w:rsidRDefault="007C0A95" w:rsidP="007C0A9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C0A95" w:rsidRPr="000865D9" w14:paraId="6CF19B91" w14:textId="77777777"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7C0A95" w:rsidRDefault="007C0A95" w:rsidP="007C0A95">
            <w:pPr>
              <w:jc w:val="center"/>
              <w:rPr>
                <w:rFonts w:ascii="標楷體" w:eastAsia="標楷體" w:hAnsi="標楷體" w:cs="標楷體"/>
              </w:rPr>
            </w:pPr>
            <w:r>
              <w:rPr>
                <w:rFonts w:ascii="標楷體" w:eastAsia="標楷體" w:hAnsi="標楷體" w:cs="標楷體" w:hint="eastAsia"/>
              </w:rPr>
              <w:t>第8週</w:t>
            </w:r>
          </w:p>
          <w:p w14:paraId="43BB329B" w14:textId="082852F6" w:rsidR="007C0A95" w:rsidRDefault="007C0A95" w:rsidP="007C0A95">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CE445"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7F914F27" w14:textId="5CDE0E0C" w:rsidR="007C0A95" w:rsidRDefault="007C0A95" w:rsidP="007C0A95">
            <w:pPr>
              <w:jc w:val="center"/>
              <w:rPr>
                <w:rFonts w:ascii="標楷體" w:eastAsia="標楷體" w:hAnsi="標楷體" w:cs="標楷體"/>
              </w:rPr>
            </w:pPr>
            <w:r w:rsidRPr="00053B8F">
              <w:rPr>
                <w:rFonts w:eastAsia="標楷體"/>
              </w:rPr>
              <w:t>第</w:t>
            </w:r>
            <w:r w:rsidRPr="00053B8F">
              <w:rPr>
                <w:rFonts w:eastAsia="標楷體"/>
              </w:rPr>
              <w:t>3</w:t>
            </w:r>
            <w:r w:rsidRPr="00053B8F">
              <w:rPr>
                <w:rFonts w:eastAsia="標楷體"/>
              </w:rPr>
              <w:t>課普世宗教的起</w:t>
            </w:r>
            <w:r w:rsidRPr="00053B8F">
              <w:rPr>
                <w:rFonts w:eastAsia="標楷體"/>
              </w:rPr>
              <w:lastRenderedPageBreak/>
              <w:t>源與發展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DBA40" w14:textId="77777777" w:rsidR="007C0A95" w:rsidRDefault="007C0A95" w:rsidP="007C0A95">
            <w:pPr>
              <w:jc w:val="both"/>
              <w:rPr>
                <w:rFonts w:ascii="標楷體" w:eastAsia="標楷體" w:hAnsi="標楷體" w:cs="標楷體"/>
              </w:rPr>
            </w:pPr>
            <w:r>
              <w:rPr>
                <w:rFonts w:eastAsia="標楷體"/>
              </w:rPr>
              <w:lastRenderedPageBreak/>
              <w:t>社</w:t>
            </w:r>
            <w:r>
              <w:rPr>
                <w:rFonts w:eastAsia="標楷體"/>
              </w:rPr>
              <w:t xml:space="preserve">-J-A1 </w:t>
            </w:r>
            <w:r>
              <w:rPr>
                <w:rFonts w:eastAsia="標楷體"/>
              </w:rPr>
              <w:t>探索自我潛能、自我價值與生命意義，培育合宜的人生觀。</w:t>
            </w:r>
          </w:p>
          <w:p w14:paraId="686F058F"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w:t>
            </w:r>
            <w:r>
              <w:rPr>
                <w:rFonts w:eastAsia="標楷體"/>
              </w:rPr>
              <w:lastRenderedPageBreak/>
              <w:t>分析判斷及反思，並嘗試改善或解決問題。</w:t>
            </w:r>
          </w:p>
          <w:p w14:paraId="063536C3"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04968C20" w14:textId="42829B53" w:rsidR="007C0A95" w:rsidRDefault="007C0A95" w:rsidP="007C0A95">
            <w:pPr>
              <w:jc w:val="center"/>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99BE" w14:textId="77777777" w:rsidR="007C0A95" w:rsidRDefault="007C0A95" w:rsidP="007C0A95">
            <w:pPr>
              <w:jc w:val="both"/>
              <w:rPr>
                <w:rFonts w:ascii="標楷體" w:eastAsia="標楷體" w:hAnsi="標楷體" w:cs="標楷體"/>
              </w:rPr>
            </w:pPr>
            <w:r>
              <w:rPr>
                <w:rFonts w:eastAsia="標楷體"/>
              </w:rPr>
              <w:lastRenderedPageBreak/>
              <w:t>歷</w:t>
            </w:r>
            <w:r>
              <w:rPr>
                <w:rFonts w:eastAsia="標楷體"/>
              </w:rPr>
              <w:t xml:space="preserve">Nb-Ⅳ-2 </w:t>
            </w:r>
            <w:r>
              <w:rPr>
                <w:rFonts w:eastAsia="標楷體"/>
              </w:rPr>
              <w:t>基督教的起源與發展。</w:t>
            </w:r>
          </w:p>
          <w:p w14:paraId="1E8A4BF8" w14:textId="7E4FD8A6" w:rsidR="007C0A95" w:rsidRDefault="007C0A95" w:rsidP="007C0A95">
            <w:pPr>
              <w:jc w:val="center"/>
              <w:rPr>
                <w:rFonts w:ascii="標楷體" w:eastAsia="標楷體" w:hAnsi="標楷體" w:cs="標楷體"/>
                <w:strike/>
              </w:rPr>
            </w:pPr>
            <w:r>
              <w:rPr>
                <w:rFonts w:eastAsia="標楷體"/>
              </w:rPr>
              <w:t>歷</w:t>
            </w:r>
            <w:r>
              <w:rPr>
                <w:rFonts w:eastAsia="標楷體"/>
              </w:rPr>
              <w:t xml:space="preserve">P-Ⅳ-1 </w:t>
            </w:r>
            <w:r>
              <w:rPr>
                <w:rFonts w:eastAsia="標楷體"/>
              </w:rPr>
              <w:t>從主題</w:t>
            </w:r>
            <w:r>
              <w:rPr>
                <w:rFonts w:eastAsia="標楷體"/>
              </w:rPr>
              <w:t>N</w:t>
            </w:r>
            <w:r>
              <w:rPr>
                <w:rFonts w:eastAsia="標楷體"/>
              </w:rPr>
              <w:t>或</w:t>
            </w:r>
            <w:r>
              <w:rPr>
                <w:rFonts w:eastAsia="標楷體"/>
              </w:rPr>
              <w:t>O</w:t>
            </w:r>
            <w:r>
              <w:rPr>
                <w:rFonts w:eastAsia="標楷體"/>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75536"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1a-Ⅳ-2 </w:t>
            </w:r>
            <w:r w:rsidRPr="00053B8F">
              <w:rPr>
                <w:rFonts w:eastAsia="標楷體"/>
              </w:rPr>
              <w:t>理解所習得歷史事件的發展歷程與重要歷史變遷。</w:t>
            </w:r>
          </w:p>
          <w:p w14:paraId="5DCCCAAA"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1b-Ⅳ-1 </w:t>
            </w:r>
            <w:r>
              <w:rPr>
                <w:rFonts w:eastAsia="標楷體"/>
              </w:rPr>
              <w:t>運用歷史資料，解釋重要歷史人物與</w:t>
            </w:r>
            <w:r w:rsidRPr="00053B8F">
              <w:rPr>
                <w:rFonts w:eastAsia="標楷體"/>
              </w:rPr>
              <w:t>事件間的關聯。</w:t>
            </w:r>
          </w:p>
          <w:p w14:paraId="1487B1A1"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w:t>
            </w:r>
            <w:r>
              <w:rPr>
                <w:rFonts w:eastAsia="標楷體"/>
              </w:rPr>
              <w:lastRenderedPageBreak/>
              <w:t>進行歷史事件的因果分析與詮釋。</w:t>
            </w:r>
          </w:p>
          <w:p w14:paraId="34B6271C"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從多元觀點探究重要歷史事件與人物在歷史中的作用與意義。</w:t>
            </w:r>
          </w:p>
          <w:p w14:paraId="4B072ACC"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6D01B4D7"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2b-Ⅳ-1 </w:t>
            </w:r>
            <w:r>
              <w:rPr>
                <w:rFonts w:eastAsia="標楷體"/>
              </w:rPr>
              <w:t>感受個人或不同群體在社會處境中的經歷與情緒，並了解其抉擇。</w:t>
            </w:r>
          </w:p>
          <w:p w14:paraId="7583890C"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p w14:paraId="3A91203E" w14:textId="522D95C2" w:rsidR="007C0A95" w:rsidRDefault="007C0A95" w:rsidP="007C0A95">
            <w:pPr>
              <w:jc w:val="center"/>
              <w:rPr>
                <w:rFonts w:ascii="標楷體" w:eastAsia="標楷體" w:hAnsi="標楷體" w:cs="標楷體"/>
              </w:rPr>
            </w:pPr>
            <w:r>
              <w:rPr>
                <w:rFonts w:eastAsia="標楷體"/>
              </w:rPr>
              <w:t>社</w:t>
            </w:r>
            <w:r>
              <w:rPr>
                <w:rFonts w:eastAsia="標楷體"/>
              </w:rPr>
              <w:t xml:space="preserve">3c-Ⅳ-1 </w:t>
            </w:r>
            <w:r>
              <w:rPr>
                <w:rFonts w:eastAsia="標楷體"/>
              </w:rPr>
              <w:t>聆聽</w:t>
            </w:r>
            <w:r w:rsidRPr="00053B8F">
              <w:rPr>
                <w:rFonts w:eastAsia="標楷體"/>
              </w:rPr>
              <w:t>他人意見，表達自我觀點，並能以同理心與他人討論。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0BD1" w14:textId="77777777" w:rsidR="007C0A95" w:rsidRPr="00053B8F" w:rsidRDefault="007C0A95" w:rsidP="007C0A95">
            <w:pPr>
              <w:jc w:val="both"/>
              <w:rPr>
                <w:rFonts w:ascii="標楷體" w:eastAsia="標楷體" w:hAnsi="標楷體" w:cs="標楷體"/>
              </w:rPr>
            </w:pPr>
            <w:r w:rsidRPr="00053B8F">
              <w:rPr>
                <w:rFonts w:eastAsia="標楷體"/>
              </w:rPr>
              <w:lastRenderedPageBreak/>
              <w:t>1.</w:t>
            </w:r>
            <w:r w:rsidRPr="00053B8F">
              <w:rPr>
                <w:rFonts w:eastAsia="標楷體"/>
              </w:rPr>
              <w:t>教師觀察</w:t>
            </w:r>
          </w:p>
          <w:p w14:paraId="09ED30B0"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6B7188A8"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6C8EB85F" w14:textId="7D948220"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4550F172"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生命</w:t>
            </w:r>
            <w:r w:rsidRPr="00053B8F">
              <w:rPr>
                <w:rFonts w:eastAsia="標楷體"/>
                <w:sz w:val="20"/>
                <w:szCs w:val="20"/>
              </w:rPr>
              <w:t>-(</w:t>
            </w:r>
            <w:r w:rsidRPr="00053B8F">
              <w:rPr>
                <w:rFonts w:eastAsia="標楷體"/>
                <w:sz w:val="20"/>
                <w:szCs w:val="20"/>
              </w:rPr>
              <w:t>生</w:t>
            </w:r>
            <w:r w:rsidRPr="00053B8F">
              <w:rPr>
                <w:rFonts w:eastAsia="標楷體"/>
                <w:sz w:val="20"/>
                <w:szCs w:val="20"/>
              </w:rPr>
              <w:t>J3,4)</w:t>
            </w:r>
          </w:p>
          <w:p w14:paraId="3A440A26" w14:textId="4D4B8AF0" w:rsidR="007C0A95" w:rsidRPr="005601AE" w:rsidRDefault="007C0A95" w:rsidP="007C0A95">
            <w:pPr>
              <w:jc w:val="center"/>
              <w:rPr>
                <w:rFonts w:ascii="標楷體" w:eastAsia="標楷體" w:hAnsi="標楷體" w:cs="標楷體"/>
                <w:color w:val="0070C0"/>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閱讀</w:t>
            </w:r>
            <w:r w:rsidRPr="00053B8F">
              <w:rPr>
                <w:rFonts w:eastAsia="標楷體"/>
                <w:sz w:val="20"/>
                <w:szCs w:val="20"/>
              </w:rPr>
              <w:t>-(</w:t>
            </w:r>
            <w:r w:rsidRPr="00053B8F">
              <w:rPr>
                <w:rFonts w:eastAsia="標楷體"/>
                <w:sz w:val="20"/>
                <w:szCs w:val="20"/>
              </w:rPr>
              <w:t>閱</w:t>
            </w:r>
            <w:r w:rsidRPr="00053B8F">
              <w:rPr>
                <w:rFonts w:eastAsia="標楷體"/>
                <w:sz w:val="20"/>
                <w:szCs w:val="20"/>
              </w:rPr>
              <w:t>J1,7,10)</w:t>
            </w: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7C0A95" w:rsidRPr="00931AA0" w:rsidRDefault="007C0A95" w:rsidP="007C0A95">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7C0A95" w:rsidRPr="000865D9" w:rsidRDefault="007C0A95" w:rsidP="007C0A9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C0A95" w:rsidRPr="000865D9" w14:paraId="51A3BDA1" w14:textId="77777777"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7C0A95" w:rsidRDefault="007C0A95" w:rsidP="007C0A95">
            <w:pPr>
              <w:jc w:val="center"/>
              <w:rPr>
                <w:rFonts w:ascii="標楷體" w:eastAsia="標楷體" w:hAnsi="標楷體" w:cs="標楷體"/>
              </w:rPr>
            </w:pPr>
            <w:r>
              <w:rPr>
                <w:rFonts w:ascii="標楷體" w:eastAsia="標楷體" w:hAnsi="標楷體" w:cs="標楷體" w:hint="eastAsia"/>
              </w:rPr>
              <w:lastRenderedPageBreak/>
              <w:t>第9週</w:t>
            </w:r>
          </w:p>
          <w:p w14:paraId="0BE9FBDF" w14:textId="01D14FFF" w:rsidR="007C0A95" w:rsidRDefault="007C0A95" w:rsidP="007C0A95">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E01EF"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2A704698" w14:textId="283D2B7B" w:rsidR="007C0A95" w:rsidRDefault="007C0A95" w:rsidP="007C0A95">
            <w:pPr>
              <w:jc w:val="center"/>
              <w:rPr>
                <w:rFonts w:ascii="標楷體" w:eastAsia="標楷體" w:hAnsi="標楷體" w:cs="標楷體"/>
              </w:rPr>
            </w:pPr>
            <w:r w:rsidRPr="00053B8F">
              <w:rPr>
                <w:rFonts w:eastAsia="標楷體"/>
              </w:rPr>
              <w:t>第</w:t>
            </w:r>
            <w:r w:rsidRPr="00053B8F">
              <w:rPr>
                <w:rFonts w:eastAsia="標楷體"/>
              </w:rPr>
              <w:t>3</w:t>
            </w:r>
            <w:r w:rsidRPr="00053B8F">
              <w:rPr>
                <w:rFonts w:eastAsia="標楷體"/>
              </w:rPr>
              <w:t>課普世宗教的起源與發展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9D89D"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-J-A1 </w:t>
            </w:r>
            <w:r>
              <w:rPr>
                <w:rFonts w:eastAsia="標楷體"/>
              </w:rPr>
              <w:t>探索自我潛能、自我價值與生命意義，培育合宜的人生觀。</w:t>
            </w:r>
          </w:p>
          <w:p w14:paraId="6DB7CB16"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3EF6F2D8"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305111FB" w14:textId="22CF1905" w:rsidR="007C0A95" w:rsidRDefault="007C0A95" w:rsidP="007C0A95">
            <w:pPr>
              <w:jc w:val="center"/>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w:t>
            </w:r>
            <w:r>
              <w:rPr>
                <w:rFonts w:eastAsia="標楷體"/>
              </w:rPr>
              <w:lastRenderedPageBreak/>
              <w:t>然、族群與文化之美，增進生活的豐富性。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F9267" w14:textId="77777777" w:rsidR="007C0A95" w:rsidRDefault="007C0A95" w:rsidP="007C0A95">
            <w:pPr>
              <w:jc w:val="both"/>
              <w:rPr>
                <w:rFonts w:ascii="標楷體" w:eastAsia="標楷體" w:hAnsi="標楷體" w:cs="標楷體"/>
              </w:rPr>
            </w:pPr>
            <w:r>
              <w:rPr>
                <w:rFonts w:eastAsia="標楷體"/>
              </w:rPr>
              <w:lastRenderedPageBreak/>
              <w:t>歷</w:t>
            </w:r>
            <w:r>
              <w:rPr>
                <w:rFonts w:eastAsia="標楷體"/>
              </w:rPr>
              <w:t xml:space="preserve">Nb-Ⅳ-3 </w:t>
            </w:r>
            <w:r>
              <w:rPr>
                <w:rFonts w:eastAsia="標楷體"/>
              </w:rPr>
              <w:t>伊斯蘭教的起源與發展。</w:t>
            </w:r>
          </w:p>
          <w:p w14:paraId="312B9F14" w14:textId="77777777" w:rsidR="007C0A95" w:rsidRDefault="007C0A95" w:rsidP="007C0A95">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08575"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1a-Ⅳ-2 </w:t>
            </w:r>
            <w:r w:rsidRPr="00053B8F">
              <w:rPr>
                <w:rFonts w:eastAsia="標楷體"/>
              </w:rPr>
              <w:t>理解所習得歷史事件的發展歷程與重要歷史變遷。</w:t>
            </w:r>
          </w:p>
          <w:p w14:paraId="392CC613"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1b-Ⅳ-1 </w:t>
            </w:r>
            <w:r>
              <w:rPr>
                <w:rFonts w:eastAsia="標楷體"/>
              </w:rPr>
              <w:t>運用歷史資料，解釋重要歷史人物與</w:t>
            </w:r>
            <w:r w:rsidRPr="00053B8F">
              <w:rPr>
                <w:rFonts w:eastAsia="標楷體"/>
              </w:rPr>
              <w:t>事件間的關聯。</w:t>
            </w:r>
          </w:p>
          <w:p w14:paraId="05B7A850"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71C0BDA1"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從多元觀點探究重要歷史事件與人物在歷史中的作用與意義。</w:t>
            </w:r>
          </w:p>
          <w:p w14:paraId="0A37CF04"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1A0D73F1"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2b-Ⅳ-1 </w:t>
            </w:r>
            <w:r>
              <w:rPr>
                <w:rFonts w:eastAsia="標楷體"/>
              </w:rPr>
              <w:t>感受個人或不同群體在社會處境中的經歷與情緒，並了解其抉擇。</w:t>
            </w:r>
          </w:p>
          <w:p w14:paraId="71829462" w14:textId="1125B3D4" w:rsidR="007C0A95" w:rsidRDefault="007C0A95" w:rsidP="007C0A95">
            <w:pPr>
              <w:jc w:val="center"/>
              <w:rPr>
                <w:rFonts w:ascii="標楷體" w:eastAsia="標楷體" w:hAnsi="標楷體" w:cs="標楷體"/>
              </w:rPr>
            </w:pPr>
            <w:r>
              <w:rPr>
                <w:rFonts w:eastAsia="標楷體"/>
              </w:rPr>
              <w:lastRenderedPageBreak/>
              <w:t>社</w:t>
            </w:r>
            <w:r>
              <w:rPr>
                <w:rFonts w:eastAsia="標楷體"/>
              </w:rPr>
              <w:t xml:space="preserve">2b-Ⅳ-2 </w:t>
            </w:r>
            <w:r>
              <w:rPr>
                <w:rFonts w:eastAsia="標楷體"/>
              </w:rPr>
              <w:t>尊重不同群體文化的差異性，並欣賞其文化之美。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0863B" w14:textId="77777777" w:rsidR="007C0A95" w:rsidRPr="00053B8F" w:rsidRDefault="007C0A95" w:rsidP="007C0A95">
            <w:pPr>
              <w:jc w:val="both"/>
              <w:rPr>
                <w:rFonts w:ascii="標楷體" w:eastAsia="標楷體" w:hAnsi="標楷體" w:cs="標楷體"/>
              </w:rPr>
            </w:pPr>
            <w:r w:rsidRPr="00053B8F">
              <w:rPr>
                <w:rFonts w:eastAsia="標楷體"/>
              </w:rPr>
              <w:lastRenderedPageBreak/>
              <w:t>1.</w:t>
            </w:r>
            <w:r w:rsidRPr="00053B8F">
              <w:rPr>
                <w:rFonts w:eastAsia="標楷體"/>
              </w:rPr>
              <w:t>教師觀察</w:t>
            </w:r>
          </w:p>
          <w:p w14:paraId="6DDA8ACE"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740BE6F6"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398376CD" w14:textId="07A85B64"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60C6ADB8"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生命</w:t>
            </w:r>
            <w:r w:rsidRPr="00053B8F">
              <w:rPr>
                <w:rFonts w:eastAsia="標楷體"/>
                <w:sz w:val="20"/>
                <w:szCs w:val="20"/>
              </w:rPr>
              <w:t>-(</w:t>
            </w:r>
            <w:r w:rsidRPr="00053B8F">
              <w:rPr>
                <w:rFonts w:eastAsia="標楷體"/>
                <w:sz w:val="20"/>
                <w:szCs w:val="20"/>
              </w:rPr>
              <w:t>生</w:t>
            </w:r>
            <w:r w:rsidRPr="00053B8F">
              <w:rPr>
                <w:rFonts w:eastAsia="標楷體"/>
                <w:sz w:val="20"/>
                <w:szCs w:val="20"/>
              </w:rPr>
              <w:t>J3,4)</w:t>
            </w:r>
          </w:p>
          <w:p w14:paraId="0371726A" w14:textId="410353FF" w:rsidR="007C0A95" w:rsidRPr="005601AE" w:rsidRDefault="007C0A95" w:rsidP="007C0A95">
            <w:pPr>
              <w:jc w:val="center"/>
              <w:rPr>
                <w:rFonts w:ascii="標楷體" w:eastAsia="標楷體" w:hAnsi="標楷體" w:cs="標楷體"/>
                <w:color w:val="0070C0"/>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閱讀</w:t>
            </w:r>
            <w:r w:rsidRPr="00053B8F">
              <w:rPr>
                <w:rFonts w:eastAsia="標楷體"/>
                <w:sz w:val="20"/>
                <w:szCs w:val="20"/>
              </w:rPr>
              <w:t>-(</w:t>
            </w:r>
            <w:r w:rsidRPr="00053B8F">
              <w:rPr>
                <w:rFonts w:eastAsia="標楷體"/>
                <w:sz w:val="20"/>
                <w:szCs w:val="20"/>
              </w:rPr>
              <w:t>閱</w:t>
            </w:r>
            <w:r w:rsidRPr="00053B8F">
              <w:rPr>
                <w:rFonts w:eastAsia="標楷體"/>
                <w:sz w:val="20"/>
                <w:szCs w:val="20"/>
              </w:rPr>
              <w:t>J1,7,10)</w:t>
            </w: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1FFEC08" w:rsidR="007C0A95" w:rsidRPr="00931AA0" w:rsidRDefault="00E53E70"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007C0A95" w:rsidRPr="00931AA0">
              <w:rPr>
                <w:rFonts w:ascii="標楷體" w:eastAsia="標楷體" w:hAnsi="標楷體" w:cs="標楷體" w:hint="eastAsia"/>
                <w:color w:val="000000" w:themeColor="text1"/>
                <w:sz w:val="20"/>
                <w:szCs w:val="20"/>
              </w:rPr>
              <w:t xml:space="preserve">    </w:t>
            </w:r>
            <w:r w:rsidR="007C0A95" w:rsidRPr="00931AA0">
              <w:rPr>
                <w:rFonts w:ascii="標楷體" w:eastAsia="標楷體" w:hAnsi="標楷體" w:cs="標楷體" w:hint="eastAsia"/>
                <w:color w:val="000000" w:themeColor="text1"/>
                <w:sz w:val="20"/>
                <w:szCs w:val="20"/>
                <w:u w:val="single"/>
              </w:rPr>
              <w:t xml:space="preserve">    </w:t>
            </w:r>
            <w:r w:rsidR="007C0A95" w:rsidRPr="00931AA0">
              <w:rPr>
                <w:rFonts w:ascii="標楷體" w:eastAsia="標楷體" w:hAnsi="標楷體" w:cs="標楷體" w:hint="eastAsia"/>
                <w:color w:val="000000" w:themeColor="text1"/>
                <w:sz w:val="20"/>
                <w:szCs w:val="20"/>
              </w:rPr>
              <w:t xml:space="preserve">     </w:t>
            </w:r>
            <w:r w:rsidR="007C0A95" w:rsidRPr="00931AA0">
              <w:rPr>
                <w:rFonts w:ascii="標楷體" w:eastAsia="標楷體" w:hAnsi="標楷體" w:cs="標楷體" w:hint="eastAsia"/>
                <w:color w:val="000000" w:themeColor="text1"/>
                <w:sz w:val="20"/>
                <w:szCs w:val="20"/>
                <w:u w:val="single"/>
              </w:rPr>
              <w:t xml:space="preserve">    </w:t>
            </w:r>
          </w:p>
          <w:p w14:paraId="7FB8BE57" w14:textId="77777777" w:rsidR="007C0A95" w:rsidRPr="00931AA0" w:rsidRDefault="007C0A95" w:rsidP="007C0A95">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7C0A95" w:rsidRPr="000865D9" w:rsidRDefault="007C0A95" w:rsidP="007C0A9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C0A95" w:rsidRPr="000865D9" w14:paraId="1A4A603B" w14:textId="77777777"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7C0A95" w:rsidRDefault="007C0A95" w:rsidP="007C0A95">
            <w:pPr>
              <w:jc w:val="center"/>
              <w:rPr>
                <w:rFonts w:ascii="標楷體" w:eastAsia="標楷體" w:hAnsi="標楷體" w:cs="標楷體"/>
              </w:rPr>
            </w:pPr>
            <w:r>
              <w:rPr>
                <w:rFonts w:ascii="標楷體" w:eastAsia="標楷體" w:hAnsi="標楷體" w:cs="標楷體" w:hint="eastAsia"/>
              </w:rPr>
              <w:t>第10週</w:t>
            </w:r>
          </w:p>
          <w:p w14:paraId="11AEBCBB" w14:textId="3BFC1815" w:rsidR="007C0A95" w:rsidRDefault="007C0A95" w:rsidP="007C0A95">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A238C"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778B1358" w14:textId="7AF27764" w:rsidR="007C0A95" w:rsidRDefault="007C0A95" w:rsidP="007C0A95">
            <w:pPr>
              <w:jc w:val="center"/>
              <w:rPr>
                <w:rFonts w:ascii="標楷體" w:eastAsia="標楷體" w:hAnsi="標楷體" w:cs="標楷體"/>
              </w:rPr>
            </w:pPr>
            <w:r w:rsidRPr="00053B8F">
              <w:rPr>
                <w:rFonts w:eastAsia="標楷體"/>
              </w:rPr>
              <w:t>第</w:t>
            </w:r>
            <w:r w:rsidRPr="00053B8F">
              <w:rPr>
                <w:rFonts w:eastAsia="標楷體"/>
              </w:rPr>
              <w:t>3</w:t>
            </w:r>
            <w:r w:rsidRPr="00053B8F">
              <w:rPr>
                <w:rFonts w:eastAsia="標楷體"/>
              </w:rPr>
              <w:t>課普世宗教的起源與發展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B26BF"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-J-A1 </w:t>
            </w:r>
            <w:r>
              <w:rPr>
                <w:rFonts w:eastAsia="標楷體"/>
              </w:rPr>
              <w:t>探索自我潛能、自我價值與生命意義，培育合宜的人生觀。</w:t>
            </w:r>
          </w:p>
          <w:p w14:paraId="6C6A4B1F"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44D0C704"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w:t>
            </w:r>
            <w:r>
              <w:rPr>
                <w:rFonts w:eastAsia="標楷體"/>
              </w:rPr>
              <w:lastRenderedPageBreak/>
              <w:t>溝通與理解。</w:t>
            </w:r>
          </w:p>
          <w:p w14:paraId="2D7206C3" w14:textId="186FCDE1" w:rsidR="007C0A95" w:rsidRDefault="007C0A95" w:rsidP="007C0A95">
            <w:pPr>
              <w:jc w:val="center"/>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9FA05" w14:textId="77777777" w:rsidR="007C0A95" w:rsidRDefault="007C0A95" w:rsidP="007C0A95">
            <w:pPr>
              <w:jc w:val="both"/>
              <w:rPr>
                <w:rFonts w:ascii="標楷體" w:eastAsia="標楷體" w:hAnsi="標楷體" w:cs="標楷體"/>
              </w:rPr>
            </w:pPr>
            <w:r>
              <w:rPr>
                <w:rFonts w:eastAsia="標楷體"/>
              </w:rPr>
              <w:lastRenderedPageBreak/>
              <w:t>歷</w:t>
            </w:r>
            <w:r>
              <w:rPr>
                <w:rFonts w:eastAsia="標楷體"/>
              </w:rPr>
              <w:t xml:space="preserve">Nb-Ⅳ-1 </w:t>
            </w:r>
            <w:r>
              <w:rPr>
                <w:rFonts w:eastAsia="標楷體"/>
              </w:rPr>
              <w:t>佛教的起源與發展。</w:t>
            </w:r>
          </w:p>
          <w:p w14:paraId="0F395E06"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Nb-Ⅳ-2 </w:t>
            </w:r>
            <w:r>
              <w:rPr>
                <w:rFonts w:eastAsia="標楷體"/>
              </w:rPr>
              <w:t>基督教的起源與發展。</w:t>
            </w:r>
          </w:p>
          <w:p w14:paraId="26D8B53E"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P-Ⅳ-1 </w:t>
            </w:r>
            <w:r>
              <w:rPr>
                <w:rFonts w:eastAsia="標楷體"/>
              </w:rPr>
              <w:t>從主題</w:t>
            </w:r>
            <w:r>
              <w:rPr>
                <w:rFonts w:eastAsia="標楷體"/>
              </w:rPr>
              <w:t>N</w:t>
            </w:r>
            <w:r>
              <w:rPr>
                <w:rFonts w:eastAsia="標楷體"/>
              </w:rPr>
              <w:t>或</w:t>
            </w:r>
            <w:r>
              <w:rPr>
                <w:rFonts w:eastAsia="標楷體"/>
              </w:rPr>
              <w:t>O</w:t>
            </w:r>
            <w:r>
              <w:rPr>
                <w:rFonts w:eastAsia="標楷體"/>
              </w:rPr>
              <w:t>挑選適當課題深入探究，或規劃與執行歷史踏查或展演。</w:t>
            </w:r>
          </w:p>
          <w:p w14:paraId="62ADD3AD"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Nb-Ⅳ-3 </w:t>
            </w:r>
            <w:r>
              <w:rPr>
                <w:rFonts w:eastAsia="標楷體"/>
              </w:rPr>
              <w:t>伊斯蘭教的起源與發展。</w:t>
            </w:r>
          </w:p>
          <w:p w14:paraId="0A7A40FB" w14:textId="77777777" w:rsidR="007C0A95" w:rsidRDefault="007C0A95" w:rsidP="007C0A95">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E90FA"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1a-Ⅳ-2 </w:t>
            </w:r>
            <w:r w:rsidRPr="00053B8F">
              <w:rPr>
                <w:rFonts w:eastAsia="標楷體"/>
              </w:rPr>
              <w:t>理解所習得歷史事件的發展歷程與重要歷史變遷。</w:t>
            </w:r>
          </w:p>
          <w:p w14:paraId="7B2CADB2"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1b-Ⅳ-1 </w:t>
            </w:r>
            <w:r>
              <w:rPr>
                <w:rFonts w:eastAsia="標楷體"/>
              </w:rPr>
              <w:t>運用歷史資料，解釋重要歷史人物與</w:t>
            </w:r>
            <w:r w:rsidRPr="00053B8F">
              <w:rPr>
                <w:rFonts w:eastAsia="標楷體"/>
              </w:rPr>
              <w:t>事件間的關聯。</w:t>
            </w:r>
          </w:p>
          <w:p w14:paraId="7C106E8F"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1D6E6F8B"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從多元觀點探究重要歷史事件與人物在歷史中的作用與意義。</w:t>
            </w:r>
          </w:p>
          <w:p w14:paraId="30B9EA42"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675CB9BF"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2b-Ⅳ-1 </w:t>
            </w:r>
            <w:r>
              <w:rPr>
                <w:rFonts w:eastAsia="標楷體"/>
              </w:rPr>
              <w:t>感受個人或不同</w:t>
            </w:r>
            <w:r>
              <w:rPr>
                <w:rFonts w:eastAsia="標楷體"/>
              </w:rPr>
              <w:lastRenderedPageBreak/>
              <w:t>群體在社會處境中的經歷與情緒，並了解其抉擇。</w:t>
            </w:r>
          </w:p>
          <w:p w14:paraId="0F1BA45E" w14:textId="6B4EB112" w:rsidR="007C0A95" w:rsidRDefault="007C0A95" w:rsidP="007C0A95">
            <w:pPr>
              <w:jc w:val="center"/>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BF3D4" w14:textId="77777777" w:rsidR="007C0A95" w:rsidRPr="00053B8F" w:rsidRDefault="007C0A95" w:rsidP="007C0A95">
            <w:pPr>
              <w:jc w:val="both"/>
              <w:rPr>
                <w:rFonts w:ascii="標楷體" w:eastAsia="標楷體" w:hAnsi="標楷體" w:cs="標楷體"/>
              </w:rPr>
            </w:pPr>
            <w:r w:rsidRPr="00053B8F">
              <w:rPr>
                <w:rFonts w:eastAsia="標楷體"/>
              </w:rPr>
              <w:lastRenderedPageBreak/>
              <w:t>1.</w:t>
            </w:r>
            <w:r w:rsidRPr="00053B8F">
              <w:rPr>
                <w:rFonts w:eastAsia="標楷體"/>
              </w:rPr>
              <w:t>教師觀察</w:t>
            </w:r>
          </w:p>
          <w:p w14:paraId="2AF5E242"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35F5DA70"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327D730E" w14:textId="33C9DA13"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61BFC725"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生命</w:t>
            </w:r>
            <w:r w:rsidRPr="00053B8F">
              <w:rPr>
                <w:rFonts w:eastAsia="標楷體"/>
                <w:sz w:val="20"/>
                <w:szCs w:val="20"/>
              </w:rPr>
              <w:t>-(</w:t>
            </w:r>
            <w:r w:rsidRPr="00053B8F">
              <w:rPr>
                <w:rFonts w:eastAsia="標楷體"/>
                <w:sz w:val="20"/>
                <w:szCs w:val="20"/>
              </w:rPr>
              <w:t>生</w:t>
            </w:r>
            <w:r w:rsidRPr="00053B8F">
              <w:rPr>
                <w:rFonts w:eastAsia="標楷體"/>
                <w:sz w:val="20"/>
                <w:szCs w:val="20"/>
              </w:rPr>
              <w:t>J3,4)</w:t>
            </w:r>
          </w:p>
          <w:p w14:paraId="11B3AFD0" w14:textId="1547B1C8" w:rsidR="007C0A95" w:rsidRPr="005601AE" w:rsidRDefault="007C0A95" w:rsidP="007C0A95">
            <w:pPr>
              <w:jc w:val="center"/>
              <w:rPr>
                <w:rFonts w:ascii="標楷體" w:eastAsia="標楷體" w:hAnsi="標楷體" w:cs="標楷體"/>
                <w:color w:val="0070C0"/>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閱讀</w:t>
            </w:r>
            <w:r w:rsidRPr="00053B8F">
              <w:rPr>
                <w:rFonts w:eastAsia="標楷體"/>
                <w:sz w:val="20"/>
                <w:szCs w:val="20"/>
              </w:rPr>
              <w:t>-(</w:t>
            </w:r>
            <w:r w:rsidRPr="00053B8F">
              <w:rPr>
                <w:rFonts w:eastAsia="標楷體"/>
                <w:sz w:val="20"/>
                <w:szCs w:val="20"/>
              </w:rPr>
              <w:t>閱</w:t>
            </w:r>
            <w:r w:rsidRPr="00053B8F">
              <w:rPr>
                <w:rFonts w:eastAsia="標楷體"/>
                <w:sz w:val="20"/>
                <w:szCs w:val="20"/>
              </w:rPr>
              <w:t>J1,7,10)</w:t>
            </w: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7C0A95" w:rsidRPr="00931AA0" w:rsidRDefault="007C0A95" w:rsidP="007C0A95">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7C0A95" w:rsidRPr="000865D9" w:rsidRDefault="007C0A95" w:rsidP="007C0A9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C0A95" w:rsidRPr="000865D9" w14:paraId="2981B8D0" w14:textId="77777777"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7C0A95" w:rsidRDefault="007C0A95" w:rsidP="007C0A95">
            <w:pPr>
              <w:jc w:val="center"/>
              <w:rPr>
                <w:rFonts w:ascii="標楷體" w:eastAsia="標楷體" w:hAnsi="標楷體" w:cs="標楷體"/>
              </w:rPr>
            </w:pPr>
            <w:r>
              <w:rPr>
                <w:rFonts w:ascii="標楷體" w:eastAsia="標楷體" w:hAnsi="標楷體" w:cs="標楷體" w:hint="eastAsia"/>
              </w:rPr>
              <w:t>第11週</w:t>
            </w:r>
          </w:p>
          <w:p w14:paraId="112960B2" w14:textId="0A331E39" w:rsidR="007C0A95" w:rsidRPr="0004090C" w:rsidRDefault="007C0A95" w:rsidP="007C0A95">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C093D"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7B6F34D3" w14:textId="037B6339" w:rsidR="007C0A95" w:rsidRDefault="007C0A95" w:rsidP="007C0A95">
            <w:pPr>
              <w:jc w:val="center"/>
              <w:rPr>
                <w:rFonts w:ascii="標楷體" w:eastAsia="標楷體" w:hAnsi="標楷體" w:cs="標楷體"/>
              </w:rPr>
            </w:pPr>
            <w:r w:rsidRPr="00053B8F">
              <w:rPr>
                <w:rFonts w:eastAsia="標楷體"/>
              </w:rPr>
              <w:t>第</w:t>
            </w:r>
            <w:r w:rsidRPr="00053B8F">
              <w:rPr>
                <w:rFonts w:eastAsia="標楷體"/>
              </w:rPr>
              <w:t>4</w:t>
            </w:r>
            <w:r w:rsidRPr="00053B8F">
              <w:rPr>
                <w:rFonts w:eastAsia="標楷體"/>
              </w:rPr>
              <w:t>課近代歐洲的興起</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A3123"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w:t>
            </w:r>
            <w:r w:rsidRPr="00053B8F">
              <w:rPr>
                <w:rFonts w:eastAsia="標楷體"/>
              </w:rPr>
              <w:t>促進相互溝通與理解。</w:t>
            </w:r>
          </w:p>
          <w:p w14:paraId="744A6A46" w14:textId="495BE4BB" w:rsidR="007C0A95" w:rsidRDefault="007C0A95" w:rsidP="007C0A95">
            <w:pPr>
              <w:jc w:val="center"/>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C07B9" w14:textId="6562ABAE" w:rsidR="007C0A95" w:rsidRDefault="007C0A95" w:rsidP="007C0A95">
            <w:pPr>
              <w:jc w:val="center"/>
              <w:rPr>
                <w:rFonts w:ascii="標楷體" w:eastAsia="標楷體" w:hAnsi="標楷體" w:cs="標楷體"/>
                <w:strike/>
              </w:rPr>
            </w:pPr>
            <w:r>
              <w:rPr>
                <w:rFonts w:eastAsia="標楷體"/>
              </w:rPr>
              <w:t>歷</w:t>
            </w:r>
            <w:r>
              <w:rPr>
                <w:rFonts w:eastAsia="標楷體"/>
              </w:rPr>
              <w:t xml:space="preserve">Oa-Ⅳ-1 </w:t>
            </w:r>
            <w:r>
              <w:rPr>
                <w:rFonts w:eastAsia="標楷體"/>
              </w:rPr>
              <w:t>文藝復興。</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11292"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48123525"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1c-Ⅳ-1 </w:t>
            </w:r>
            <w:r>
              <w:rPr>
                <w:rFonts w:eastAsia="標楷體"/>
              </w:rPr>
              <w:t>區別歷</w:t>
            </w:r>
            <w:r w:rsidRPr="00053B8F">
              <w:rPr>
                <w:rFonts w:eastAsia="標楷體"/>
              </w:rPr>
              <w:t>史事實與歷史解釋。</w:t>
            </w:r>
          </w:p>
          <w:p w14:paraId="7D8D9891"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從多元觀點探究重要歷史事件與人物在歷史中的作用與意義。</w:t>
            </w:r>
          </w:p>
          <w:p w14:paraId="3C22E17F"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2131917E"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w:t>
            </w:r>
            <w:r>
              <w:rPr>
                <w:rFonts w:eastAsia="標楷體"/>
              </w:rPr>
              <w:lastRenderedPageBreak/>
              <w:t>領域相關的資料。</w:t>
            </w:r>
          </w:p>
          <w:p w14:paraId="05A745C6"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3b-Ⅳ-2 </w:t>
            </w:r>
            <w:r>
              <w:rPr>
                <w:rFonts w:eastAsia="標楷體"/>
              </w:rPr>
              <w:t>利用社會領域相關概念，整理並檢視所蒐集資料的適切性。</w:t>
            </w:r>
          </w:p>
          <w:p w14:paraId="45212DA2" w14:textId="7D2C7CD7" w:rsidR="007C0A95" w:rsidRDefault="007C0A95" w:rsidP="007C0A95">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E41FD" w14:textId="77777777" w:rsidR="007C0A95" w:rsidRPr="00053B8F" w:rsidRDefault="007C0A95" w:rsidP="007C0A95">
            <w:pPr>
              <w:jc w:val="both"/>
              <w:rPr>
                <w:rFonts w:ascii="標楷體" w:eastAsia="標楷體" w:hAnsi="標楷體" w:cs="標楷體"/>
              </w:rPr>
            </w:pPr>
            <w:r w:rsidRPr="00053B8F">
              <w:rPr>
                <w:rFonts w:eastAsia="標楷體"/>
              </w:rPr>
              <w:lastRenderedPageBreak/>
              <w:t>1.</w:t>
            </w:r>
            <w:r w:rsidRPr="00053B8F">
              <w:rPr>
                <w:rFonts w:eastAsia="標楷體"/>
              </w:rPr>
              <w:t>教師觀察</w:t>
            </w:r>
          </w:p>
          <w:p w14:paraId="53F64061"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2910AF4B"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24E06922" w14:textId="002192DD"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230BC7C2"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品德</w:t>
            </w:r>
            <w:r w:rsidRPr="00053B8F">
              <w:rPr>
                <w:rFonts w:eastAsia="標楷體"/>
                <w:sz w:val="20"/>
                <w:szCs w:val="20"/>
              </w:rPr>
              <w:t>-(</w:t>
            </w:r>
            <w:r w:rsidRPr="00053B8F">
              <w:rPr>
                <w:rFonts w:eastAsia="標楷體"/>
                <w:sz w:val="20"/>
                <w:szCs w:val="20"/>
              </w:rPr>
              <w:t>品</w:t>
            </w:r>
            <w:r w:rsidRPr="00053B8F">
              <w:rPr>
                <w:rFonts w:eastAsia="標楷體"/>
                <w:sz w:val="20"/>
                <w:szCs w:val="20"/>
              </w:rPr>
              <w:t>EJU1,6,8;J4)</w:t>
            </w:r>
          </w:p>
          <w:p w14:paraId="502E098E" w14:textId="15FB1C0C" w:rsidR="007C0A95" w:rsidRPr="005601AE" w:rsidRDefault="007C0A95" w:rsidP="007C0A95">
            <w:pPr>
              <w:jc w:val="center"/>
              <w:rPr>
                <w:rFonts w:ascii="標楷體" w:eastAsia="標楷體" w:hAnsi="標楷體" w:cs="標楷體"/>
                <w:color w:val="0070C0"/>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閱讀</w:t>
            </w:r>
            <w:r w:rsidRPr="00053B8F">
              <w:rPr>
                <w:rFonts w:eastAsia="標楷體"/>
                <w:sz w:val="20"/>
                <w:szCs w:val="20"/>
              </w:rPr>
              <w:t>-(</w:t>
            </w:r>
            <w:r w:rsidRPr="00053B8F">
              <w:rPr>
                <w:rFonts w:eastAsia="標楷體"/>
                <w:sz w:val="20"/>
                <w:szCs w:val="20"/>
              </w:rPr>
              <w:t>閱</w:t>
            </w:r>
            <w:r w:rsidRPr="00053B8F">
              <w:rPr>
                <w:rFonts w:eastAsia="標楷體"/>
                <w:sz w:val="20"/>
                <w:szCs w:val="20"/>
              </w:rPr>
              <w:t>J1,7,10)</w:t>
            </w: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7C0A95" w:rsidRPr="00931AA0" w:rsidRDefault="007C0A95" w:rsidP="007C0A95">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7C0A95" w:rsidRPr="000865D9" w:rsidRDefault="007C0A95" w:rsidP="007C0A95">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C0A95" w:rsidRPr="000865D9" w14:paraId="7BBECA26" w14:textId="77777777"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7C0A95" w:rsidRDefault="007C0A95" w:rsidP="007C0A95">
            <w:pPr>
              <w:jc w:val="center"/>
              <w:rPr>
                <w:rFonts w:ascii="標楷體" w:eastAsia="標楷體" w:hAnsi="標楷體" w:cs="標楷體"/>
              </w:rPr>
            </w:pPr>
            <w:r>
              <w:rPr>
                <w:rFonts w:ascii="標楷體" w:eastAsia="標楷體" w:hAnsi="標楷體" w:cs="標楷體" w:hint="eastAsia"/>
              </w:rPr>
              <w:t>第12週</w:t>
            </w:r>
          </w:p>
          <w:p w14:paraId="709BDF62" w14:textId="0ADDE54B" w:rsidR="007C0A95" w:rsidRDefault="007C0A95" w:rsidP="007C0A95">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FAD8F"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26D5B6AA" w14:textId="20621F71" w:rsidR="007C0A95" w:rsidRDefault="007C0A95" w:rsidP="007C0A95">
            <w:pPr>
              <w:jc w:val="center"/>
              <w:rPr>
                <w:rFonts w:ascii="標楷體" w:eastAsia="標楷體" w:hAnsi="標楷體" w:cs="標楷體"/>
              </w:rPr>
            </w:pPr>
            <w:r w:rsidRPr="00053B8F">
              <w:rPr>
                <w:rFonts w:eastAsia="標楷體"/>
              </w:rPr>
              <w:t>第</w:t>
            </w:r>
            <w:r w:rsidRPr="00053B8F">
              <w:rPr>
                <w:rFonts w:eastAsia="標楷體"/>
              </w:rPr>
              <w:t>4</w:t>
            </w:r>
            <w:r w:rsidRPr="00053B8F">
              <w:rPr>
                <w:rFonts w:eastAsia="標楷體"/>
              </w:rPr>
              <w:t>課近代歐洲的興起</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CF961"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6FCD63F5" w14:textId="5CD7FB71" w:rsidR="007C0A95" w:rsidRDefault="007C0A95" w:rsidP="007C0A95">
            <w:pPr>
              <w:jc w:val="center"/>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w:t>
            </w:r>
            <w:r>
              <w:rPr>
                <w:rFonts w:eastAsia="標楷體"/>
              </w:rPr>
              <w:lastRenderedPageBreak/>
              <w:t>與文化之美，增進生活的豐富性。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0A3CB" w14:textId="64D60BF8" w:rsidR="007C0A95" w:rsidRDefault="007C0A95" w:rsidP="007C0A95">
            <w:pPr>
              <w:jc w:val="center"/>
              <w:rPr>
                <w:rFonts w:ascii="標楷體" w:eastAsia="標楷體" w:hAnsi="標楷體" w:cs="標楷體"/>
                <w:strike/>
              </w:rPr>
            </w:pPr>
            <w:r>
              <w:rPr>
                <w:rFonts w:eastAsia="標楷體"/>
              </w:rPr>
              <w:lastRenderedPageBreak/>
              <w:t>歷</w:t>
            </w:r>
            <w:r>
              <w:rPr>
                <w:rFonts w:eastAsia="標楷體"/>
              </w:rPr>
              <w:t xml:space="preserve">Oa-Ⅳ-2 </w:t>
            </w:r>
            <w:r>
              <w:rPr>
                <w:rFonts w:eastAsia="標楷體"/>
              </w:rPr>
              <w:t>宗教改革。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614D8"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52AA5D96"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1c-Ⅳ-1 </w:t>
            </w:r>
            <w:r>
              <w:rPr>
                <w:rFonts w:eastAsia="標楷體"/>
              </w:rPr>
              <w:t>區別歷史事實與歷史解釋。</w:t>
            </w:r>
          </w:p>
          <w:p w14:paraId="6CD52965"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從多元觀點探究重要歷史事件與人物在歷史中的作用與意義。</w:t>
            </w:r>
          </w:p>
          <w:p w14:paraId="48A1F9BB"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w:t>
            </w:r>
            <w:r>
              <w:rPr>
                <w:rFonts w:eastAsia="標楷體"/>
              </w:rPr>
              <w:lastRenderedPageBreak/>
              <w:t>展，並展現開闊的世界觀。</w:t>
            </w:r>
          </w:p>
          <w:p w14:paraId="08F66676"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p w14:paraId="6FC56314"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3b-Ⅳ-2 </w:t>
            </w:r>
            <w:r>
              <w:rPr>
                <w:rFonts w:eastAsia="標楷體"/>
              </w:rPr>
              <w:t>利用社會領域相關概念，整理並檢視所蒐集資料的適切性。</w:t>
            </w:r>
          </w:p>
          <w:p w14:paraId="23186AE7" w14:textId="0276E889" w:rsidR="007C0A95" w:rsidRDefault="007C0A95" w:rsidP="007C0A95">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38366" w14:textId="77777777" w:rsidR="007C0A95" w:rsidRPr="00053B8F" w:rsidRDefault="007C0A95" w:rsidP="007C0A95">
            <w:pPr>
              <w:jc w:val="both"/>
              <w:rPr>
                <w:rFonts w:ascii="標楷體" w:eastAsia="標楷體" w:hAnsi="標楷體" w:cs="標楷體"/>
              </w:rPr>
            </w:pPr>
            <w:r w:rsidRPr="00053B8F">
              <w:rPr>
                <w:rFonts w:eastAsia="標楷體"/>
              </w:rPr>
              <w:lastRenderedPageBreak/>
              <w:t>1.</w:t>
            </w:r>
            <w:r w:rsidRPr="00053B8F">
              <w:rPr>
                <w:rFonts w:eastAsia="標楷體"/>
              </w:rPr>
              <w:t>教師觀察</w:t>
            </w:r>
          </w:p>
          <w:p w14:paraId="3594994E"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20CA0720"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7AC9F6AF" w14:textId="01801C8A"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2AD3794E"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品德</w:t>
            </w:r>
            <w:r w:rsidRPr="00053B8F">
              <w:rPr>
                <w:rFonts w:eastAsia="標楷體"/>
                <w:sz w:val="20"/>
                <w:szCs w:val="20"/>
              </w:rPr>
              <w:t>-(</w:t>
            </w:r>
            <w:r w:rsidRPr="00053B8F">
              <w:rPr>
                <w:rFonts w:eastAsia="標楷體"/>
                <w:sz w:val="20"/>
                <w:szCs w:val="20"/>
              </w:rPr>
              <w:t>品</w:t>
            </w:r>
            <w:r w:rsidRPr="00053B8F">
              <w:rPr>
                <w:rFonts w:eastAsia="標楷體"/>
                <w:sz w:val="20"/>
                <w:szCs w:val="20"/>
              </w:rPr>
              <w:t>EJU1,6,8;J4)</w:t>
            </w:r>
          </w:p>
          <w:p w14:paraId="31097E74" w14:textId="0DE16E65" w:rsidR="007C0A95" w:rsidRPr="005601AE" w:rsidRDefault="007C0A95" w:rsidP="007C0A95">
            <w:pPr>
              <w:jc w:val="center"/>
              <w:rPr>
                <w:rFonts w:ascii="標楷體" w:eastAsia="標楷體" w:hAnsi="標楷體" w:cs="標楷體"/>
                <w:color w:val="0070C0"/>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閱讀</w:t>
            </w:r>
            <w:r w:rsidRPr="00053B8F">
              <w:rPr>
                <w:rFonts w:eastAsia="標楷體"/>
                <w:sz w:val="20"/>
                <w:szCs w:val="20"/>
              </w:rPr>
              <w:t>-(</w:t>
            </w:r>
            <w:r w:rsidRPr="00053B8F">
              <w:rPr>
                <w:rFonts w:eastAsia="標楷體"/>
                <w:sz w:val="20"/>
                <w:szCs w:val="20"/>
              </w:rPr>
              <w:t>閱</w:t>
            </w:r>
            <w:r w:rsidRPr="00053B8F">
              <w:rPr>
                <w:rFonts w:eastAsia="標楷體"/>
                <w:sz w:val="20"/>
                <w:szCs w:val="20"/>
              </w:rPr>
              <w:t>J1,7,10)</w:t>
            </w: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7C0A95" w:rsidRPr="00931AA0" w:rsidRDefault="007C0A95" w:rsidP="007C0A95">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7C0A95" w:rsidRPr="000865D9" w:rsidRDefault="007C0A95" w:rsidP="007C0A9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C0A95" w:rsidRPr="000865D9" w14:paraId="38D696C0" w14:textId="77777777"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7C0A95" w:rsidRDefault="007C0A95" w:rsidP="007C0A95">
            <w:pPr>
              <w:jc w:val="center"/>
              <w:rPr>
                <w:rFonts w:ascii="標楷體" w:eastAsia="標楷體" w:hAnsi="標楷體" w:cs="標楷體"/>
              </w:rPr>
            </w:pPr>
            <w:r>
              <w:rPr>
                <w:rFonts w:ascii="標楷體" w:eastAsia="標楷體" w:hAnsi="標楷體" w:cs="標楷體" w:hint="eastAsia"/>
              </w:rPr>
              <w:t>第13週</w:t>
            </w:r>
          </w:p>
          <w:p w14:paraId="65484FB6" w14:textId="77777777" w:rsidR="007C0A95" w:rsidRDefault="007C0A95" w:rsidP="007C0A95">
            <w:pPr>
              <w:jc w:val="center"/>
              <w:rPr>
                <w:rFonts w:ascii="標楷體" w:eastAsia="標楷體" w:hAnsi="標楷體" w:cs="標楷體"/>
              </w:rPr>
            </w:pPr>
            <w:r>
              <w:rPr>
                <w:rFonts w:ascii="標楷體" w:eastAsia="標楷體" w:hAnsi="標楷體" w:cs="標楷體" w:hint="eastAsia"/>
              </w:rPr>
              <w:t>11/24-11/28</w:t>
            </w:r>
          </w:p>
          <w:p w14:paraId="615E1D12" w14:textId="55C6D70F" w:rsidR="007C0A95" w:rsidRDefault="007C0A95" w:rsidP="007C0A95">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4DB7E"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728E32BF" w14:textId="7E7534D8" w:rsidR="007C0A95" w:rsidRDefault="007C0A95" w:rsidP="007C0A95">
            <w:pPr>
              <w:jc w:val="center"/>
              <w:rPr>
                <w:rFonts w:ascii="標楷體" w:eastAsia="標楷體" w:hAnsi="標楷體" w:cs="標楷體"/>
              </w:rPr>
            </w:pPr>
            <w:r w:rsidRPr="00053B8F">
              <w:rPr>
                <w:rFonts w:eastAsia="標楷體"/>
              </w:rPr>
              <w:t>第</w:t>
            </w:r>
            <w:r w:rsidRPr="00053B8F">
              <w:rPr>
                <w:rFonts w:eastAsia="標楷體"/>
              </w:rPr>
              <w:t>4</w:t>
            </w:r>
            <w:r w:rsidRPr="00053B8F">
              <w:rPr>
                <w:rFonts w:eastAsia="標楷體"/>
              </w:rPr>
              <w:t>課近代歐洲的興起</w:t>
            </w:r>
            <w:r w:rsidRPr="00053B8F">
              <w:rPr>
                <w:rFonts w:eastAsia="標楷體"/>
              </w:rPr>
              <w:lastRenderedPageBreak/>
              <w:t>【第二次評量週】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93046" w14:textId="77777777" w:rsidR="007C0A95" w:rsidRDefault="007C0A95" w:rsidP="007C0A95">
            <w:pPr>
              <w:jc w:val="both"/>
              <w:rPr>
                <w:rFonts w:ascii="標楷體" w:eastAsia="標楷體" w:hAnsi="標楷體" w:cs="標楷體"/>
              </w:rPr>
            </w:pPr>
            <w:r>
              <w:rPr>
                <w:rFonts w:eastAsia="標楷體"/>
              </w:rPr>
              <w:lastRenderedPageBreak/>
              <w:t>社</w:t>
            </w:r>
            <w:r>
              <w:rPr>
                <w:rFonts w:eastAsia="標楷體"/>
              </w:rPr>
              <w:t xml:space="preserve">-J-B1 </w:t>
            </w:r>
            <w:r>
              <w:rPr>
                <w:rFonts w:eastAsia="標楷體"/>
              </w:rPr>
              <w:t>運用文字、語言、表格與圖像等表徵符號，表達人類生活的豐富面貌，並能促進相互溝通與理解。</w:t>
            </w:r>
          </w:p>
          <w:p w14:paraId="543DC937" w14:textId="513DE1F1" w:rsidR="007C0A95" w:rsidRDefault="007C0A95" w:rsidP="007C0A95">
            <w:pPr>
              <w:jc w:val="center"/>
              <w:rPr>
                <w:rFonts w:ascii="標楷體" w:eastAsia="標楷體" w:hAnsi="標楷體" w:cs="標楷體"/>
              </w:rPr>
            </w:pPr>
            <w:r>
              <w:rPr>
                <w:rFonts w:eastAsia="標楷體"/>
              </w:rPr>
              <w:lastRenderedPageBreak/>
              <w:t>社</w:t>
            </w:r>
            <w:r>
              <w:rPr>
                <w:rFonts w:eastAsia="標楷體"/>
              </w:rPr>
              <w:t xml:space="preserve">-J-B3 </w:t>
            </w:r>
            <w:r>
              <w:rPr>
                <w:rFonts w:eastAsia="標楷體"/>
              </w:rPr>
              <w:t>欣賞不同時空環境下形塑的自然、族群與文化之美，增進生</w:t>
            </w:r>
            <w:r w:rsidRPr="00053B8F">
              <w:rPr>
                <w:rFonts w:eastAsia="標楷體"/>
              </w:rPr>
              <w:t>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1852" w14:textId="4E11C5C6" w:rsidR="007C0A95" w:rsidRDefault="007C0A95" w:rsidP="007C0A95">
            <w:pPr>
              <w:jc w:val="center"/>
              <w:rPr>
                <w:rFonts w:ascii="標楷體" w:eastAsia="標楷體" w:hAnsi="標楷體" w:cs="標楷體"/>
                <w:strike/>
              </w:rPr>
            </w:pPr>
            <w:r>
              <w:rPr>
                <w:rFonts w:eastAsia="標楷體"/>
              </w:rPr>
              <w:lastRenderedPageBreak/>
              <w:t>歷</w:t>
            </w:r>
            <w:r>
              <w:rPr>
                <w:rFonts w:eastAsia="標楷體"/>
              </w:rPr>
              <w:t xml:space="preserve">Oa-Ⅳ-2 </w:t>
            </w:r>
            <w:r>
              <w:rPr>
                <w:rFonts w:eastAsia="標楷體"/>
              </w:rPr>
              <w:t>宗教改革。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D1400"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2E54FA06"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1c-Ⅳ-1 </w:t>
            </w:r>
            <w:r>
              <w:rPr>
                <w:rFonts w:eastAsia="標楷體"/>
              </w:rPr>
              <w:t>區別歷史事實與歷史解釋。</w:t>
            </w:r>
          </w:p>
          <w:p w14:paraId="0D089099"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w:t>
            </w:r>
            <w:r>
              <w:rPr>
                <w:rFonts w:eastAsia="標楷體"/>
              </w:rPr>
              <w:lastRenderedPageBreak/>
              <w:t>中的作用</w:t>
            </w:r>
            <w:r w:rsidRPr="00053B8F">
              <w:rPr>
                <w:rFonts w:eastAsia="標楷體"/>
              </w:rPr>
              <w:t>與意義。</w:t>
            </w:r>
          </w:p>
          <w:p w14:paraId="1C9FFDF3"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40DE07E1"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p w14:paraId="20E109D9"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3b-Ⅳ-2 </w:t>
            </w:r>
            <w:r>
              <w:rPr>
                <w:rFonts w:eastAsia="標楷體"/>
              </w:rPr>
              <w:t>利用社會領域相關概念，整理並檢視所蒐集資料的適切性。</w:t>
            </w:r>
          </w:p>
          <w:p w14:paraId="4B7AFDB8" w14:textId="74438BC4" w:rsidR="007C0A95" w:rsidRDefault="007C0A95" w:rsidP="007C0A95">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5D869" w14:textId="77777777" w:rsidR="007C0A95" w:rsidRPr="00053B8F" w:rsidRDefault="007C0A95" w:rsidP="007C0A95">
            <w:pPr>
              <w:jc w:val="both"/>
              <w:rPr>
                <w:rFonts w:ascii="標楷體" w:eastAsia="標楷體" w:hAnsi="標楷體" w:cs="標楷體"/>
              </w:rPr>
            </w:pPr>
            <w:r w:rsidRPr="00053B8F">
              <w:rPr>
                <w:rFonts w:eastAsia="標楷體"/>
              </w:rPr>
              <w:lastRenderedPageBreak/>
              <w:t>1.</w:t>
            </w:r>
            <w:r w:rsidRPr="00053B8F">
              <w:rPr>
                <w:rFonts w:eastAsia="標楷體"/>
              </w:rPr>
              <w:t>教師觀察</w:t>
            </w:r>
          </w:p>
          <w:p w14:paraId="1E5C17E0"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4E0CBD26"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48646651" w14:textId="59C12D4D"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62F3BC49"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品德</w:t>
            </w:r>
            <w:r w:rsidRPr="00053B8F">
              <w:rPr>
                <w:rFonts w:eastAsia="標楷體"/>
                <w:sz w:val="20"/>
                <w:szCs w:val="20"/>
              </w:rPr>
              <w:t>-(</w:t>
            </w:r>
            <w:r w:rsidRPr="00053B8F">
              <w:rPr>
                <w:rFonts w:eastAsia="標楷體"/>
                <w:sz w:val="20"/>
                <w:szCs w:val="20"/>
              </w:rPr>
              <w:t>品</w:t>
            </w:r>
            <w:r w:rsidRPr="00053B8F">
              <w:rPr>
                <w:rFonts w:eastAsia="標楷體"/>
                <w:sz w:val="20"/>
                <w:szCs w:val="20"/>
              </w:rPr>
              <w:t>EJU1,6,8;J4)</w:t>
            </w:r>
          </w:p>
          <w:p w14:paraId="4EB60F89" w14:textId="3B8B2A24" w:rsidR="007C0A95" w:rsidRPr="005601AE" w:rsidRDefault="007C0A95" w:rsidP="007C0A95">
            <w:pPr>
              <w:jc w:val="center"/>
              <w:rPr>
                <w:rFonts w:ascii="標楷體" w:eastAsia="標楷體" w:hAnsi="標楷體" w:cs="標楷體"/>
                <w:color w:val="0070C0"/>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閱讀</w:t>
            </w:r>
            <w:r w:rsidRPr="00053B8F">
              <w:rPr>
                <w:rFonts w:eastAsia="標楷體"/>
                <w:sz w:val="20"/>
                <w:szCs w:val="20"/>
              </w:rPr>
              <w:t>-(</w:t>
            </w:r>
            <w:r w:rsidRPr="00053B8F">
              <w:rPr>
                <w:rFonts w:eastAsia="標楷體"/>
                <w:sz w:val="20"/>
                <w:szCs w:val="20"/>
              </w:rPr>
              <w:t>閱</w:t>
            </w:r>
            <w:r w:rsidRPr="00053B8F">
              <w:rPr>
                <w:rFonts w:eastAsia="標楷體"/>
                <w:sz w:val="20"/>
                <w:szCs w:val="20"/>
              </w:rPr>
              <w:t>J1,7,10)</w:t>
            </w: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7C0A95" w:rsidRPr="00931AA0" w:rsidRDefault="007C0A95" w:rsidP="007C0A95">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7C0A95" w:rsidRPr="000865D9" w:rsidRDefault="007C0A95" w:rsidP="007C0A9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C0A95" w:rsidRPr="000865D9" w14:paraId="32161606" w14:textId="77777777"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7C0A95" w:rsidRDefault="007C0A95" w:rsidP="007C0A95">
            <w:pPr>
              <w:jc w:val="center"/>
              <w:rPr>
                <w:rFonts w:ascii="標楷體" w:eastAsia="標楷體" w:hAnsi="標楷體" w:cs="標楷體"/>
              </w:rPr>
            </w:pPr>
            <w:r>
              <w:rPr>
                <w:rFonts w:ascii="標楷體" w:eastAsia="標楷體" w:hAnsi="標楷體" w:cs="標楷體" w:hint="eastAsia"/>
              </w:rPr>
              <w:t>第14週</w:t>
            </w:r>
          </w:p>
          <w:p w14:paraId="1B622469" w14:textId="699FD103" w:rsidR="007C0A95" w:rsidRDefault="007C0A95" w:rsidP="007C0A95">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C76F3"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78CC3A3D" w14:textId="77777777" w:rsidR="007C0A95" w:rsidRPr="00053B8F" w:rsidRDefault="007C0A95" w:rsidP="007C0A95">
            <w:pPr>
              <w:jc w:val="both"/>
              <w:rPr>
                <w:rFonts w:ascii="標楷體" w:eastAsia="標楷體" w:hAnsi="標楷體" w:cs="標楷體"/>
              </w:rPr>
            </w:pPr>
            <w:r w:rsidRPr="00053B8F">
              <w:rPr>
                <w:rFonts w:eastAsia="標楷體"/>
              </w:rPr>
              <w:lastRenderedPageBreak/>
              <w:t>第</w:t>
            </w:r>
            <w:r w:rsidRPr="00053B8F">
              <w:rPr>
                <w:rFonts w:eastAsia="標楷體"/>
              </w:rPr>
              <w:t>5</w:t>
            </w:r>
            <w:r w:rsidRPr="00053B8F">
              <w:rPr>
                <w:rFonts w:eastAsia="標楷體"/>
              </w:rPr>
              <w:t>課多元世界的互動</w:t>
            </w:r>
          </w:p>
          <w:p w14:paraId="1F1B8FC3" w14:textId="77777777" w:rsidR="007C0A95" w:rsidRDefault="007C0A95" w:rsidP="007C0A95">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340ED" w14:textId="77777777" w:rsidR="007C0A95" w:rsidRDefault="007C0A95" w:rsidP="007C0A95">
            <w:pPr>
              <w:jc w:val="both"/>
              <w:rPr>
                <w:rFonts w:ascii="標楷體" w:eastAsia="標楷體" w:hAnsi="標楷體" w:cs="標楷體"/>
              </w:rPr>
            </w:pPr>
            <w:r>
              <w:rPr>
                <w:rFonts w:eastAsia="標楷體"/>
              </w:rPr>
              <w:lastRenderedPageBreak/>
              <w:t>社</w:t>
            </w:r>
            <w:r>
              <w:rPr>
                <w:rFonts w:eastAsia="標楷體"/>
              </w:rPr>
              <w:t xml:space="preserve">-J-B3 </w:t>
            </w:r>
            <w:r>
              <w:rPr>
                <w:rFonts w:eastAsia="標楷體"/>
              </w:rPr>
              <w:t>欣賞不同時空環境下形塑的自然、族群與文化之美，增進</w:t>
            </w:r>
            <w:r>
              <w:rPr>
                <w:rFonts w:eastAsia="標楷體"/>
              </w:rPr>
              <w:lastRenderedPageBreak/>
              <w:t>生活的豐富性。</w:t>
            </w:r>
          </w:p>
          <w:p w14:paraId="7F66E77B" w14:textId="223EAD39" w:rsidR="007C0A95" w:rsidRDefault="007C0A95" w:rsidP="007C0A95">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w:t>
            </w:r>
            <w:r w:rsidRPr="00053B8F">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8377A" w14:textId="77777777" w:rsidR="007C0A95" w:rsidRDefault="007C0A95" w:rsidP="007C0A95">
            <w:pPr>
              <w:jc w:val="both"/>
              <w:rPr>
                <w:rFonts w:ascii="標楷體" w:eastAsia="標楷體" w:hAnsi="標楷體" w:cs="標楷體"/>
              </w:rPr>
            </w:pPr>
            <w:r>
              <w:rPr>
                <w:rFonts w:eastAsia="標楷體"/>
              </w:rPr>
              <w:lastRenderedPageBreak/>
              <w:t>歷</w:t>
            </w:r>
            <w:r>
              <w:rPr>
                <w:rFonts w:eastAsia="標楷體"/>
              </w:rPr>
              <w:t xml:space="preserve">Ob-Ⅳ-1 </w:t>
            </w:r>
            <w:r>
              <w:rPr>
                <w:rFonts w:eastAsia="標楷體"/>
              </w:rPr>
              <w:t>歐洲的海外擴張與傳教。</w:t>
            </w:r>
          </w:p>
          <w:p w14:paraId="29CB4A01" w14:textId="59C52001" w:rsidR="007C0A95" w:rsidRDefault="007C0A95" w:rsidP="007C0A95">
            <w:pPr>
              <w:jc w:val="center"/>
              <w:rPr>
                <w:rFonts w:ascii="標楷體" w:eastAsia="標楷體" w:hAnsi="標楷體" w:cs="標楷體"/>
                <w:strike/>
              </w:rPr>
            </w:pPr>
            <w:r>
              <w:rPr>
                <w:rFonts w:eastAsia="標楷體"/>
              </w:rPr>
              <w:t>歷</w:t>
            </w:r>
            <w:r>
              <w:rPr>
                <w:rFonts w:eastAsia="標楷體"/>
              </w:rPr>
              <w:t xml:space="preserve">P-Ⅳ-1 </w:t>
            </w:r>
            <w:r>
              <w:rPr>
                <w:rFonts w:eastAsia="標楷體"/>
              </w:rPr>
              <w:t>從主題</w:t>
            </w:r>
            <w:r>
              <w:rPr>
                <w:rFonts w:eastAsia="標楷體"/>
              </w:rPr>
              <w:t>N</w:t>
            </w:r>
            <w:r>
              <w:rPr>
                <w:rFonts w:eastAsia="標楷體"/>
              </w:rPr>
              <w:t>或</w:t>
            </w:r>
            <w:r>
              <w:rPr>
                <w:rFonts w:eastAsia="標楷體"/>
              </w:rPr>
              <w:t>O</w:t>
            </w:r>
            <w:r>
              <w:rPr>
                <w:rFonts w:eastAsia="標楷體"/>
              </w:rPr>
              <w:t>挑選適當課題深入探究，或</w:t>
            </w:r>
            <w:r>
              <w:rPr>
                <w:rFonts w:eastAsia="標楷體"/>
              </w:rPr>
              <w:lastRenderedPageBreak/>
              <w:t>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BAA6" w14:textId="77777777" w:rsidR="007C0A95" w:rsidRDefault="007C0A95" w:rsidP="007C0A95">
            <w:pPr>
              <w:jc w:val="both"/>
              <w:rPr>
                <w:rFonts w:ascii="標楷體" w:eastAsia="標楷體" w:hAnsi="標楷體" w:cs="標楷體"/>
              </w:rPr>
            </w:pPr>
            <w:r>
              <w:rPr>
                <w:rFonts w:eastAsia="標楷體"/>
              </w:rPr>
              <w:lastRenderedPageBreak/>
              <w:t>歷</w:t>
            </w:r>
            <w:r>
              <w:rPr>
                <w:rFonts w:eastAsia="標楷體"/>
              </w:rPr>
              <w:t xml:space="preserve">1b-Ⅳ-1 </w:t>
            </w:r>
            <w:r>
              <w:rPr>
                <w:rFonts w:eastAsia="標楷體"/>
              </w:rPr>
              <w:t>運用歷史資料，解釋重要歷史人物與</w:t>
            </w:r>
            <w:r w:rsidRPr="00053B8F">
              <w:rPr>
                <w:rFonts w:eastAsia="標楷體"/>
              </w:rPr>
              <w:t>事件間的關聯。</w:t>
            </w:r>
          </w:p>
          <w:p w14:paraId="452A6EE9"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w:t>
            </w:r>
            <w:r>
              <w:rPr>
                <w:rFonts w:eastAsia="標楷體"/>
              </w:rPr>
              <w:lastRenderedPageBreak/>
              <w:t>進行歷史事件的因果分析與詮釋。</w:t>
            </w:r>
          </w:p>
          <w:p w14:paraId="07EDBD2F"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從多元觀點探究重要歷史事件與人物在歷史中的作用與意義。</w:t>
            </w:r>
          </w:p>
          <w:p w14:paraId="467F7410"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2b-Ⅳ-1 </w:t>
            </w:r>
            <w:r>
              <w:rPr>
                <w:rFonts w:eastAsia="標楷體"/>
              </w:rPr>
              <w:t>感受個人或不同群體在社會處境中的經歷與情緒，並了解其抉擇。</w:t>
            </w:r>
          </w:p>
          <w:p w14:paraId="76E2C6A0" w14:textId="2294684D" w:rsidR="007C0A95" w:rsidRDefault="007C0A95" w:rsidP="007C0A95">
            <w:pPr>
              <w:jc w:val="center"/>
              <w:rPr>
                <w:rFonts w:ascii="標楷體" w:eastAsia="標楷體" w:hAnsi="標楷體" w:cs="標楷體"/>
              </w:rPr>
            </w:pPr>
            <w:r>
              <w:rPr>
                <w:rFonts w:eastAsia="標楷體"/>
              </w:rPr>
              <w:t>社</w:t>
            </w:r>
            <w:r>
              <w:rPr>
                <w:rFonts w:eastAsia="標楷體"/>
              </w:rPr>
              <w:t xml:space="preserve">3a-Ⅳ-1 </w:t>
            </w:r>
            <w:r>
              <w:rPr>
                <w:rFonts w:eastAsia="標楷體"/>
              </w:rPr>
              <w:t>發現不同時空脈絡中的人類生活問題，並進行探究。</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20753" w14:textId="77777777" w:rsidR="007C0A95" w:rsidRPr="00053B8F" w:rsidRDefault="007C0A95" w:rsidP="007C0A95">
            <w:pPr>
              <w:jc w:val="both"/>
              <w:rPr>
                <w:rFonts w:ascii="標楷體" w:eastAsia="標楷體" w:hAnsi="標楷體" w:cs="標楷體"/>
              </w:rPr>
            </w:pPr>
            <w:r w:rsidRPr="00053B8F">
              <w:rPr>
                <w:rFonts w:eastAsia="標楷體"/>
              </w:rPr>
              <w:lastRenderedPageBreak/>
              <w:t>1.</w:t>
            </w:r>
            <w:r w:rsidRPr="00053B8F">
              <w:rPr>
                <w:rFonts w:eastAsia="標楷體"/>
              </w:rPr>
              <w:t>教師觀察</w:t>
            </w:r>
          </w:p>
          <w:p w14:paraId="5B8FBB37"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340E126F"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74EAE627" w14:textId="1AE603EB"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05310ED0"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法定</w:t>
            </w:r>
            <w:r w:rsidRPr="00053B8F">
              <w:rPr>
                <w:rFonts w:eastAsia="標楷體"/>
                <w:sz w:val="20"/>
                <w:szCs w:val="20"/>
              </w:rPr>
              <w:t>/</w:t>
            </w:r>
            <w:r w:rsidRPr="00053B8F">
              <w:rPr>
                <w:rFonts w:eastAsia="標楷體"/>
                <w:sz w:val="20"/>
                <w:szCs w:val="20"/>
              </w:rPr>
              <w:t>課綱：社會</w:t>
            </w:r>
            <w:r w:rsidRPr="00053B8F">
              <w:rPr>
                <w:rFonts w:eastAsia="標楷體"/>
                <w:sz w:val="20"/>
                <w:szCs w:val="20"/>
              </w:rPr>
              <w:t>-</w:t>
            </w:r>
            <w:r w:rsidRPr="00053B8F">
              <w:rPr>
                <w:rFonts w:eastAsia="標楷體"/>
                <w:sz w:val="20"/>
                <w:szCs w:val="20"/>
              </w:rPr>
              <w:t>海洋</w:t>
            </w:r>
            <w:r w:rsidRPr="00053B8F">
              <w:rPr>
                <w:rFonts w:eastAsia="標楷體"/>
                <w:sz w:val="20"/>
                <w:szCs w:val="20"/>
              </w:rPr>
              <w:t>-(</w:t>
            </w:r>
            <w:r w:rsidRPr="00053B8F">
              <w:rPr>
                <w:rFonts w:eastAsia="標楷體"/>
                <w:sz w:val="20"/>
                <w:szCs w:val="20"/>
              </w:rPr>
              <w:t>海</w:t>
            </w:r>
            <w:r w:rsidRPr="00053B8F">
              <w:rPr>
                <w:rFonts w:eastAsia="標楷體"/>
                <w:sz w:val="20"/>
                <w:szCs w:val="20"/>
              </w:rPr>
              <w:t>J8,9)</w:t>
            </w:r>
          </w:p>
          <w:p w14:paraId="728C5416" w14:textId="4611FD21" w:rsidR="007C0A95" w:rsidRPr="005601AE" w:rsidRDefault="007C0A95" w:rsidP="007C0A95">
            <w:pPr>
              <w:jc w:val="center"/>
              <w:rPr>
                <w:rFonts w:ascii="標楷體" w:eastAsia="標楷體" w:hAnsi="標楷體" w:cs="標楷體"/>
                <w:color w:val="0070C0"/>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多元</w:t>
            </w:r>
            <w:r w:rsidRPr="00053B8F">
              <w:rPr>
                <w:rFonts w:eastAsia="標楷體"/>
                <w:sz w:val="20"/>
                <w:szCs w:val="20"/>
              </w:rPr>
              <w:t>-(</w:t>
            </w:r>
            <w:r w:rsidRPr="00053B8F">
              <w:rPr>
                <w:rFonts w:eastAsia="標楷體"/>
                <w:sz w:val="20"/>
                <w:szCs w:val="20"/>
              </w:rPr>
              <w:t>多</w:t>
            </w:r>
            <w:r w:rsidRPr="00053B8F">
              <w:rPr>
                <w:rFonts w:eastAsia="標楷體"/>
                <w:sz w:val="20"/>
                <w:szCs w:val="20"/>
              </w:rPr>
              <w:t>J3,4)</w:t>
            </w: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116DDD21" w:rsidR="007C0A95" w:rsidRPr="00931AA0" w:rsidRDefault="00E53E70"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007C0A95" w:rsidRPr="00931AA0">
              <w:rPr>
                <w:rFonts w:ascii="標楷體" w:eastAsia="標楷體" w:hAnsi="標楷體" w:cs="標楷體" w:hint="eastAsia"/>
                <w:color w:val="000000" w:themeColor="text1"/>
                <w:sz w:val="20"/>
                <w:szCs w:val="20"/>
              </w:rPr>
              <w:t xml:space="preserve">    </w:t>
            </w:r>
            <w:r w:rsidR="007C0A95" w:rsidRPr="00931AA0">
              <w:rPr>
                <w:rFonts w:ascii="標楷體" w:eastAsia="標楷體" w:hAnsi="標楷體" w:cs="標楷體" w:hint="eastAsia"/>
                <w:color w:val="000000" w:themeColor="text1"/>
                <w:sz w:val="20"/>
                <w:szCs w:val="20"/>
                <w:u w:val="single"/>
              </w:rPr>
              <w:t xml:space="preserve">    </w:t>
            </w:r>
            <w:r w:rsidR="007C0A95" w:rsidRPr="00931AA0">
              <w:rPr>
                <w:rFonts w:ascii="標楷體" w:eastAsia="標楷體" w:hAnsi="標楷體" w:cs="標楷體" w:hint="eastAsia"/>
                <w:color w:val="000000" w:themeColor="text1"/>
                <w:sz w:val="20"/>
                <w:szCs w:val="20"/>
              </w:rPr>
              <w:t xml:space="preserve">     </w:t>
            </w:r>
            <w:r w:rsidR="007C0A95" w:rsidRPr="00931AA0">
              <w:rPr>
                <w:rFonts w:ascii="標楷體" w:eastAsia="標楷體" w:hAnsi="標楷體" w:cs="標楷體" w:hint="eastAsia"/>
                <w:color w:val="000000" w:themeColor="text1"/>
                <w:sz w:val="20"/>
                <w:szCs w:val="20"/>
                <w:u w:val="single"/>
              </w:rPr>
              <w:t xml:space="preserve">    </w:t>
            </w:r>
          </w:p>
          <w:p w14:paraId="25C98F51" w14:textId="77777777" w:rsidR="007C0A95" w:rsidRPr="00931AA0" w:rsidRDefault="007C0A95" w:rsidP="007C0A95">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7C0A95" w:rsidRPr="000865D9" w:rsidRDefault="007C0A95" w:rsidP="007C0A9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C0A95" w:rsidRPr="000865D9" w14:paraId="457E6C8D" w14:textId="77777777"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7C0A95" w:rsidRDefault="007C0A95" w:rsidP="007C0A95">
            <w:pPr>
              <w:jc w:val="center"/>
              <w:rPr>
                <w:rFonts w:ascii="標楷體" w:eastAsia="標楷體" w:hAnsi="標楷體" w:cs="標楷體"/>
              </w:rPr>
            </w:pPr>
            <w:r>
              <w:rPr>
                <w:rFonts w:ascii="標楷體" w:eastAsia="標楷體" w:hAnsi="標楷體" w:cs="標楷體" w:hint="eastAsia"/>
              </w:rPr>
              <w:t>第15週</w:t>
            </w:r>
          </w:p>
          <w:p w14:paraId="1457B495" w14:textId="0274C0B2" w:rsidR="007C0A95" w:rsidRDefault="007C0A95" w:rsidP="007C0A95">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8C457"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03B767CA" w14:textId="2600FFEB" w:rsidR="007C0A95" w:rsidRDefault="007C0A95" w:rsidP="007C0A95">
            <w:pPr>
              <w:jc w:val="center"/>
              <w:rPr>
                <w:rFonts w:ascii="標楷體" w:eastAsia="標楷體" w:hAnsi="標楷體" w:cs="標楷體"/>
              </w:rPr>
            </w:pPr>
            <w:r w:rsidRPr="00053B8F">
              <w:rPr>
                <w:rFonts w:eastAsia="標楷體"/>
              </w:rPr>
              <w:t>第</w:t>
            </w:r>
            <w:r w:rsidRPr="00053B8F">
              <w:rPr>
                <w:rFonts w:eastAsia="標楷體"/>
              </w:rPr>
              <w:t>5</w:t>
            </w:r>
            <w:r w:rsidRPr="00053B8F">
              <w:rPr>
                <w:rFonts w:eastAsia="標楷體"/>
              </w:rPr>
              <w:t>課多元世界的互動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6AAB3"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p w14:paraId="2E155194" w14:textId="70AF3DB6" w:rsidR="007C0A95" w:rsidRDefault="007C0A95" w:rsidP="007C0A95">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w:t>
            </w:r>
            <w:r>
              <w:rPr>
                <w:rFonts w:eastAsia="標楷體"/>
              </w:rPr>
              <w:lastRenderedPageBreak/>
              <w:t>性，了解</w:t>
            </w:r>
            <w:r w:rsidRPr="00053B8F">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F6129" w14:textId="77777777" w:rsidR="007C0A95" w:rsidRDefault="007C0A95" w:rsidP="007C0A95">
            <w:pPr>
              <w:jc w:val="both"/>
              <w:rPr>
                <w:rFonts w:ascii="標楷體" w:eastAsia="標楷體" w:hAnsi="標楷體" w:cs="標楷體"/>
              </w:rPr>
            </w:pPr>
            <w:r>
              <w:rPr>
                <w:rFonts w:eastAsia="標楷體"/>
              </w:rPr>
              <w:lastRenderedPageBreak/>
              <w:t>歷</w:t>
            </w:r>
            <w:r>
              <w:rPr>
                <w:rFonts w:eastAsia="標楷體"/>
              </w:rPr>
              <w:t xml:space="preserve">Ob-Ⅳ-2 </w:t>
            </w:r>
            <w:r>
              <w:rPr>
                <w:rFonts w:eastAsia="標楷體"/>
              </w:rPr>
              <w:t>美洲和澳洲的政治與文化。</w:t>
            </w:r>
          </w:p>
          <w:p w14:paraId="02E76027" w14:textId="4D9F270E" w:rsidR="007C0A95" w:rsidRDefault="007C0A95" w:rsidP="007C0A95">
            <w:pPr>
              <w:jc w:val="center"/>
              <w:rPr>
                <w:rFonts w:ascii="標楷體" w:eastAsia="標楷體" w:hAnsi="標楷體" w:cs="標楷體"/>
                <w:strike/>
              </w:rPr>
            </w:pPr>
            <w:r>
              <w:rPr>
                <w:rFonts w:eastAsia="標楷體"/>
              </w:rPr>
              <w:t>歷</w:t>
            </w:r>
            <w:r>
              <w:rPr>
                <w:rFonts w:eastAsia="標楷體"/>
              </w:rPr>
              <w:t xml:space="preserve">P-Ⅳ-1 </w:t>
            </w:r>
            <w:r>
              <w:rPr>
                <w:rFonts w:eastAsia="標楷體"/>
              </w:rPr>
              <w:t>從主題</w:t>
            </w:r>
            <w:r>
              <w:rPr>
                <w:rFonts w:eastAsia="標楷體"/>
              </w:rPr>
              <w:t>N</w:t>
            </w:r>
            <w:r>
              <w:rPr>
                <w:rFonts w:eastAsia="標楷體"/>
              </w:rPr>
              <w:t>或</w:t>
            </w:r>
            <w:r>
              <w:rPr>
                <w:rFonts w:eastAsia="標楷體"/>
              </w:rPr>
              <w:t>O</w:t>
            </w:r>
            <w:r>
              <w:rPr>
                <w:rFonts w:eastAsia="標楷體"/>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A10A9"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1b-Ⅳ-1 </w:t>
            </w:r>
            <w:r>
              <w:rPr>
                <w:rFonts w:eastAsia="標楷體"/>
              </w:rPr>
              <w:t>運用歷史資料，解釋重要歷史人物與</w:t>
            </w:r>
            <w:r w:rsidRPr="00053B8F">
              <w:rPr>
                <w:rFonts w:eastAsia="標楷體"/>
              </w:rPr>
              <w:t>事件間的關聯。</w:t>
            </w:r>
          </w:p>
          <w:p w14:paraId="304E15A9"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3EA1CE62"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2a-Ⅳ-1 </w:t>
            </w:r>
            <w:r>
              <w:rPr>
                <w:rFonts w:eastAsia="標楷體"/>
              </w:rPr>
              <w:t>敏銳察覺人與環</w:t>
            </w:r>
            <w:r>
              <w:rPr>
                <w:rFonts w:eastAsia="標楷體"/>
              </w:rPr>
              <w:lastRenderedPageBreak/>
              <w:t>境的互動關係及其淵源。</w:t>
            </w:r>
          </w:p>
          <w:p w14:paraId="60776535"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5F7299C3"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2b-Ⅳ-1 </w:t>
            </w:r>
            <w:r>
              <w:rPr>
                <w:rFonts w:eastAsia="標楷體"/>
              </w:rPr>
              <w:t>感受個人或不同群體在社會處境中的經歷與情緒，並了解其抉擇。</w:t>
            </w:r>
          </w:p>
          <w:p w14:paraId="4A81C32D"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p w14:paraId="0160734A" w14:textId="6F29806B" w:rsidR="007C0A95" w:rsidRDefault="007C0A95" w:rsidP="007C0A95">
            <w:pPr>
              <w:jc w:val="center"/>
              <w:rPr>
                <w:rFonts w:ascii="標楷體" w:eastAsia="標楷體" w:hAnsi="標楷體" w:cs="標楷體"/>
              </w:rPr>
            </w:pPr>
            <w:r>
              <w:rPr>
                <w:rFonts w:eastAsia="標楷體"/>
              </w:rPr>
              <w:t>社</w:t>
            </w:r>
            <w:r>
              <w:rPr>
                <w:rFonts w:eastAsia="標楷體"/>
              </w:rPr>
              <w:t xml:space="preserve">3a-Ⅳ-1 </w:t>
            </w:r>
            <w:r>
              <w:rPr>
                <w:rFonts w:eastAsia="標楷體"/>
              </w:rPr>
              <w:t>發現不同時空脈絡中的</w:t>
            </w:r>
            <w:r w:rsidRPr="00053B8F">
              <w:rPr>
                <w:rFonts w:eastAsia="標楷體"/>
              </w:rPr>
              <w:t>人類生活問題，並進行探究。</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0785E" w14:textId="77777777" w:rsidR="007C0A95" w:rsidRPr="00053B8F" w:rsidRDefault="007C0A95" w:rsidP="007C0A95">
            <w:pPr>
              <w:jc w:val="both"/>
              <w:rPr>
                <w:rFonts w:ascii="標楷體" w:eastAsia="標楷體" w:hAnsi="標楷體" w:cs="標楷體"/>
              </w:rPr>
            </w:pPr>
            <w:r w:rsidRPr="00053B8F">
              <w:rPr>
                <w:rFonts w:eastAsia="標楷體"/>
              </w:rPr>
              <w:lastRenderedPageBreak/>
              <w:t>1.</w:t>
            </w:r>
            <w:r w:rsidRPr="00053B8F">
              <w:rPr>
                <w:rFonts w:eastAsia="標楷體"/>
              </w:rPr>
              <w:t>教師觀察</w:t>
            </w:r>
          </w:p>
          <w:p w14:paraId="2C866C6A"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3BF9F62D"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6C339D6C" w14:textId="7F65E3C0"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02DF40ED"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人權</w:t>
            </w:r>
            <w:r w:rsidRPr="00053B8F">
              <w:rPr>
                <w:rFonts w:eastAsia="標楷體"/>
                <w:sz w:val="20"/>
                <w:szCs w:val="20"/>
              </w:rPr>
              <w:t>-(</w:t>
            </w:r>
            <w:r w:rsidRPr="00053B8F">
              <w:rPr>
                <w:rFonts w:eastAsia="標楷體"/>
                <w:sz w:val="20"/>
                <w:szCs w:val="20"/>
              </w:rPr>
              <w:t>人</w:t>
            </w:r>
            <w:r w:rsidRPr="00053B8F">
              <w:rPr>
                <w:rFonts w:eastAsia="標楷體"/>
                <w:sz w:val="20"/>
                <w:szCs w:val="20"/>
              </w:rPr>
              <w:t>J10,12)</w:t>
            </w:r>
          </w:p>
          <w:p w14:paraId="49CA8775"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原住民</w:t>
            </w:r>
            <w:r w:rsidRPr="00053B8F">
              <w:rPr>
                <w:rFonts w:eastAsia="標楷體"/>
                <w:sz w:val="20"/>
                <w:szCs w:val="20"/>
              </w:rPr>
              <w:t>-(</w:t>
            </w:r>
            <w:r w:rsidRPr="00053B8F">
              <w:rPr>
                <w:rFonts w:eastAsia="標楷體"/>
                <w:sz w:val="20"/>
                <w:szCs w:val="20"/>
              </w:rPr>
              <w:t>原</w:t>
            </w:r>
            <w:r w:rsidRPr="00053B8F">
              <w:rPr>
                <w:rFonts w:eastAsia="標楷體"/>
                <w:sz w:val="20"/>
                <w:szCs w:val="20"/>
              </w:rPr>
              <w:t>J5,11)</w:t>
            </w:r>
          </w:p>
          <w:p w14:paraId="132B2A46" w14:textId="79BB78A8" w:rsidR="007C0A95" w:rsidRPr="005601AE" w:rsidRDefault="007C0A95" w:rsidP="007C0A95">
            <w:pPr>
              <w:jc w:val="center"/>
              <w:rPr>
                <w:rFonts w:ascii="標楷體" w:eastAsia="標楷體" w:hAnsi="標楷體" w:cs="標楷體"/>
                <w:color w:val="0070C0"/>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多元</w:t>
            </w:r>
            <w:r w:rsidRPr="00053B8F">
              <w:rPr>
                <w:rFonts w:eastAsia="標楷體"/>
                <w:sz w:val="20"/>
                <w:szCs w:val="20"/>
              </w:rPr>
              <w:t>-(</w:t>
            </w:r>
            <w:r w:rsidRPr="00053B8F">
              <w:rPr>
                <w:rFonts w:eastAsia="標楷體"/>
                <w:sz w:val="20"/>
                <w:szCs w:val="20"/>
              </w:rPr>
              <w:t>多</w:t>
            </w:r>
            <w:r w:rsidRPr="00053B8F">
              <w:rPr>
                <w:rFonts w:eastAsia="標楷體"/>
                <w:sz w:val="20"/>
                <w:szCs w:val="20"/>
              </w:rPr>
              <w:t>J3,4)</w:t>
            </w: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7C0A95" w:rsidRPr="00931AA0" w:rsidRDefault="007C0A95" w:rsidP="007C0A95">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7C0A95" w:rsidRPr="000865D9" w:rsidRDefault="007C0A95" w:rsidP="007C0A9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C0A95" w:rsidRPr="000865D9" w14:paraId="1AA751E8" w14:textId="77777777"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7C0A95" w:rsidRDefault="007C0A95" w:rsidP="007C0A95">
            <w:pPr>
              <w:jc w:val="center"/>
              <w:rPr>
                <w:rFonts w:ascii="標楷體" w:eastAsia="標楷體" w:hAnsi="標楷體" w:cs="標楷體"/>
              </w:rPr>
            </w:pPr>
            <w:r>
              <w:rPr>
                <w:rFonts w:ascii="標楷體" w:eastAsia="標楷體" w:hAnsi="標楷體" w:cs="標楷體" w:hint="eastAsia"/>
              </w:rPr>
              <w:t>第16週</w:t>
            </w:r>
          </w:p>
          <w:p w14:paraId="1E1735CA" w14:textId="575FF688" w:rsidR="007C0A95" w:rsidRDefault="007C0A95" w:rsidP="007C0A95">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BE1E"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7B7754AE" w14:textId="255A4CC2" w:rsidR="007C0A95" w:rsidRDefault="007C0A95" w:rsidP="007C0A95">
            <w:pPr>
              <w:jc w:val="center"/>
              <w:rPr>
                <w:rFonts w:ascii="標楷體" w:eastAsia="標楷體" w:hAnsi="標楷體" w:cs="標楷體"/>
              </w:rPr>
            </w:pPr>
            <w:r w:rsidRPr="00053B8F">
              <w:rPr>
                <w:rFonts w:eastAsia="標楷體"/>
              </w:rPr>
              <w:t>第</w:t>
            </w:r>
            <w:r w:rsidRPr="00053B8F">
              <w:rPr>
                <w:rFonts w:eastAsia="標楷體"/>
              </w:rPr>
              <w:t>5</w:t>
            </w:r>
            <w:r w:rsidRPr="00053B8F">
              <w:rPr>
                <w:rFonts w:eastAsia="標楷體"/>
              </w:rPr>
              <w:t>課多元世界</w:t>
            </w:r>
            <w:r w:rsidRPr="00053B8F">
              <w:rPr>
                <w:rFonts w:eastAsia="標楷體"/>
              </w:rPr>
              <w:lastRenderedPageBreak/>
              <w:t>的互動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F6960" w14:textId="77777777" w:rsidR="007C0A95" w:rsidRDefault="007C0A95" w:rsidP="007C0A95">
            <w:pPr>
              <w:jc w:val="both"/>
              <w:rPr>
                <w:rFonts w:ascii="標楷體" w:eastAsia="標楷體" w:hAnsi="標楷體" w:cs="標楷體"/>
              </w:rPr>
            </w:pPr>
            <w:r>
              <w:rPr>
                <w:rFonts w:eastAsia="標楷體"/>
              </w:rPr>
              <w:lastRenderedPageBreak/>
              <w:t>社</w:t>
            </w:r>
            <w:r>
              <w:rPr>
                <w:rFonts w:eastAsia="標楷體"/>
              </w:rPr>
              <w:t xml:space="preserve">-J-B3 </w:t>
            </w:r>
            <w:r>
              <w:rPr>
                <w:rFonts w:eastAsia="標楷體"/>
              </w:rPr>
              <w:t>欣賞不同時空環境下形塑的自然、族群與文化之美，增進生活的豐富性。</w:t>
            </w:r>
          </w:p>
          <w:p w14:paraId="2BF8904C" w14:textId="5FBA3282" w:rsidR="007C0A95" w:rsidRDefault="007C0A95" w:rsidP="007C0A95">
            <w:pPr>
              <w:jc w:val="center"/>
              <w:rPr>
                <w:rFonts w:ascii="標楷體" w:eastAsia="標楷體" w:hAnsi="標楷體" w:cs="標楷體"/>
              </w:rPr>
            </w:pPr>
            <w:r>
              <w:rPr>
                <w:rFonts w:eastAsia="標楷體"/>
              </w:rPr>
              <w:lastRenderedPageBreak/>
              <w:t>社</w:t>
            </w:r>
            <w:r>
              <w:rPr>
                <w:rFonts w:eastAsia="標楷體"/>
              </w:rPr>
              <w:t xml:space="preserve">-J-C3 </w:t>
            </w:r>
            <w:r>
              <w:rPr>
                <w:rFonts w:eastAsia="標楷體"/>
              </w:rPr>
              <w:t>尊重並欣賞各族群文化的多樣性，了解</w:t>
            </w:r>
            <w:r w:rsidRPr="00053B8F">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47B76" w14:textId="05308CA2" w:rsidR="007C0A95" w:rsidRDefault="007C0A95" w:rsidP="007C0A95">
            <w:pPr>
              <w:jc w:val="center"/>
              <w:rPr>
                <w:rFonts w:ascii="標楷體" w:eastAsia="標楷體" w:hAnsi="標楷體" w:cs="標楷體"/>
                <w:strike/>
              </w:rPr>
            </w:pPr>
            <w:r>
              <w:rPr>
                <w:rFonts w:eastAsia="標楷體"/>
              </w:rPr>
              <w:lastRenderedPageBreak/>
              <w:t>歷</w:t>
            </w:r>
            <w:r>
              <w:rPr>
                <w:rFonts w:eastAsia="標楷體"/>
              </w:rPr>
              <w:t xml:space="preserve">Ob-Ⅳ-3 </w:t>
            </w:r>
            <w:r>
              <w:rPr>
                <w:rFonts w:eastAsia="標楷體"/>
              </w:rPr>
              <w:t>近代南亞與東南亞。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FC971"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512FBC6E"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w:t>
            </w:r>
            <w:r>
              <w:rPr>
                <w:rFonts w:eastAsia="標楷體"/>
              </w:rPr>
              <w:lastRenderedPageBreak/>
              <w:t>中的作用與意義。</w:t>
            </w:r>
          </w:p>
          <w:p w14:paraId="2F5CB3A2"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2a-Ⅳ-1 </w:t>
            </w:r>
            <w:r>
              <w:rPr>
                <w:rFonts w:eastAsia="標楷體"/>
              </w:rPr>
              <w:t>敏銳察覺人與環境的互動關係及其淵源。</w:t>
            </w:r>
          </w:p>
          <w:p w14:paraId="1264285E"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276D61CF"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p w14:paraId="01C1657E" w14:textId="2A4E1CDD" w:rsidR="007C0A95" w:rsidRDefault="007C0A95" w:rsidP="007C0A95">
            <w:pPr>
              <w:jc w:val="center"/>
              <w:rPr>
                <w:rFonts w:ascii="標楷體" w:eastAsia="標楷體" w:hAnsi="標楷體" w:cs="標楷體"/>
              </w:rPr>
            </w:pPr>
            <w:r>
              <w:rPr>
                <w:rFonts w:eastAsia="標楷體"/>
              </w:rPr>
              <w:t>社</w:t>
            </w:r>
            <w:r>
              <w:rPr>
                <w:rFonts w:eastAsia="標楷體"/>
              </w:rPr>
              <w:t xml:space="preserve">3a-Ⅳ-1 </w:t>
            </w:r>
            <w:r>
              <w:rPr>
                <w:rFonts w:eastAsia="標楷體"/>
              </w:rPr>
              <w:t>發現不同時空脈絡中的人類生活問題，並進行探究。</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1BE3" w14:textId="77777777" w:rsidR="007C0A95" w:rsidRPr="00053B8F" w:rsidRDefault="007C0A95" w:rsidP="007C0A95">
            <w:pPr>
              <w:jc w:val="both"/>
              <w:rPr>
                <w:rFonts w:ascii="標楷體" w:eastAsia="標楷體" w:hAnsi="標楷體" w:cs="標楷體"/>
              </w:rPr>
            </w:pPr>
            <w:r w:rsidRPr="00053B8F">
              <w:rPr>
                <w:rFonts w:eastAsia="標楷體"/>
              </w:rPr>
              <w:lastRenderedPageBreak/>
              <w:t>1.</w:t>
            </w:r>
            <w:r w:rsidRPr="00053B8F">
              <w:rPr>
                <w:rFonts w:eastAsia="標楷體"/>
              </w:rPr>
              <w:t>教師觀察</w:t>
            </w:r>
          </w:p>
          <w:p w14:paraId="12587F87"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68210A06"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735F3D8E" w14:textId="568A79EB"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1974223C"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人權</w:t>
            </w:r>
            <w:r w:rsidRPr="00053B8F">
              <w:rPr>
                <w:rFonts w:eastAsia="標楷體"/>
                <w:sz w:val="20"/>
                <w:szCs w:val="20"/>
              </w:rPr>
              <w:t>-(</w:t>
            </w:r>
            <w:r w:rsidRPr="00053B8F">
              <w:rPr>
                <w:rFonts w:eastAsia="標楷體"/>
                <w:sz w:val="20"/>
                <w:szCs w:val="20"/>
              </w:rPr>
              <w:t>人</w:t>
            </w:r>
            <w:r w:rsidRPr="00053B8F">
              <w:rPr>
                <w:rFonts w:eastAsia="標楷體"/>
                <w:sz w:val="20"/>
                <w:szCs w:val="20"/>
              </w:rPr>
              <w:t>J10,12)</w:t>
            </w:r>
          </w:p>
          <w:p w14:paraId="175226ED"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法定</w:t>
            </w:r>
            <w:r w:rsidRPr="00053B8F">
              <w:rPr>
                <w:rFonts w:eastAsia="標楷體"/>
                <w:sz w:val="20"/>
                <w:szCs w:val="20"/>
              </w:rPr>
              <w:t>/</w:t>
            </w:r>
            <w:r w:rsidRPr="00053B8F">
              <w:rPr>
                <w:rFonts w:eastAsia="標楷體"/>
                <w:sz w:val="20"/>
                <w:szCs w:val="20"/>
              </w:rPr>
              <w:t>課綱：社會</w:t>
            </w:r>
            <w:r w:rsidRPr="00053B8F">
              <w:rPr>
                <w:rFonts w:eastAsia="標楷體"/>
                <w:sz w:val="20"/>
                <w:szCs w:val="20"/>
              </w:rPr>
              <w:t>-</w:t>
            </w:r>
            <w:r w:rsidRPr="00053B8F">
              <w:rPr>
                <w:rFonts w:eastAsia="標楷體"/>
                <w:sz w:val="20"/>
                <w:szCs w:val="20"/>
              </w:rPr>
              <w:t>海洋</w:t>
            </w:r>
            <w:r w:rsidRPr="00053B8F">
              <w:rPr>
                <w:rFonts w:eastAsia="標楷體"/>
                <w:sz w:val="20"/>
                <w:szCs w:val="20"/>
              </w:rPr>
              <w:t>-(</w:t>
            </w:r>
            <w:r w:rsidRPr="00053B8F">
              <w:rPr>
                <w:rFonts w:eastAsia="標楷體"/>
                <w:sz w:val="20"/>
                <w:szCs w:val="20"/>
              </w:rPr>
              <w:t>海</w:t>
            </w:r>
            <w:r w:rsidRPr="00053B8F">
              <w:rPr>
                <w:rFonts w:eastAsia="標楷體"/>
                <w:sz w:val="20"/>
                <w:szCs w:val="20"/>
              </w:rPr>
              <w:t>J8,9)</w:t>
            </w:r>
          </w:p>
          <w:p w14:paraId="45ABFE61"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原住民</w:t>
            </w:r>
            <w:r w:rsidRPr="00053B8F">
              <w:rPr>
                <w:rFonts w:eastAsia="標楷體"/>
                <w:sz w:val="20"/>
                <w:szCs w:val="20"/>
              </w:rPr>
              <w:t>-(</w:t>
            </w:r>
            <w:r w:rsidRPr="00053B8F">
              <w:rPr>
                <w:rFonts w:eastAsia="標楷體"/>
                <w:sz w:val="20"/>
                <w:szCs w:val="20"/>
              </w:rPr>
              <w:t>原</w:t>
            </w:r>
            <w:r w:rsidRPr="00053B8F">
              <w:rPr>
                <w:rFonts w:eastAsia="標楷體"/>
                <w:sz w:val="20"/>
                <w:szCs w:val="20"/>
              </w:rPr>
              <w:t>J5,11)</w:t>
            </w:r>
          </w:p>
          <w:p w14:paraId="27C965EE" w14:textId="724AB67D" w:rsidR="007C0A95" w:rsidRPr="005601AE" w:rsidRDefault="007C0A95" w:rsidP="007C0A95">
            <w:pPr>
              <w:jc w:val="center"/>
              <w:rPr>
                <w:rFonts w:ascii="標楷體" w:eastAsia="標楷體" w:hAnsi="標楷體" w:cs="標楷體"/>
                <w:color w:val="0070C0"/>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多元</w:t>
            </w:r>
            <w:r w:rsidRPr="00053B8F">
              <w:rPr>
                <w:rFonts w:eastAsia="標楷體"/>
                <w:sz w:val="20"/>
                <w:szCs w:val="20"/>
              </w:rPr>
              <w:t>-(</w:t>
            </w:r>
            <w:r w:rsidRPr="00053B8F">
              <w:rPr>
                <w:rFonts w:eastAsia="標楷體"/>
                <w:sz w:val="20"/>
                <w:szCs w:val="20"/>
              </w:rPr>
              <w:t>多</w:t>
            </w:r>
            <w:r w:rsidRPr="00053B8F">
              <w:rPr>
                <w:rFonts w:eastAsia="標楷體"/>
                <w:sz w:val="20"/>
                <w:szCs w:val="20"/>
              </w:rPr>
              <w:t>J3,4)</w:t>
            </w: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7C0A95" w:rsidRPr="00931AA0" w:rsidRDefault="007C0A95" w:rsidP="007C0A95">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7C0A95" w:rsidRPr="000865D9" w:rsidRDefault="007C0A95" w:rsidP="007C0A9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C0A95" w:rsidRPr="000865D9" w14:paraId="2D1F76D0" w14:textId="77777777"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7C0A95" w:rsidRDefault="007C0A95" w:rsidP="007C0A95">
            <w:pPr>
              <w:jc w:val="center"/>
              <w:rPr>
                <w:rFonts w:ascii="標楷體" w:eastAsia="標楷體" w:hAnsi="標楷體" w:cs="標楷體"/>
              </w:rPr>
            </w:pPr>
            <w:r>
              <w:rPr>
                <w:rFonts w:ascii="標楷體" w:eastAsia="標楷體" w:hAnsi="標楷體" w:cs="標楷體" w:hint="eastAsia"/>
              </w:rPr>
              <w:t>第17週</w:t>
            </w:r>
          </w:p>
          <w:p w14:paraId="1FFDDE77" w14:textId="700802B7" w:rsidR="007C0A95" w:rsidRDefault="007C0A95" w:rsidP="007C0A95">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7BECA"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694C4302" w14:textId="566F1C14" w:rsidR="007C0A95" w:rsidRDefault="007C0A95" w:rsidP="007C0A95">
            <w:pPr>
              <w:jc w:val="center"/>
              <w:rPr>
                <w:rFonts w:ascii="標楷體" w:eastAsia="標楷體" w:hAnsi="標楷體" w:cs="標楷體"/>
              </w:rPr>
            </w:pPr>
            <w:r w:rsidRPr="00053B8F">
              <w:rPr>
                <w:rFonts w:eastAsia="標楷體"/>
              </w:rPr>
              <w:t>第</w:t>
            </w:r>
            <w:r w:rsidRPr="00053B8F">
              <w:rPr>
                <w:rFonts w:eastAsia="標楷體"/>
              </w:rPr>
              <w:t>6</w:t>
            </w:r>
            <w:r w:rsidRPr="00053B8F">
              <w:rPr>
                <w:rFonts w:eastAsia="標楷體"/>
              </w:rPr>
              <w:t>課近代歐洲的變革</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51D27"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168C64F8"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w:t>
            </w:r>
            <w:r>
              <w:rPr>
                <w:rFonts w:eastAsia="標楷體"/>
              </w:rPr>
              <w:lastRenderedPageBreak/>
              <w:t>格與圖像等表徵符號，表達人類生活的豐富面貌，並能促進相互溝通與理解。</w:t>
            </w:r>
          </w:p>
          <w:p w14:paraId="2DB3A461" w14:textId="230A450E" w:rsidR="007C0A95" w:rsidRDefault="007C0A95" w:rsidP="007C0A95">
            <w:pPr>
              <w:jc w:val="center"/>
              <w:rPr>
                <w:rFonts w:ascii="標楷體" w:eastAsia="標楷體" w:hAnsi="標楷體" w:cs="標楷體"/>
              </w:rPr>
            </w:pPr>
            <w:r>
              <w:rPr>
                <w:rFonts w:eastAsia="標楷體"/>
              </w:rPr>
              <w:t>社</w:t>
            </w:r>
            <w:r>
              <w:rPr>
                <w:rFonts w:eastAsia="標楷體"/>
              </w:rPr>
              <w:t xml:space="preserve">-J-C2 </w:t>
            </w:r>
            <w:r>
              <w:rPr>
                <w:rFonts w:eastAsia="標楷體"/>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5F25B" w14:textId="5C07DE16" w:rsidR="007C0A95" w:rsidRDefault="007C0A95" w:rsidP="007C0A95">
            <w:pPr>
              <w:jc w:val="center"/>
              <w:rPr>
                <w:rFonts w:ascii="標楷體" w:eastAsia="標楷體" w:hAnsi="標楷體" w:cs="標楷體"/>
                <w:strike/>
              </w:rPr>
            </w:pPr>
            <w:r>
              <w:rPr>
                <w:rFonts w:eastAsia="標楷體"/>
              </w:rPr>
              <w:lastRenderedPageBreak/>
              <w:t>歷</w:t>
            </w:r>
            <w:r>
              <w:rPr>
                <w:rFonts w:eastAsia="標楷體"/>
              </w:rPr>
              <w:t xml:space="preserve">Oa-Ⅳ-3 </w:t>
            </w:r>
            <w:r>
              <w:rPr>
                <w:rFonts w:eastAsia="標楷體"/>
              </w:rPr>
              <w:t>科學革命與啟蒙運動。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FCE14"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1a-Ⅳ-2 </w:t>
            </w:r>
            <w:r w:rsidRPr="00053B8F">
              <w:rPr>
                <w:rFonts w:eastAsia="標楷體"/>
              </w:rPr>
              <w:t>理解所習得歷史事件的發展歷程與重要歷史變遷。</w:t>
            </w:r>
          </w:p>
          <w:p w14:paraId="08F1B82D"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1b-Ⅳ-1 </w:t>
            </w:r>
            <w:r>
              <w:rPr>
                <w:rFonts w:eastAsia="標楷體"/>
              </w:rPr>
              <w:t>運用歷史資料，解釋重要歷史人物與</w:t>
            </w:r>
            <w:r w:rsidRPr="00053B8F">
              <w:rPr>
                <w:rFonts w:eastAsia="標楷體"/>
              </w:rPr>
              <w:t>事件間的關聯。</w:t>
            </w:r>
          </w:p>
          <w:p w14:paraId="3C3340D5"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w:t>
            </w:r>
            <w:r>
              <w:rPr>
                <w:rFonts w:eastAsia="標楷體"/>
              </w:rPr>
              <w:lastRenderedPageBreak/>
              <w:t>進行歷史事件的因果分析與詮釋。</w:t>
            </w:r>
          </w:p>
          <w:p w14:paraId="154B04D9"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從多元觀點探究重要歷史事件與人物在歷史中的作用與意義。</w:t>
            </w:r>
          </w:p>
          <w:p w14:paraId="7A05A7A9"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3b-Ⅳ-2 </w:t>
            </w:r>
            <w:r>
              <w:rPr>
                <w:rFonts w:eastAsia="標楷體"/>
              </w:rPr>
              <w:t>利用社會領域相關概念，整理並檢視所蒐集資料的適切性。</w:t>
            </w:r>
          </w:p>
          <w:p w14:paraId="45FDEC64"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w:t>
            </w:r>
            <w:r w:rsidRPr="00053B8F">
              <w:rPr>
                <w:rFonts w:eastAsia="標楷體"/>
              </w:rPr>
              <w:t>探究結果。</w:t>
            </w:r>
          </w:p>
          <w:p w14:paraId="621F7415" w14:textId="396284AE" w:rsidR="007C0A95" w:rsidRDefault="007C0A95" w:rsidP="007C0A95">
            <w:pPr>
              <w:jc w:val="center"/>
              <w:rPr>
                <w:rFonts w:ascii="標楷體" w:eastAsia="標楷體" w:hAnsi="標楷體" w:cs="標楷體"/>
              </w:rPr>
            </w:pPr>
            <w:r>
              <w:rPr>
                <w:rFonts w:eastAsia="標楷體"/>
              </w:rPr>
              <w:t>社</w:t>
            </w:r>
            <w:r>
              <w:rPr>
                <w:rFonts w:eastAsia="標楷體"/>
              </w:rPr>
              <w:t xml:space="preserve">3c-Ⅳ-1 </w:t>
            </w:r>
            <w:r>
              <w:rPr>
                <w:rFonts w:eastAsia="標楷體"/>
              </w:rPr>
              <w:t>聆聽他人意見，表達自我觀點，並能以同理心與他人討論。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E493" w14:textId="77777777" w:rsidR="007C0A95" w:rsidRPr="00053B8F" w:rsidRDefault="007C0A95" w:rsidP="007C0A95">
            <w:pPr>
              <w:jc w:val="both"/>
              <w:rPr>
                <w:rFonts w:ascii="標楷體" w:eastAsia="標楷體" w:hAnsi="標楷體" w:cs="標楷體"/>
              </w:rPr>
            </w:pPr>
            <w:r w:rsidRPr="00053B8F">
              <w:rPr>
                <w:rFonts w:eastAsia="標楷體"/>
              </w:rPr>
              <w:lastRenderedPageBreak/>
              <w:t>1.</w:t>
            </w:r>
            <w:r w:rsidRPr="00053B8F">
              <w:rPr>
                <w:rFonts w:eastAsia="標楷體"/>
              </w:rPr>
              <w:t>教師觀察</w:t>
            </w:r>
          </w:p>
          <w:p w14:paraId="05B59B52"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231449F2"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6BB54076" w14:textId="5C658262"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3D47CFA8" w14:textId="77777777" w:rsidR="007C0A95"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閱讀</w:t>
            </w:r>
            <w:r w:rsidRPr="00053B8F">
              <w:rPr>
                <w:rFonts w:eastAsia="標楷體"/>
                <w:sz w:val="20"/>
                <w:szCs w:val="20"/>
              </w:rPr>
              <w:t>-(</w:t>
            </w:r>
            <w:r w:rsidRPr="00053B8F">
              <w:rPr>
                <w:rFonts w:eastAsia="標楷體"/>
                <w:sz w:val="20"/>
                <w:szCs w:val="20"/>
              </w:rPr>
              <w:t>閱</w:t>
            </w:r>
            <w:r w:rsidRPr="00053B8F">
              <w:rPr>
                <w:rFonts w:eastAsia="標楷體"/>
                <w:sz w:val="20"/>
                <w:szCs w:val="20"/>
              </w:rPr>
              <w:t>J1,7,10)</w:t>
            </w:r>
          </w:p>
          <w:p w14:paraId="2376F238" w14:textId="06F622A5" w:rsidR="007C0A95" w:rsidRPr="005601AE" w:rsidRDefault="007C0A95" w:rsidP="007C0A95">
            <w:pPr>
              <w:jc w:val="center"/>
              <w:rPr>
                <w:rFonts w:ascii="標楷體" w:eastAsia="標楷體" w:hAnsi="標楷體" w:cs="標楷體"/>
                <w:color w:val="0070C0"/>
                <w:sz w:val="20"/>
                <w:szCs w:val="20"/>
              </w:rPr>
            </w:pPr>
            <w:r w:rsidRPr="00A95B98">
              <w:rPr>
                <w:rFonts w:eastAsia="標楷體"/>
                <w:sz w:val="20"/>
                <w:szCs w:val="20"/>
              </w:rPr>
              <w:t>課綱：社會</w:t>
            </w:r>
            <w:r w:rsidRPr="00A95B98">
              <w:rPr>
                <w:rFonts w:eastAsia="標楷體"/>
                <w:sz w:val="20"/>
                <w:szCs w:val="20"/>
              </w:rPr>
              <w:t>-</w:t>
            </w:r>
            <w:r w:rsidRPr="00A95B98">
              <w:rPr>
                <w:rFonts w:eastAsia="標楷體"/>
                <w:sz w:val="20"/>
                <w:szCs w:val="20"/>
              </w:rPr>
              <w:t>生涯</w:t>
            </w:r>
            <w:r w:rsidRPr="00A95B98">
              <w:rPr>
                <w:rFonts w:eastAsia="標楷體"/>
                <w:sz w:val="20"/>
                <w:szCs w:val="20"/>
              </w:rPr>
              <w:t>-(</w:t>
            </w:r>
            <w:r w:rsidRPr="00A95B98">
              <w:rPr>
                <w:rFonts w:eastAsia="標楷體"/>
                <w:sz w:val="20"/>
                <w:szCs w:val="20"/>
              </w:rPr>
              <w:t>涯</w:t>
            </w:r>
            <w:r w:rsidRPr="00A95B98">
              <w:rPr>
                <w:rFonts w:eastAsia="標楷體"/>
                <w:sz w:val="20"/>
                <w:szCs w:val="20"/>
              </w:rPr>
              <w:t>J</w:t>
            </w:r>
            <w:r>
              <w:rPr>
                <w:rFonts w:eastAsia="標楷體"/>
                <w:sz w:val="20"/>
                <w:szCs w:val="20"/>
              </w:rPr>
              <w:t>7</w:t>
            </w:r>
            <w:r w:rsidRPr="00A95B98">
              <w:rPr>
                <w:rFonts w:eastAsia="標楷體"/>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7C0A95" w:rsidRPr="00931AA0" w:rsidRDefault="007C0A95" w:rsidP="007C0A95">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7C0A95" w:rsidRPr="000865D9" w:rsidRDefault="007C0A95" w:rsidP="007C0A9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C0A95" w:rsidRPr="000865D9" w14:paraId="49B6E94C" w14:textId="77777777"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7C0A95" w:rsidRDefault="007C0A95" w:rsidP="007C0A95">
            <w:pPr>
              <w:jc w:val="center"/>
              <w:rPr>
                <w:rFonts w:ascii="標楷體" w:eastAsia="標楷體" w:hAnsi="標楷體" w:cs="標楷體"/>
              </w:rPr>
            </w:pPr>
            <w:r>
              <w:rPr>
                <w:rFonts w:ascii="標楷體" w:eastAsia="標楷體" w:hAnsi="標楷體" w:cs="標楷體" w:hint="eastAsia"/>
              </w:rPr>
              <w:t>第18週</w:t>
            </w:r>
          </w:p>
          <w:p w14:paraId="2B1DC62E" w14:textId="19F4ACE0" w:rsidR="007C0A95" w:rsidRDefault="007C0A95" w:rsidP="007C0A95">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BD9C7" w14:textId="77777777" w:rsidR="007C0A95" w:rsidRPr="00053B8F" w:rsidRDefault="007C0A95" w:rsidP="007C0A95">
            <w:pPr>
              <w:jc w:val="both"/>
              <w:rPr>
                <w:rFonts w:ascii="標楷體" w:eastAsia="標楷體" w:hAnsi="標楷體" w:cs="標楷體"/>
              </w:rPr>
            </w:pPr>
            <w:r w:rsidRPr="00053B8F">
              <w:rPr>
                <w:rFonts w:eastAsia="標楷體"/>
              </w:rPr>
              <w:t>第二單元　世界史的</w:t>
            </w:r>
            <w:r w:rsidRPr="00053B8F">
              <w:rPr>
                <w:rFonts w:eastAsia="標楷體"/>
              </w:rPr>
              <w:lastRenderedPageBreak/>
              <w:t>發展歷程</w:t>
            </w:r>
            <w:r w:rsidRPr="00053B8F">
              <w:rPr>
                <w:rFonts w:eastAsia="標楷體"/>
              </w:rPr>
              <w:t>(</w:t>
            </w:r>
            <w:r w:rsidRPr="00053B8F">
              <w:rPr>
                <w:rFonts w:eastAsia="標楷體"/>
              </w:rPr>
              <w:t>上</w:t>
            </w:r>
            <w:r w:rsidRPr="00053B8F">
              <w:rPr>
                <w:rFonts w:eastAsia="標楷體"/>
              </w:rPr>
              <w:t>)</w:t>
            </w:r>
          </w:p>
          <w:p w14:paraId="3048AA87" w14:textId="14FE65DC" w:rsidR="007C0A95" w:rsidRDefault="007C0A95" w:rsidP="007C0A95">
            <w:pPr>
              <w:jc w:val="center"/>
              <w:rPr>
                <w:rFonts w:ascii="標楷體" w:eastAsia="標楷體" w:hAnsi="標楷體" w:cs="標楷體"/>
              </w:rPr>
            </w:pPr>
            <w:r w:rsidRPr="00053B8F">
              <w:rPr>
                <w:rFonts w:eastAsia="標楷體"/>
              </w:rPr>
              <w:t>第</w:t>
            </w:r>
            <w:r w:rsidRPr="00053B8F">
              <w:rPr>
                <w:rFonts w:eastAsia="標楷體"/>
              </w:rPr>
              <w:t>6</w:t>
            </w:r>
            <w:r w:rsidRPr="00053B8F">
              <w:rPr>
                <w:rFonts w:eastAsia="標楷體"/>
              </w:rPr>
              <w:t>課近代歐洲的變革</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67618" w14:textId="77777777" w:rsidR="007C0A95" w:rsidRDefault="007C0A95" w:rsidP="007C0A95">
            <w:pPr>
              <w:jc w:val="both"/>
              <w:rPr>
                <w:rFonts w:ascii="標楷體" w:eastAsia="標楷體" w:hAnsi="標楷體" w:cs="標楷體"/>
              </w:rPr>
            </w:pPr>
            <w:r>
              <w:rPr>
                <w:rFonts w:eastAsia="標楷體"/>
              </w:rPr>
              <w:lastRenderedPageBreak/>
              <w:t>社</w:t>
            </w:r>
            <w:r>
              <w:rPr>
                <w:rFonts w:eastAsia="標楷體"/>
              </w:rPr>
              <w:t xml:space="preserve">-J-A2 </w:t>
            </w:r>
            <w:r>
              <w:rPr>
                <w:rFonts w:eastAsia="標楷體"/>
              </w:rPr>
              <w:t>覺察人類生活相關議題，進而</w:t>
            </w:r>
            <w:r>
              <w:rPr>
                <w:rFonts w:eastAsia="標楷體"/>
              </w:rPr>
              <w:lastRenderedPageBreak/>
              <w:t>分析判斷及反思，並嘗試改善或解決問題。</w:t>
            </w:r>
          </w:p>
          <w:p w14:paraId="6D3D7A5E"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6EC2D262" w14:textId="6A8C4788" w:rsidR="007C0A95" w:rsidRDefault="007C0A95" w:rsidP="007C0A95">
            <w:pPr>
              <w:jc w:val="center"/>
              <w:rPr>
                <w:rFonts w:ascii="標楷體" w:eastAsia="標楷體" w:hAnsi="標楷體" w:cs="標楷體"/>
              </w:rPr>
            </w:pPr>
            <w:r>
              <w:rPr>
                <w:rFonts w:eastAsia="標楷體"/>
              </w:rPr>
              <w:t>社</w:t>
            </w:r>
            <w:r>
              <w:rPr>
                <w:rFonts w:eastAsia="標楷體"/>
              </w:rPr>
              <w:t xml:space="preserve">-J-C2 </w:t>
            </w:r>
            <w:r>
              <w:rPr>
                <w:rFonts w:eastAsia="標楷體"/>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DF588" w14:textId="22A10F17" w:rsidR="007C0A95" w:rsidRDefault="007C0A95" w:rsidP="007C0A95">
            <w:pPr>
              <w:jc w:val="center"/>
              <w:rPr>
                <w:rFonts w:ascii="標楷體" w:eastAsia="標楷體" w:hAnsi="標楷體" w:cs="標楷體"/>
                <w:strike/>
              </w:rPr>
            </w:pPr>
            <w:r>
              <w:rPr>
                <w:rFonts w:eastAsia="標楷體"/>
              </w:rPr>
              <w:lastRenderedPageBreak/>
              <w:t>歷</w:t>
            </w:r>
            <w:r>
              <w:rPr>
                <w:rFonts w:eastAsia="標楷體"/>
              </w:rPr>
              <w:t xml:space="preserve">Oa-Ⅳ-3 </w:t>
            </w:r>
            <w:r>
              <w:rPr>
                <w:rFonts w:eastAsia="標楷體"/>
              </w:rPr>
              <w:t>科學革命與啟蒙運動。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CA14D"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1a-Ⅳ-2 </w:t>
            </w:r>
            <w:r w:rsidRPr="00053B8F">
              <w:rPr>
                <w:rFonts w:eastAsia="標楷體"/>
              </w:rPr>
              <w:t>理解所習得歷史事件的發展歷</w:t>
            </w:r>
            <w:r w:rsidRPr="00053B8F">
              <w:rPr>
                <w:rFonts w:eastAsia="標楷體"/>
              </w:rPr>
              <w:lastRenderedPageBreak/>
              <w:t>程與重要歷史變遷。</w:t>
            </w:r>
          </w:p>
          <w:p w14:paraId="2054C670"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1b-Ⅳ-1 </w:t>
            </w:r>
            <w:r>
              <w:rPr>
                <w:rFonts w:eastAsia="標楷體"/>
              </w:rPr>
              <w:t>運用歷史資料，解釋重要歷史人物與</w:t>
            </w:r>
            <w:r w:rsidRPr="00053B8F">
              <w:rPr>
                <w:rFonts w:eastAsia="標楷體"/>
              </w:rPr>
              <w:t>事件間的關聯。</w:t>
            </w:r>
          </w:p>
          <w:p w14:paraId="6F4D8AC1"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0CD106AD"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1c-Ⅳ-1 </w:t>
            </w:r>
            <w:r>
              <w:rPr>
                <w:rFonts w:eastAsia="標楷體"/>
              </w:rPr>
              <w:t>區別歷史事實與歷史解釋。</w:t>
            </w:r>
          </w:p>
          <w:p w14:paraId="49F9D85D"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從多元觀點探究重要歷史事件與人物在歷史中的作用與意義。</w:t>
            </w:r>
          </w:p>
          <w:p w14:paraId="10EE467F"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p w14:paraId="20134065"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3b-Ⅳ-2 </w:t>
            </w:r>
            <w:r>
              <w:rPr>
                <w:rFonts w:eastAsia="標楷體"/>
              </w:rPr>
              <w:t>利用社會領域相關概念，整理並檢視所蒐集資料的適切性。</w:t>
            </w:r>
          </w:p>
          <w:p w14:paraId="09914D08" w14:textId="1D9A1665" w:rsidR="007C0A95" w:rsidRDefault="007C0A95" w:rsidP="007C0A95">
            <w:pPr>
              <w:jc w:val="center"/>
              <w:rPr>
                <w:rFonts w:ascii="標楷體" w:eastAsia="標楷體" w:hAnsi="標楷體" w:cs="標楷體"/>
              </w:rPr>
            </w:pPr>
            <w:r>
              <w:rPr>
                <w:rFonts w:eastAsia="標楷體"/>
              </w:rPr>
              <w:lastRenderedPageBreak/>
              <w:t>社</w:t>
            </w:r>
            <w:r>
              <w:rPr>
                <w:rFonts w:eastAsia="標楷體"/>
              </w:rPr>
              <w:t xml:space="preserve">3b-Ⅳ-3 </w:t>
            </w:r>
            <w:r>
              <w:rPr>
                <w:rFonts w:eastAsia="標楷體"/>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9E0E8" w14:textId="77777777" w:rsidR="007C0A95" w:rsidRPr="00053B8F" w:rsidRDefault="007C0A95" w:rsidP="007C0A95">
            <w:pPr>
              <w:jc w:val="both"/>
              <w:rPr>
                <w:rFonts w:ascii="標楷體" w:eastAsia="標楷體" w:hAnsi="標楷體" w:cs="標楷體"/>
              </w:rPr>
            </w:pPr>
            <w:r w:rsidRPr="00053B8F">
              <w:rPr>
                <w:rFonts w:eastAsia="標楷體"/>
              </w:rPr>
              <w:lastRenderedPageBreak/>
              <w:t>1.</w:t>
            </w:r>
            <w:r w:rsidRPr="00053B8F">
              <w:rPr>
                <w:rFonts w:eastAsia="標楷體"/>
              </w:rPr>
              <w:t>教師觀察</w:t>
            </w:r>
          </w:p>
          <w:p w14:paraId="0215F150"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1ED7330D"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2644F197" w14:textId="40CE3AEA"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3DF504D9" w14:textId="42B6EE89" w:rsidR="007C0A95" w:rsidRPr="005601AE" w:rsidRDefault="007C0A95" w:rsidP="007C0A95">
            <w:pPr>
              <w:jc w:val="center"/>
              <w:rPr>
                <w:rFonts w:ascii="標楷體" w:eastAsia="標楷體" w:hAnsi="標楷體" w:cs="標楷體"/>
                <w:color w:val="0070C0"/>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閱讀</w:t>
            </w:r>
            <w:r w:rsidRPr="00053B8F">
              <w:rPr>
                <w:rFonts w:eastAsia="標楷體"/>
                <w:sz w:val="20"/>
                <w:szCs w:val="20"/>
              </w:rPr>
              <w:t>-(</w:t>
            </w:r>
            <w:r w:rsidRPr="00053B8F">
              <w:rPr>
                <w:rFonts w:eastAsia="標楷體"/>
                <w:sz w:val="20"/>
                <w:szCs w:val="20"/>
              </w:rPr>
              <w:t>閱</w:t>
            </w:r>
            <w:r w:rsidRPr="00053B8F">
              <w:rPr>
                <w:rFonts w:eastAsia="標楷體"/>
                <w:sz w:val="20"/>
                <w:szCs w:val="20"/>
              </w:rPr>
              <w:t>J1,7,10)</w:t>
            </w: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3F513E4F" w:rsidR="007C0A95" w:rsidRPr="00931AA0" w:rsidRDefault="00E53E70"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007C0A95" w:rsidRPr="00931AA0">
              <w:rPr>
                <w:rFonts w:ascii="標楷體" w:eastAsia="標楷體" w:hAnsi="標楷體" w:cs="標楷體" w:hint="eastAsia"/>
                <w:color w:val="000000" w:themeColor="text1"/>
                <w:sz w:val="20"/>
                <w:szCs w:val="20"/>
              </w:rPr>
              <w:t xml:space="preserve">   </w:t>
            </w:r>
            <w:r w:rsidR="007C0A95" w:rsidRPr="00931AA0">
              <w:rPr>
                <w:rFonts w:ascii="標楷體" w:eastAsia="標楷體" w:hAnsi="標楷體" w:cs="標楷體" w:hint="eastAsia"/>
                <w:color w:val="000000" w:themeColor="text1"/>
                <w:sz w:val="20"/>
                <w:szCs w:val="20"/>
                <w:u w:val="single"/>
              </w:rPr>
              <w:t xml:space="preserve">    </w:t>
            </w:r>
            <w:r w:rsidR="007C0A95" w:rsidRPr="00931AA0">
              <w:rPr>
                <w:rFonts w:ascii="標楷體" w:eastAsia="標楷體" w:hAnsi="標楷體" w:cs="標楷體" w:hint="eastAsia"/>
                <w:color w:val="000000" w:themeColor="text1"/>
                <w:sz w:val="20"/>
                <w:szCs w:val="20"/>
              </w:rPr>
              <w:t xml:space="preserve">     </w:t>
            </w:r>
            <w:r w:rsidR="007C0A95" w:rsidRPr="00931AA0">
              <w:rPr>
                <w:rFonts w:ascii="標楷體" w:eastAsia="標楷體" w:hAnsi="標楷體" w:cs="標楷體" w:hint="eastAsia"/>
                <w:color w:val="000000" w:themeColor="text1"/>
                <w:sz w:val="20"/>
                <w:szCs w:val="20"/>
                <w:u w:val="single"/>
              </w:rPr>
              <w:t xml:space="preserve">    </w:t>
            </w:r>
          </w:p>
          <w:p w14:paraId="4EDB1CDE" w14:textId="77777777" w:rsidR="007C0A95" w:rsidRPr="00931AA0" w:rsidRDefault="007C0A95" w:rsidP="007C0A95">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7C0A95" w:rsidRPr="000865D9" w:rsidRDefault="007C0A95" w:rsidP="007C0A9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C0A95" w:rsidRPr="000865D9" w14:paraId="157B3EDD" w14:textId="77777777"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7C0A95" w:rsidRDefault="007C0A95" w:rsidP="007C0A95">
            <w:pPr>
              <w:jc w:val="center"/>
              <w:rPr>
                <w:rFonts w:ascii="標楷體" w:eastAsia="標楷體" w:hAnsi="標楷體" w:cs="標楷體"/>
              </w:rPr>
            </w:pPr>
            <w:r>
              <w:rPr>
                <w:rFonts w:ascii="標楷體" w:eastAsia="標楷體" w:hAnsi="標楷體" w:cs="標楷體" w:hint="eastAsia"/>
              </w:rPr>
              <w:lastRenderedPageBreak/>
              <w:t>第19週</w:t>
            </w:r>
          </w:p>
          <w:p w14:paraId="0920F1F6" w14:textId="692AE9BA" w:rsidR="007C0A95" w:rsidRDefault="007C0A95" w:rsidP="007C0A95">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9DB34"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4FEF2CAE" w14:textId="6C8B4722" w:rsidR="007C0A95" w:rsidRDefault="007C0A95" w:rsidP="007C0A95">
            <w:pPr>
              <w:jc w:val="center"/>
              <w:rPr>
                <w:rFonts w:ascii="標楷體" w:eastAsia="標楷體" w:hAnsi="標楷體" w:cs="標楷體"/>
              </w:rPr>
            </w:pPr>
            <w:r w:rsidRPr="00053B8F">
              <w:rPr>
                <w:rFonts w:eastAsia="標楷體"/>
              </w:rPr>
              <w:t>第</w:t>
            </w:r>
            <w:r w:rsidRPr="00053B8F">
              <w:rPr>
                <w:rFonts w:eastAsia="標楷體"/>
              </w:rPr>
              <w:t>6</w:t>
            </w:r>
            <w:r w:rsidRPr="00053B8F">
              <w:rPr>
                <w:rFonts w:eastAsia="標楷體"/>
              </w:rPr>
              <w:t>課近代歐洲的變革</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4DD43"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25191B33"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2591DF89" w14:textId="4F352E6C" w:rsidR="007C0A95" w:rsidRDefault="007C0A95" w:rsidP="007C0A95">
            <w:pPr>
              <w:jc w:val="center"/>
              <w:rPr>
                <w:rFonts w:ascii="標楷體" w:eastAsia="標楷體" w:hAnsi="標楷體" w:cs="標楷體"/>
              </w:rPr>
            </w:pPr>
            <w:r>
              <w:rPr>
                <w:rFonts w:eastAsia="標楷體"/>
              </w:rPr>
              <w:t>社</w:t>
            </w:r>
            <w:r>
              <w:rPr>
                <w:rFonts w:eastAsia="標楷體"/>
              </w:rPr>
              <w:t xml:space="preserve">-J-C2 </w:t>
            </w:r>
            <w:r>
              <w:rPr>
                <w:rFonts w:eastAsia="標楷體"/>
              </w:rPr>
              <w:t>具備同理與理性溝通的知能與</w:t>
            </w:r>
            <w:r>
              <w:rPr>
                <w:rFonts w:eastAsia="標楷體"/>
              </w:rPr>
              <w:lastRenderedPageBreak/>
              <w:t>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959D1" w14:textId="4642B63B" w:rsidR="007C0A95" w:rsidRDefault="007C0A95" w:rsidP="007C0A95">
            <w:pPr>
              <w:jc w:val="center"/>
              <w:rPr>
                <w:rFonts w:ascii="標楷體" w:eastAsia="標楷體" w:hAnsi="標楷體" w:cs="標楷體"/>
                <w:strike/>
              </w:rPr>
            </w:pPr>
            <w:r>
              <w:rPr>
                <w:rFonts w:eastAsia="標楷體"/>
              </w:rPr>
              <w:lastRenderedPageBreak/>
              <w:t>歷</w:t>
            </w:r>
            <w:r>
              <w:rPr>
                <w:rFonts w:eastAsia="標楷體"/>
              </w:rPr>
              <w:t xml:space="preserve">Qa-Ⅳ-2 </w:t>
            </w:r>
            <w:r>
              <w:rPr>
                <w:rFonts w:eastAsia="標楷體"/>
              </w:rPr>
              <w:t>工業革命與社會變遷。</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DCD7"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6105CAB1"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1c-Ⅳ-1 </w:t>
            </w:r>
            <w:r>
              <w:rPr>
                <w:rFonts w:eastAsia="標楷體"/>
              </w:rPr>
              <w:t>區別歷史事實與歷史解釋。</w:t>
            </w:r>
          </w:p>
          <w:p w14:paraId="363DD70C"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從多元觀點探究重要歷史事件與人物在歷史中的作用與意義。</w:t>
            </w:r>
          </w:p>
          <w:p w14:paraId="7D6FACAA"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p w14:paraId="403FF6A3"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3b-Ⅳ-2 </w:t>
            </w:r>
            <w:r>
              <w:rPr>
                <w:rFonts w:eastAsia="標楷體"/>
              </w:rPr>
              <w:t>利用社會領域相關概念，整理並檢視所蒐集資料的適切性。</w:t>
            </w:r>
          </w:p>
          <w:p w14:paraId="70E58EDF" w14:textId="77777777" w:rsidR="007C0A95" w:rsidRDefault="007C0A95" w:rsidP="007C0A95">
            <w:pPr>
              <w:jc w:val="both"/>
              <w:rPr>
                <w:rFonts w:ascii="標楷體" w:eastAsia="標楷體" w:hAnsi="標楷體" w:cs="標楷體"/>
              </w:rPr>
            </w:pPr>
            <w:r>
              <w:rPr>
                <w:rFonts w:eastAsia="標楷體"/>
              </w:rPr>
              <w:lastRenderedPageBreak/>
              <w:t>社</w:t>
            </w:r>
            <w:r>
              <w:rPr>
                <w:rFonts w:eastAsia="標楷體"/>
              </w:rPr>
              <w:t xml:space="preserve">3b-Ⅳ-3 </w:t>
            </w:r>
            <w:r>
              <w:rPr>
                <w:rFonts w:eastAsia="標楷體"/>
              </w:rPr>
              <w:t>使用文字、照片、圖表、數據、地圖、年表、言語等多種方式，呈現並解釋探究結果。</w:t>
            </w:r>
          </w:p>
          <w:p w14:paraId="7B3798F7" w14:textId="31A7020A" w:rsidR="007C0A95" w:rsidRDefault="007C0A95" w:rsidP="007C0A95">
            <w:pPr>
              <w:jc w:val="center"/>
              <w:rPr>
                <w:rFonts w:ascii="標楷體" w:eastAsia="標楷體" w:hAnsi="標楷體" w:cs="標楷體"/>
              </w:rPr>
            </w:pPr>
            <w:r>
              <w:rPr>
                <w:rFonts w:eastAsia="標楷體"/>
              </w:rPr>
              <w:t>社</w:t>
            </w:r>
            <w:r>
              <w:rPr>
                <w:rFonts w:eastAsia="標楷體"/>
              </w:rPr>
              <w:t xml:space="preserve">3c-Ⅳ-1 </w:t>
            </w:r>
            <w:r>
              <w:rPr>
                <w:rFonts w:eastAsia="標楷體"/>
              </w:rPr>
              <w:t>聆聽他</w:t>
            </w:r>
            <w:r w:rsidRPr="00053B8F">
              <w:rPr>
                <w:rFonts w:eastAsia="標楷體"/>
              </w:rPr>
              <w:t>人意見，表達自我觀點，並能以同理心與他人討論。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60B61" w14:textId="77777777" w:rsidR="007C0A95" w:rsidRPr="00053B8F" w:rsidRDefault="007C0A95" w:rsidP="007C0A95">
            <w:pPr>
              <w:jc w:val="both"/>
              <w:rPr>
                <w:rFonts w:ascii="標楷體" w:eastAsia="標楷體" w:hAnsi="標楷體" w:cs="標楷體"/>
              </w:rPr>
            </w:pPr>
            <w:r w:rsidRPr="00053B8F">
              <w:rPr>
                <w:rFonts w:eastAsia="標楷體"/>
              </w:rPr>
              <w:lastRenderedPageBreak/>
              <w:t>1.</w:t>
            </w:r>
            <w:r w:rsidRPr="00053B8F">
              <w:rPr>
                <w:rFonts w:eastAsia="標楷體"/>
              </w:rPr>
              <w:t>教師觀察</w:t>
            </w:r>
          </w:p>
          <w:p w14:paraId="55EF6898"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5C8C7FD6"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1EF4271B" w14:textId="15110ECF"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178CF587" w14:textId="4A71DB6A" w:rsidR="007C0A95" w:rsidRPr="005601AE" w:rsidRDefault="007C0A95" w:rsidP="007C0A95">
            <w:pPr>
              <w:jc w:val="center"/>
              <w:rPr>
                <w:rFonts w:ascii="標楷體" w:eastAsia="標楷體" w:hAnsi="標楷體" w:cs="標楷體"/>
                <w:color w:val="0070C0"/>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閱讀</w:t>
            </w:r>
            <w:r w:rsidRPr="00053B8F">
              <w:rPr>
                <w:rFonts w:eastAsia="標楷體"/>
                <w:sz w:val="20"/>
                <w:szCs w:val="20"/>
              </w:rPr>
              <w:t>-(</w:t>
            </w:r>
            <w:r w:rsidRPr="00053B8F">
              <w:rPr>
                <w:rFonts w:eastAsia="標楷體"/>
                <w:sz w:val="20"/>
                <w:szCs w:val="20"/>
              </w:rPr>
              <w:t>閱</w:t>
            </w:r>
            <w:r w:rsidRPr="00053B8F">
              <w:rPr>
                <w:rFonts w:eastAsia="標楷體"/>
                <w:sz w:val="20"/>
                <w:szCs w:val="20"/>
              </w:rPr>
              <w:t>J1,7,10)</w:t>
            </w: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7C0A95" w:rsidRPr="00931AA0" w:rsidRDefault="007C0A95" w:rsidP="007C0A95">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7C0A95" w:rsidRPr="000865D9" w:rsidRDefault="007C0A95" w:rsidP="007C0A9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C0A95" w:rsidRPr="000865D9" w14:paraId="45A07758" w14:textId="77777777"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7C0A95" w:rsidRDefault="007C0A95" w:rsidP="007C0A95">
            <w:pPr>
              <w:jc w:val="center"/>
              <w:rPr>
                <w:rFonts w:ascii="標楷體" w:eastAsia="標楷體" w:hAnsi="標楷體" w:cs="標楷體"/>
              </w:rPr>
            </w:pPr>
            <w:r>
              <w:rPr>
                <w:rFonts w:ascii="標楷體" w:eastAsia="標楷體" w:hAnsi="標楷體" w:cs="標楷體" w:hint="eastAsia"/>
              </w:rPr>
              <w:t>第20週</w:t>
            </w:r>
          </w:p>
          <w:p w14:paraId="3F37691F" w14:textId="77777777" w:rsidR="007C0A95" w:rsidRDefault="007C0A95" w:rsidP="007C0A95">
            <w:pPr>
              <w:jc w:val="center"/>
              <w:rPr>
                <w:rFonts w:ascii="標楷體" w:eastAsia="標楷體" w:hAnsi="標楷體" w:cs="標楷體"/>
              </w:rPr>
            </w:pPr>
            <w:r>
              <w:rPr>
                <w:rFonts w:ascii="標楷體" w:eastAsia="標楷體" w:hAnsi="標楷體" w:cs="標楷體" w:hint="eastAsia"/>
              </w:rPr>
              <w:t>01/12-01/16</w:t>
            </w:r>
          </w:p>
          <w:p w14:paraId="4A8FA799" w14:textId="0168021B" w:rsidR="007C0A95" w:rsidRDefault="007C0A95" w:rsidP="007C0A95">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3E8A"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041D7C04" w14:textId="1D9ADD1F" w:rsidR="007C0A95" w:rsidRDefault="007C0A95" w:rsidP="007C0A95">
            <w:pPr>
              <w:jc w:val="center"/>
              <w:rPr>
                <w:rFonts w:ascii="標楷體" w:eastAsia="標楷體" w:hAnsi="標楷體" w:cs="標楷體"/>
              </w:rPr>
            </w:pPr>
            <w:r w:rsidRPr="00053B8F">
              <w:rPr>
                <w:rFonts w:eastAsia="標楷體"/>
              </w:rPr>
              <w:t>複習第二單元第</w:t>
            </w:r>
            <w:r w:rsidRPr="00053B8F">
              <w:rPr>
                <w:rFonts w:eastAsia="標楷體"/>
              </w:rPr>
              <w:t>5-6</w:t>
            </w:r>
            <w:r w:rsidRPr="00053B8F">
              <w:rPr>
                <w:rFonts w:eastAsia="標楷體"/>
              </w:rPr>
              <w:t>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1AF73"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7C54A9A9"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w:t>
            </w:r>
            <w:r>
              <w:rPr>
                <w:rFonts w:eastAsia="標楷體"/>
              </w:rPr>
              <w:lastRenderedPageBreak/>
              <w:t>溝通與理解。</w:t>
            </w:r>
          </w:p>
          <w:p w14:paraId="56FDC542"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p w14:paraId="60856165"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-J-C2 </w:t>
            </w:r>
            <w:r>
              <w:rPr>
                <w:rFonts w:eastAsia="標楷體"/>
              </w:rPr>
              <w:t>具備同理與理性溝通的知能與態度，發展與人合作的互動關係。</w:t>
            </w:r>
          </w:p>
          <w:p w14:paraId="7A2B5A59" w14:textId="77F65986" w:rsidR="007C0A95" w:rsidRDefault="007C0A95" w:rsidP="007C0A95">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w:t>
            </w:r>
            <w:r w:rsidRPr="00053B8F">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50DB" w14:textId="77777777" w:rsidR="007C0A95" w:rsidRDefault="007C0A95" w:rsidP="007C0A95">
            <w:pPr>
              <w:jc w:val="both"/>
              <w:rPr>
                <w:rFonts w:ascii="標楷體" w:eastAsia="標楷體" w:hAnsi="標楷體" w:cs="標楷體"/>
              </w:rPr>
            </w:pPr>
            <w:r>
              <w:rPr>
                <w:rFonts w:eastAsia="標楷體"/>
              </w:rPr>
              <w:lastRenderedPageBreak/>
              <w:t>歷</w:t>
            </w:r>
            <w:r>
              <w:rPr>
                <w:rFonts w:eastAsia="標楷體"/>
              </w:rPr>
              <w:t xml:space="preserve">Oa-Ⅳ-3 </w:t>
            </w:r>
            <w:r>
              <w:rPr>
                <w:rFonts w:eastAsia="標楷體"/>
              </w:rPr>
              <w:t>科學革命與啟蒙運動。</w:t>
            </w:r>
          </w:p>
          <w:p w14:paraId="528BC00B"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Qa-Ⅳ-2 </w:t>
            </w:r>
            <w:r>
              <w:rPr>
                <w:rFonts w:eastAsia="標楷體"/>
              </w:rPr>
              <w:t>工業革命與社會變遷。</w:t>
            </w:r>
          </w:p>
          <w:p w14:paraId="565341B5"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Ob-Ⅳ-1 </w:t>
            </w:r>
            <w:r>
              <w:rPr>
                <w:rFonts w:eastAsia="標楷體"/>
              </w:rPr>
              <w:t>歐洲的海外擴張與傳教。</w:t>
            </w:r>
          </w:p>
          <w:p w14:paraId="530CA32E"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Ob-Ⅳ-2 </w:t>
            </w:r>
            <w:r>
              <w:rPr>
                <w:rFonts w:eastAsia="標楷體"/>
              </w:rPr>
              <w:t>美洲和澳洲的政治與文化。</w:t>
            </w:r>
          </w:p>
          <w:p w14:paraId="26DD012A"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Ob-Ⅳ-3 </w:t>
            </w:r>
            <w:r>
              <w:rPr>
                <w:rFonts w:eastAsia="標楷體"/>
              </w:rPr>
              <w:t>近代南亞與東南亞。</w:t>
            </w:r>
          </w:p>
          <w:p w14:paraId="6C3611AC" w14:textId="07827FDA" w:rsidR="007C0A95" w:rsidRDefault="007C0A95" w:rsidP="007C0A95">
            <w:pPr>
              <w:jc w:val="center"/>
              <w:rPr>
                <w:rFonts w:ascii="標楷體" w:eastAsia="標楷體" w:hAnsi="標楷體" w:cs="標楷體"/>
                <w:strike/>
              </w:rPr>
            </w:pPr>
            <w:r>
              <w:rPr>
                <w:rFonts w:eastAsia="標楷體"/>
              </w:rPr>
              <w:t>歷</w:t>
            </w:r>
            <w:r>
              <w:rPr>
                <w:rFonts w:eastAsia="標楷體"/>
              </w:rPr>
              <w:t xml:space="preserve">P-Ⅳ-1 </w:t>
            </w:r>
            <w:r>
              <w:rPr>
                <w:rFonts w:eastAsia="標楷體"/>
              </w:rPr>
              <w:t>從主題</w:t>
            </w:r>
            <w:r>
              <w:rPr>
                <w:rFonts w:eastAsia="標楷體"/>
              </w:rPr>
              <w:t>N</w:t>
            </w:r>
            <w:r>
              <w:rPr>
                <w:rFonts w:eastAsia="標楷體"/>
              </w:rPr>
              <w:t>或</w:t>
            </w:r>
            <w:r>
              <w:rPr>
                <w:rFonts w:eastAsia="標楷體"/>
              </w:rPr>
              <w:t>O</w:t>
            </w:r>
            <w:r>
              <w:rPr>
                <w:rFonts w:eastAsia="標楷體"/>
              </w:rPr>
              <w:t>挑選適當課題深入探究，或</w:t>
            </w:r>
            <w:r>
              <w:rPr>
                <w:rFonts w:eastAsia="標楷體"/>
              </w:rPr>
              <w:lastRenderedPageBreak/>
              <w:t>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F8EA2" w14:textId="77777777" w:rsidR="007C0A95" w:rsidRDefault="007C0A95" w:rsidP="007C0A95">
            <w:pPr>
              <w:jc w:val="both"/>
              <w:rPr>
                <w:rFonts w:ascii="標楷體" w:eastAsia="標楷體" w:hAnsi="標楷體" w:cs="標楷體"/>
              </w:rPr>
            </w:pPr>
            <w:r>
              <w:rPr>
                <w:rFonts w:eastAsia="標楷體"/>
              </w:rPr>
              <w:lastRenderedPageBreak/>
              <w:t>歷</w:t>
            </w:r>
            <w:r>
              <w:rPr>
                <w:rFonts w:eastAsia="標楷體"/>
              </w:rPr>
              <w:t xml:space="preserve">1a-Ⅳ-2 </w:t>
            </w:r>
            <w:r w:rsidRPr="00053B8F">
              <w:rPr>
                <w:rFonts w:eastAsia="標楷體"/>
              </w:rPr>
              <w:t>理解所習得歷史事件的發展歷程與重要歷史變遷。</w:t>
            </w:r>
          </w:p>
          <w:p w14:paraId="36BFBEC9"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1b-Ⅳ-1 </w:t>
            </w:r>
            <w:r>
              <w:rPr>
                <w:rFonts w:eastAsia="標楷體"/>
              </w:rPr>
              <w:t>運用歷史資料，解釋重要歷史人物與</w:t>
            </w:r>
            <w:r w:rsidRPr="00053B8F">
              <w:rPr>
                <w:rFonts w:eastAsia="標楷體"/>
              </w:rPr>
              <w:t>事件間的關聯。</w:t>
            </w:r>
          </w:p>
          <w:p w14:paraId="7506E801"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從多元觀點探究重要歷史事件與人物在歷史中的作用與意義。</w:t>
            </w:r>
          </w:p>
          <w:p w14:paraId="24FF570A"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w:t>
            </w:r>
            <w:r>
              <w:rPr>
                <w:rFonts w:eastAsia="標楷體"/>
              </w:rPr>
              <w:lastRenderedPageBreak/>
              <w:t>展，並展現開闊的世界觀。</w:t>
            </w:r>
          </w:p>
          <w:p w14:paraId="72BAEB07"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2b-Ⅳ-1 </w:t>
            </w:r>
            <w:r>
              <w:rPr>
                <w:rFonts w:eastAsia="標楷體"/>
              </w:rPr>
              <w:t>感受個人或不同群體在社會處境中的經歷與情緒，並了解其抉擇。</w:t>
            </w:r>
          </w:p>
          <w:p w14:paraId="07D767ED"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p w14:paraId="6DBAB6A7"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3a-Ⅳ-1 </w:t>
            </w:r>
            <w:r>
              <w:rPr>
                <w:rFonts w:eastAsia="標楷體"/>
              </w:rPr>
              <w:t>發現不同時空脈絡中的人類生活問題，並進行探究。</w:t>
            </w:r>
          </w:p>
          <w:p w14:paraId="2EFE106B"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p w14:paraId="7150F1BC" w14:textId="63C89423" w:rsidR="007C0A95" w:rsidRDefault="007C0A95" w:rsidP="007C0A95">
            <w:pPr>
              <w:jc w:val="center"/>
              <w:rPr>
                <w:rFonts w:ascii="標楷體" w:eastAsia="標楷體" w:hAnsi="標楷體" w:cs="標楷體"/>
              </w:rPr>
            </w:pPr>
            <w:r>
              <w:rPr>
                <w:rFonts w:eastAsia="標楷體"/>
              </w:rPr>
              <w:t>社</w:t>
            </w:r>
            <w:r>
              <w:rPr>
                <w:rFonts w:eastAsia="標楷體"/>
              </w:rPr>
              <w:t xml:space="preserve">3c-Ⅳ-1 </w:t>
            </w:r>
            <w:r>
              <w:rPr>
                <w:rFonts w:eastAsia="標楷體"/>
              </w:rPr>
              <w:t>聆聽他人意見，表達自我觀點，並能以同理心與他人討論。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7F68E" w14:textId="77777777" w:rsidR="007C0A95" w:rsidRPr="00053B8F" w:rsidRDefault="007C0A95" w:rsidP="007C0A95">
            <w:pPr>
              <w:jc w:val="both"/>
              <w:rPr>
                <w:rFonts w:ascii="標楷體" w:eastAsia="標楷體" w:hAnsi="標楷體" w:cs="標楷體"/>
              </w:rPr>
            </w:pPr>
            <w:r w:rsidRPr="00053B8F">
              <w:rPr>
                <w:rFonts w:eastAsia="標楷體"/>
              </w:rPr>
              <w:lastRenderedPageBreak/>
              <w:t>1.</w:t>
            </w:r>
            <w:r w:rsidRPr="00053B8F">
              <w:rPr>
                <w:rFonts w:eastAsia="標楷體"/>
              </w:rPr>
              <w:t>教師觀察</w:t>
            </w:r>
          </w:p>
          <w:p w14:paraId="7DEA7861"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2719166E"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4956BC0C" w14:textId="087E30BD"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6C206DAB"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人權</w:t>
            </w:r>
            <w:r w:rsidRPr="00053B8F">
              <w:rPr>
                <w:rFonts w:eastAsia="標楷體"/>
                <w:sz w:val="20"/>
                <w:szCs w:val="20"/>
              </w:rPr>
              <w:t>-(</w:t>
            </w:r>
            <w:r w:rsidRPr="00053B8F">
              <w:rPr>
                <w:rFonts w:eastAsia="標楷體"/>
                <w:sz w:val="20"/>
                <w:szCs w:val="20"/>
              </w:rPr>
              <w:t>人</w:t>
            </w:r>
            <w:r w:rsidRPr="00053B8F">
              <w:rPr>
                <w:rFonts w:eastAsia="標楷體"/>
                <w:sz w:val="20"/>
                <w:szCs w:val="20"/>
              </w:rPr>
              <w:t>J10,12)</w:t>
            </w:r>
          </w:p>
          <w:p w14:paraId="331C1D00"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法定</w:t>
            </w:r>
            <w:r w:rsidRPr="00053B8F">
              <w:rPr>
                <w:rFonts w:eastAsia="標楷體"/>
                <w:sz w:val="20"/>
                <w:szCs w:val="20"/>
              </w:rPr>
              <w:t>/</w:t>
            </w:r>
            <w:r w:rsidRPr="00053B8F">
              <w:rPr>
                <w:rFonts w:eastAsia="標楷體"/>
                <w:sz w:val="20"/>
                <w:szCs w:val="20"/>
              </w:rPr>
              <w:t>課綱：社會</w:t>
            </w:r>
            <w:r w:rsidRPr="00053B8F">
              <w:rPr>
                <w:rFonts w:eastAsia="標楷體"/>
                <w:sz w:val="20"/>
                <w:szCs w:val="20"/>
              </w:rPr>
              <w:t>-</w:t>
            </w:r>
            <w:r w:rsidRPr="00053B8F">
              <w:rPr>
                <w:rFonts w:eastAsia="標楷體"/>
                <w:sz w:val="20"/>
                <w:szCs w:val="20"/>
              </w:rPr>
              <w:t>海洋</w:t>
            </w:r>
            <w:r w:rsidRPr="00053B8F">
              <w:rPr>
                <w:rFonts w:eastAsia="標楷體"/>
                <w:sz w:val="20"/>
                <w:szCs w:val="20"/>
              </w:rPr>
              <w:t>-(</w:t>
            </w:r>
            <w:r w:rsidRPr="00053B8F">
              <w:rPr>
                <w:rFonts w:eastAsia="標楷體"/>
                <w:sz w:val="20"/>
                <w:szCs w:val="20"/>
              </w:rPr>
              <w:t>海</w:t>
            </w:r>
            <w:r w:rsidRPr="00053B8F">
              <w:rPr>
                <w:rFonts w:eastAsia="標楷體"/>
                <w:sz w:val="20"/>
                <w:szCs w:val="20"/>
              </w:rPr>
              <w:t>J8,9)</w:t>
            </w:r>
          </w:p>
          <w:p w14:paraId="589167C8"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原住民</w:t>
            </w:r>
            <w:r w:rsidRPr="00053B8F">
              <w:rPr>
                <w:rFonts w:eastAsia="標楷體"/>
                <w:sz w:val="20"/>
                <w:szCs w:val="20"/>
              </w:rPr>
              <w:t>-(</w:t>
            </w:r>
            <w:r w:rsidRPr="00053B8F">
              <w:rPr>
                <w:rFonts w:eastAsia="標楷體"/>
                <w:sz w:val="20"/>
                <w:szCs w:val="20"/>
              </w:rPr>
              <w:t>原</w:t>
            </w:r>
            <w:r w:rsidRPr="00053B8F">
              <w:rPr>
                <w:rFonts w:eastAsia="標楷體"/>
                <w:sz w:val="20"/>
                <w:szCs w:val="20"/>
              </w:rPr>
              <w:t>J5,11)</w:t>
            </w:r>
          </w:p>
          <w:p w14:paraId="5D475B3E"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多元</w:t>
            </w:r>
            <w:r w:rsidRPr="00053B8F">
              <w:rPr>
                <w:rFonts w:eastAsia="標楷體"/>
                <w:sz w:val="20"/>
                <w:szCs w:val="20"/>
              </w:rPr>
              <w:t>-(</w:t>
            </w:r>
            <w:r w:rsidRPr="00053B8F">
              <w:rPr>
                <w:rFonts w:eastAsia="標楷體"/>
                <w:sz w:val="20"/>
                <w:szCs w:val="20"/>
              </w:rPr>
              <w:t>多</w:t>
            </w:r>
            <w:r w:rsidRPr="00053B8F">
              <w:rPr>
                <w:rFonts w:eastAsia="標楷體"/>
                <w:sz w:val="20"/>
                <w:szCs w:val="20"/>
              </w:rPr>
              <w:t>J3,4)</w:t>
            </w:r>
          </w:p>
          <w:p w14:paraId="15842F78" w14:textId="77777777" w:rsidR="007C0A95"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閱讀</w:t>
            </w:r>
            <w:r w:rsidRPr="00053B8F">
              <w:rPr>
                <w:rFonts w:eastAsia="標楷體"/>
                <w:sz w:val="20"/>
                <w:szCs w:val="20"/>
              </w:rPr>
              <w:t>-(</w:t>
            </w:r>
            <w:r w:rsidRPr="00053B8F">
              <w:rPr>
                <w:rFonts w:eastAsia="標楷體"/>
                <w:sz w:val="20"/>
                <w:szCs w:val="20"/>
              </w:rPr>
              <w:t>閱</w:t>
            </w:r>
            <w:r w:rsidRPr="00053B8F">
              <w:rPr>
                <w:rFonts w:eastAsia="標楷體"/>
                <w:sz w:val="20"/>
                <w:szCs w:val="20"/>
              </w:rPr>
              <w:t>J1,7,10)</w:t>
            </w:r>
          </w:p>
          <w:p w14:paraId="0B1DCF2F" w14:textId="77777777" w:rsidR="007C0A95" w:rsidRPr="00A95B98" w:rsidRDefault="007C0A95" w:rsidP="007C0A95">
            <w:pPr>
              <w:spacing w:line="240" w:lineRule="exact"/>
              <w:jc w:val="both"/>
              <w:rPr>
                <w:rFonts w:ascii="標楷體" w:eastAsia="標楷體" w:hAnsi="標楷體" w:cs="標楷體"/>
                <w:color w:val="AEAAAA" w:themeColor="background2" w:themeShade="BF"/>
                <w:sz w:val="20"/>
                <w:szCs w:val="20"/>
              </w:rPr>
            </w:pPr>
            <w:r w:rsidRPr="00A95B98">
              <w:rPr>
                <w:rFonts w:eastAsia="標楷體"/>
                <w:sz w:val="20"/>
                <w:szCs w:val="20"/>
              </w:rPr>
              <w:t>課綱：社會</w:t>
            </w:r>
            <w:r w:rsidRPr="00A95B98">
              <w:rPr>
                <w:rFonts w:eastAsia="標楷體"/>
                <w:sz w:val="20"/>
                <w:szCs w:val="20"/>
              </w:rPr>
              <w:t>-</w:t>
            </w:r>
            <w:r w:rsidRPr="00A95B98">
              <w:rPr>
                <w:rFonts w:eastAsia="標楷體"/>
                <w:sz w:val="20"/>
                <w:szCs w:val="20"/>
              </w:rPr>
              <w:t>生涯</w:t>
            </w:r>
            <w:r w:rsidRPr="00A95B98">
              <w:rPr>
                <w:rFonts w:eastAsia="標楷體"/>
                <w:sz w:val="20"/>
                <w:szCs w:val="20"/>
              </w:rPr>
              <w:t>-(</w:t>
            </w:r>
            <w:r w:rsidRPr="00A95B98">
              <w:rPr>
                <w:rFonts w:eastAsia="標楷體"/>
                <w:sz w:val="20"/>
                <w:szCs w:val="20"/>
              </w:rPr>
              <w:t>涯</w:t>
            </w:r>
            <w:r w:rsidRPr="00A95B98">
              <w:rPr>
                <w:rFonts w:eastAsia="標楷體"/>
                <w:sz w:val="20"/>
                <w:szCs w:val="20"/>
              </w:rPr>
              <w:t>J</w:t>
            </w:r>
            <w:r>
              <w:rPr>
                <w:rFonts w:eastAsia="標楷體"/>
                <w:sz w:val="20"/>
                <w:szCs w:val="20"/>
              </w:rPr>
              <w:t>7</w:t>
            </w:r>
            <w:r w:rsidRPr="00A95B98">
              <w:rPr>
                <w:rFonts w:eastAsia="標楷體"/>
                <w:sz w:val="20"/>
                <w:szCs w:val="20"/>
              </w:rPr>
              <w:t>)-1</w:t>
            </w:r>
          </w:p>
          <w:p w14:paraId="1F78F0DA" w14:textId="77777777" w:rsidR="007C0A95" w:rsidRPr="005601AE" w:rsidRDefault="007C0A95" w:rsidP="007C0A95">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77777777" w:rsidR="007C0A95" w:rsidRPr="00931AA0" w:rsidRDefault="007C0A95" w:rsidP="007C0A95">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7C0A95" w:rsidRPr="000865D9" w:rsidRDefault="007C0A95" w:rsidP="007C0A9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C0A95" w:rsidRPr="000865D9" w14:paraId="0ED49E7F" w14:textId="77777777" w:rsidTr="00D966D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7C0A95" w:rsidRDefault="007C0A95" w:rsidP="007C0A95">
            <w:pPr>
              <w:jc w:val="center"/>
              <w:rPr>
                <w:rFonts w:ascii="標楷體" w:eastAsia="標楷體" w:hAnsi="標楷體" w:cs="標楷體"/>
              </w:rPr>
            </w:pPr>
            <w:r>
              <w:rPr>
                <w:rFonts w:ascii="標楷體" w:eastAsia="標楷體" w:hAnsi="標楷體" w:cs="標楷體" w:hint="eastAsia"/>
              </w:rPr>
              <w:lastRenderedPageBreak/>
              <w:t>第21週</w:t>
            </w:r>
          </w:p>
          <w:p w14:paraId="380F390B" w14:textId="656B9AE0" w:rsidR="007C0A95" w:rsidRDefault="007C0A95" w:rsidP="007C0A95">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20795" w14:textId="77777777" w:rsidR="007C0A95" w:rsidRPr="00053B8F" w:rsidRDefault="007C0A95" w:rsidP="007C0A95">
            <w:pPr>
              <w:jc w:val="both"/>
              <w:rPr>
                <w:rFonts w:ascii="標楷體" w:eastAsia="標楷體" w:hAnsi="標楷體" w:cs="標楷體"/>
              </w:rPr>
            </w:pPr>
            <w:r w:rsidRPr="00053B8F">
              <w:rPr>
                <w:rFonts w:eastAsia="標楷體"/>
              </w:rPr>
              <w:t>第二單元　世界史的發展歷程</w:t>
            </w:r>
            <w:r w:rsidRPr="00053B8F">
              <w:rPr>
                <w:rFonts w:eastAsia="標楷體"/>
              </w:rPr>
              <w:t>(</w:t>
            </w:r>
            <w:r w:rsidRPr="00053B8F">
              <w:rPr>
                <w:rFonts w:eastAsia="標楷體"/>
              </w:rPr>
              <w:t>上</w:t>
            </w:r>
            <w:r w:rsidRPr="00053B8F">
              <w:rPr>
                <w:rFonts w:eastAsia="標楷體"/>
              </w:rPr>
              <w:t>)</w:t>
            </w:r>
          </w:p>
          <w:p w14:paraId="3B0C3F2D" w14:textId="100999E0" w:rsidR="007C0A95" w:rsidRDefault="007C0A95" w:rsidP="007C0A95">
            <w:pPr>
              <w:jc w:val="center"/>
              <w:rPr>
                <w:rFonts w:ascii="標楷體" w:eastAsia="標楷體" w:hAnsi="標楷體" w:cs="標楷體"/>
              </w:rPr>
            </w:pPr>
            <w:r w:rsidRPr="00053B8F">
              <w:rPr>
                <w:rFonts w:eastAsia="標楷體"/>
              </w:rPr>
              <w:t>【第三次評量週】複習全冊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E96F"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2FE836F8"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w:t>
            </w:r>
            <w:r w:rsidRPr="00053B8F">
              <w:rPr>
                <w:rFonts w:eastAsia="標楷體"/>
              </w:rPr>
              <w:t>號，表達人類生活的豐富面貌，並能促進相互溝通與理解。</w:t>
            </w:r>
          </w:p>
          <w:p w14:paraId="7A91944B"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p w14:paraId="5FE07591" w14:textId="3DF2F709" w:rsidR="007C0A95" w:rsidRDefault="007C0A95" w:rsidP="007C0A95">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w:t>
            </w:r>
            <w:r>
              <w:rPr>
                <w:rFonts w:eastAsia="標楷體"/>
              </w:rPr>
              <w:lastRenderedPageBreak/>
              <w:t>化的多樣性，了解</w:t>
            </w:r>
            <w:r w:rsidRPr="00053B8F">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BDC6D" w14:textId="77777777" w:rsidR="007C0A95" w:rsidRDefault="007C0A95" w:rsidP="007C0A95">
            <w:pPr>
              <w:jc w:val="both"/>
              <w:rPr>
                <w:rFonts w:ascii="標楷體" w:eastAsia="標楷體" w:hAnsi="標楷體" w:cs="標楷體"/>
              </w:rPr>
            </w:pPr>
            <w:r>
              <w:rPr>
                <w:rFonts w:eastAsia="標楷體"/>
              </w:rPr>
              <w:lastRenderedPageBreak/>
              <w:t>歷</w:t>
            </w:r>
            <w:r>
              <w:rPr>
                <w:rFonts w:eastAsia="標楷體"/>
              </w:rPr>
              <w:t xml:space="preserve">Na-Ⅳ-1 </w:t>
            </w:r>
            <w:r>
              <w:rPr>
                <w:rFonts w:eastAsia="標楷體"/>
              </w:rPr>
              <w:t>非洲與西亞的早期文化。</w:t>
            </w:r>
          </w:p>
          <w:p w14:paraId="5544185D"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Na-Ⅳ-2 </w:t>
            </w:r>
            <w:r>
              <w:rPr>
                <w:rFonts w:eastAsia="標楷體"/>
              </w:rPr>
              <w:t>希臘、羅馬的政治及文化。</w:t>
            </w:r>
          </w:p>
          <w:p w14:paraId="30678EAA"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Nb-Ⅳ-1 </w:t>
            </w:r>
            <w:r>
              <w:rPr>
                <w:rFonts w:eastAsia="標楷體"/>
              </w:rPr>
              <w:t>佛教的起源與發展。</w:t>
            </w:r>
          </w:p>
          <w:p w14:paraId="0FD8D24C"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Nb-Ⅳ-2 </w:t>
            </w:r>
            <w:r>
              <w:rPr>
                <w:rFonts w:eastAsia="標楷體"/>
              </w:rPr>
              <w:t>基督教的起源與發展。</w:t>
            </w:r>
          </w:p>
          <w:p w14:paraId="0C086C7A"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Nb-Ⅳ-3 </w:t>
            </w:r>
            <w:r>
              <w:rPr>
                <w:rFonts w:eastAsia="標楷體"/>
              </w:rPr>
              <w:t>伊斯蘭教的起源與發展。</w:t>
            </w:r>
          </w:p>
          <w:p w14:paraId="3A364702"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Oa-Ⅳ-1 </w:t>
            </w:r>
            <w:r>
              <w:rPr>
                <w:rFonts w:eastAsia="標楷體"/>
              </w:rPr>
              <w:t>文藝復興。</w:t>
            </w:r>
          </w:p>
          <w:p w14:paraId="4F4EE487"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Oa-Ⅳ-2 </w:t>
            </w:r>
            <w:r>
              <w:rPr>
                <w:rFonts w:eastAsia="標楷體"/>
              </w:rPr>
              <w:t>宗教改革。</w:t>
            </w:r>
          </w:p>
          <w:p w14:paraId="20A1EFDA"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Oa-Ⅳ-3 </w:t>
            </w:r>
            <w:r>
              <w:rPr>
                <w:rFonts w:eastAsia="標楷體"/>
              </w:rPr>
              <w:t>科學革命與啟蒙運動。</w:t>
            </w:r>
          </w:p>
          <w:p w14:paraId="7F7B4BBE"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Qa-Ⅳ-2 </w:t>
            </w:r>
            <w:r>
              <w:rPr>
                <w:rFonts w:eastAsia="標楷體"/>
              </w:rPr>
              <w:t>工業革命與社會變遷。</w:t>
            </w:r>
          </w:p>
          <w:p w14:paraId="3815B827"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Ob-Ⅳ-1 </w:t>
            </w:r>
            <w:r>
              <w:rPr>
                <w:rFonts w:eastAsia="標楷體"/>
              </w:rPr>
              <w:t>歐洲的海外擴張與傳教。</w:t>
            </w:r>
          </w:p>
          <w:p w14:paraId="34467B06"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Ob-Ⅳ-2 </w:t>
            </w:r>
            <w:r>
              <w:rPr>
                <w:rFonts w:eastAsia="標楷體"/>
              </w:rPr>
              <w:t>美洲和澳洲的政治與文化。</w:t>
            </w:r>
          </w:p>
          <w:p w14:paraId="0EEA5A44" w14:textId="77777777" w:rsidR="007C0A95" w:rsidRDefault="007C0A95" w:rsidP="007C0A95">
            <w:pPr>
              <w:jc w:val="both"/>
              <w:rPr>
                <w:rFonts w:ascii="標楷體" w:eastAsia="標楷體" w:hAnsi="標楷體" w:cs="標楷體"/>
              </w:rPr>
            </w:pPr>
            <w:r>
              <w:rPr>
                <w:rFonts w:eastAsia="標楷體"/>
              </w:rPr>
              <w:lastRenderedPageBreak/>
              <w:t>歷</w:t>
            </w:r>
            <w:r>
              <w:rPr>
                <w:rFonts w:eastAsia="標楷體"/>
              </w:rPr>
              <w:t xml:space="preserve">Ob-Ⅳ-3 </w:t>
            </w:r>
            <w:r>
              <w:rPr>
                <w:rFonts w:eastAsia="標楷體"/>
              </w:rPr>
              <w:t>近代南亞與東南亞。</w:t>
            </w:r>
          </w:p>
          <w:p w14:paraId="410B1BCF" w14:textId="4F95A850" w:rsidR="007C0A95" w:rsidRDefault="007C0A95" w:rsidP="007C0A95">
            <w:pPr>
              <w:jc w:val="center"/>
              <w:rPr>
                <w:rFonts w:ascii="標楷體" w:eastAsia="標楷體" w:hAnsi="標楷體" w:cs="標楷體"/>
                <w:strike/>
              </w:rPr>
            </w:pPr>
            <w:r>
              <w:rPr>
                <w:rFonts w:eastAsia="標楷體"/>
              </w:rPr>
              <w:t>歷</w:t>
            </w:r>
            <w:r>
              <w:rPr>
                <w:rFonts w:eastAsia="標楷體"/>
              </w:rPr>
              <w:t xml:space="preserve">P-Ⅳ-1 </w:t>
            </w:r>
            <w:r>
              <w:rPr>
                <w:rFonts w:eastAsia="標楷體"/>
              </w:rPr>
              <w:t>從主題</w:t>
            </w:r>
            <w:r>
              <w:rPr>
                <w:rFonts w:eastAsia="標楷體"/>
              </w:rPr>
              <w:t>N</w:t>
            </w:r>
            <w:r>
              <w:rPr>
                <w:rFonts w:eastAsia="標楷體"/>
              </w:rPr>
              <w:t>或</w:t>
            </w:r>
            <w:r>
              <w:rPr>
                <w:rFonts w:eastAsia="標楷體"/>
              </w:rPr>
              <w:t>O</w:t>
            </w:r>
            <w:r>
              <w:rPr>
                <w:rFonts w:eastAsia="標楷體"/>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6D516" w14:textId="77777777" w:rsidR="007C0A95" w:rsidRDefault="007C0A95" w:rsidP="007C0A95">
            <w:pPr>
              <w:jc w:val="both"/>
              <w:rPr>
                <w:rFonts w:ascii="標楷體" w:eastAsia="標楷體" w:hAnsi="標楷體" w:cs="標楷體"/>
              </w:rPr>
            </w:pPr>
            <w:r>
              <w:rPr>
                <w:rFonts w:eastAsia="標楷體"/>
              </w:rPr>
              <w:lastRenderedPageBreak/>
              <w:t>社</w:t>
            </w:r>
            <w:r>
              <w:rPr>
                <w:rFonts w:eastAsia="標楷體"/>
              </w:rPr>
              <w:t xml:space="preserve">2b-Ⅳ-2 </w:t>
            </w:r>
            <w:r>
              <w:rPr>
                <w:rFonts w:eastAsia="標楷體"/>
              </w:rPr>
              <w:t>尊重不同群體文化的差異性，並欣賞其文化之美。</w:t>
            </w:r>
          </w:p>
          <w:p w14:paraId="73098687"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1a-Ⅳ-1 </w:t>
            </w:r>
            <w:r>
              <w:rPr>
                <w:rFonts w:eastAsia="標楷體"/>
              </w:rPr>
              <w:t>理解以不同的紀年、歷史分期描述過去的意義。</w:t>
            </w:r>
          </w:p>
          <w:p w14:paraId="4F7AEB91"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1a-Ⅳ-2 </w:t>
            </w:r>
            <w:r w:rsidRPr="00053B8F">
              <w:rPr>
                <w:rFonts w:eastAsia="標楷體"/>
              </w:rPr>
              <w:t>理解所習得歷史事件的發展歷程與重要歷史變遷。</w:t>
            </w:r>
          </w:p>
          <w:p w14:paraId="39AC03B3"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1b-Ⅳ-1 </w:t>
            </w:r>
            <w:r>
              <w:rPr>
                <w:rFonts w:eastAsia="標楷體"/>
              </w:rPr>
              <w:t>運用歷史資料，解釋重要歷史人物與</w:t>
            </w:r>
            <w:r w:rsidRPr="00053B8F">
              <w:rPr>
                <w:rFonts w:eastAsia="標楷體"/>
              </w:rPr>
              <w:t>事件間的關聯。</w:t>
            </w:r>
          </w:p>
          <w:p w14:paraId="1716C4B2"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5F848BE5"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1c-Ⅳ-1 </w:t>
            </w:r>
            <w:r>
              <w:rPr>
                <w:rFonts w:eastAsia="標楷體"/>
              </w:rPr>
              <w:t>區別歷史事實與歷史解釋。</w:t>
            </w:r>
          </w:p>
          <w:p w14:paraId="7AF7C8F9" w14:textId="77777777" w:rsidR="007C0A95" w:rsidRDefault="007C0A95" w:rsidP="007C0A95">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w:t>
            </w:r>
            <w:r>
              <w:rPr>
                <w:rFonts w:eastAsia="標楷體"/>
              </w:rPr>
              <w:lastRenderedPageBreak/>
              <w:t>中的作用與意義。</w:t>
            </w:r>
          </w:p>
          <w:p w14:paraId="0EE5F12B" w14:textId="77777777" w:rsidR="007C0A95" w:rsidRDefault="007C0A95" w:rsidP="007C0A95">
            <w:pPr>
              <w:jc w:val="both"/>
              <w:rPr>
                <w:rFonts w:ascii="標楷體" w:eastAsia="標楷體" w:hAnsi="標楷體" w:cs="標楷體"/>
              </w:rPr>
            </w:pPr>
            <w:r>
              <w:rPr>
                <w:rFonts w:eastAsia="標楷體"/>
              </w:rPr>
              <w:t>社</w:t>
            </w:r>
            <w:r>
              <w:rPr>
                <w:rFonts w:eastAsia="標楷體"/>
              </w:rPr>
              <w:t xml:space="preserve">3a-Ⅳ-1 </w:t>
            </w:r>
            <w:r>
              <w:rPr>
                <w:rFonts w:eastAsia="標楷體"/>
              </w:rPr>
              <w:t>發現不同時空脈絡中的人類生活問題，並進行探究。</w:t>
            </w:r>
          </w:p>
          <w:p w14:paraId="6236AFC3" w14:textId="2661CA13" w:rsidR="007C0A95" w:rsidRDefault="007C0A95" w:rsidP="007C0A95">
            <w:pPr>
              <w:jc w:val="center"/>
              <w:rPr>
                <w:rFonts w:ascii="標楷體" w:eastAsia="標楷體" w:hAnsi="標楷體" w:cs="標楷體"/>
              </w:rPr>
            </w:pPr>
            <w:r>
              <w:rPr>
                <w:rFonts w:eastAsia="標楷體"/>
              </w:rPr>
              <w:t>社</w:t>
            </w:r>
            <w:r>
              <w:rPr>
                <w:rFonts w:eastAsia="標楷體"/>
              </w:rPr>
              <w:t xml:space="preserve">3b-Ⅳ-2 </w:t>
            </w:r>
            <w:r>
              <w:rPr>
                <w:rFonts w:eastAsia="標楷體"/>
              </w:rPr>
              <w:t>利用社會領域相關概念，整理並檢視所蒐集資料的適切性。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2115F" w14:textId="77777777" w:rsidR="007C0A95" w:rsidRPr="00053B8F" w:rsidRDefault="007C0A95" w:rsidP="007C0A95">
            <w:pPr>
              <w:jc w:val="both"/>
              <w:rPr>
                <w:rFonts w:ascii="標楷體" w:eastAsia="標楷體" w:hAnsi="標楷體" w:cs="標楷體"/>
              </w:rPr>
            </w:pPr>
            <w:r w:rsidRPr="00053B8F">
              <w:rPr>
                <w:rFonts w:eastAsia="標楷體"/>
              </w:rPr>
              <w:lastRenderedPageBreak/>
              <w:t>1.</w:t>
            </w:r>
            <w:r w:rsidRPr="00053B8F">
              <w:rPr>
                <w:rFonts w:eastAsia="標楷體"/>
              </w:rPr>
              <w:t>教師觀察</w:t>
            </w:r>
          </w:p>
          <w:p w14:paraId="4EB13484" w14:textId="77777777" w:rsidR="007C0A95" w:rsidRPr="00053B8F" w:rsidRDefault="007C0A95" w:rsidP="007C0A95">
            <w:pPr>
              <w:jc w:val="both"/>
              <w:rPr>
                <w:rFonts w:ascii="標楷體" w:eastAsia="標楷體" w:hAnsi="標楷體" w:cs="標楷體"/>
              </w:rPr>
            </w:pPr>
            <w:r w:rsidRPr="00053B8F">
              <w:rPr>
                <w:rFonts w:eastAsia="標楷體"/>
              </w:rPr>
              <w:t>2.</w:t>
            </w:r>
            <w:r w:rsidRPr="00053B8F">
              <w:rPr>
                <w:rFonts w:eastAsia="標楷體"/>
              </w:rPr>
              <w:t>自我評量</w:t>
            </w:r>
          </w:p>
          <w:p w14:paraId="7F387EF8" w14:textId="77777777" w:rsidR="007C0A95" w:rsidRPr="00053B8F" w:rsidRDefault="007C0A95" w:rsidP="007C0A95">
            <w:pPr>
              <w:jc w:val="both"/>
              <w:rPr>
                <w:rFonts w:ascii="標楷體" w:eastAsia="標楷體" w:hAnsi="標楷體" w:cs="標楷體"/>
              </w:rPr>
            </w:pPr>
            <w:r w:rsidRPr="00053B8F">
              <w:rPr>
                <w:rFonts w:eastAsia="標楷體"/>
              </w:rPr>
              <w:t>3.</w:t>
            </w:r>
            <w:r w:rsidRPr="00053B8F">
              <w:rPr>
                <w:rFonts w:eastAsia="標楷體"/>
              </w:rPr>
              <w:t>同儕互評</w:t>
            </w:r>
          </w:p>
          <w:p w14:paraId="6701A454" w14:textId="356BFA30" w:rsidR="007C0A95" w:rsidRDefault="007C0A95" w:rsidP="007C0A95">
            <w:pPr>
              <w:jc w:val="center"/>
              <w:rPr>
                <w:rFonts w:ascii="標楷體" w:eastAsia="標楷體" w:hAnsi="標楷體" w:cs="標楷體"/>
              </w:rPr>
            </w:pPr>
            <w:r w:rsidRPr="00053B8F">
              <w:rPr>
                <w:rFonts w:eastAsia="標楷體"/>
              </w:rPr>
              <w:t>4.</w:t>
            </w:r>
            <w:r w:rsidRPr="00053B8F">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0A69D44A"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人權</w:t>
            </w:r>
            <w:r w:rsidRPr="00053B8F">
              <w:rPr>
                <w:rFonts w:eastAsia="標楷體"/>
                <w:sz w:val="20"/>
                <w:szCs w:val="20"/>
              </w:rPr>
              <w:t>-(</w:t>
            </w:r>
            <w:r w:rsidRPr="00053B8F">
              <w:rPr>
                <w:rFonts w:eastAsia="標楷體"/>
                <w:sz w:val="20"/>
                <w:szCs w:val="20"/>
              </w:rPr>
              <w:t>人</w:t>
            </w:r>
            <w:r w:rsidRPr="00053B8F">
              <w:rPr>
                <w:rFonts w:eastAsia="標楷體"/>
                <w:sz w:val="20"/>
                <w:szCs w:val="20"/>
              </w:rPr>
              <w:t>J12)</w:t>
            </w:r>
          </w:p>
          <w:p w14:paraId="1901CDFD"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生命</w:t>
            </w:r>
            <w:r w:rsidRPr="00053B8F">
              <w:rPr>
                <w:rFonts w:eastAsia="標楷體"/>
                <w:sz w:val="20"/>
                <w:szCs w:val="20"/>
              </w:rPr>
              <w:t>-(</w:t>
            </w:r>
            <w:r w:rsidRPr="00053B8F">
              <w:rPr>
                <w:rFonts w:eastAsia="標楷體"/>
                <w:sz w:val="20"/>
                <w:szCs w:val="20"/>
              </w:rPr>
              <w:t>生</w:t>
            </w:r>
            <w:r w:rsidRPr="00053B8F">
              <w:rPr>
                <w:rFonts w:eastAsia="標楷體"/>
                <w:sz w:val="20"/>
                <w:szCs w:val="20"/>
              </w:rPr>
              <w:t>J3)</w:t>
            </w:r>
          </w:p>
          <w:p w14:paraId="754811BD"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法定</w:t>
            </w:r>
            <w:r w:rsidRPr="00053B8F">
              <w:rPr>
                <w:rFonts w:eastAsia="標楷體"/>
                <w:sz w:val="20"/>
                <w:szCs w:val="20"/>
              </w:rPr>
              <w:t>/</w:t>
            </w:r>
            <w:r w:rsidRPr="00053B8F">
              <w:rPr>
                <w:rFonts w:eastAsia="標楷體"/>
                <w:sz w:val="20"/>
                <w:szCs w:val="20"/>
              </w:rPr>
              <w:t>課綱：社會</w:t>
            </w:r>
            <w:r w:rsidRPr="00053B8F">
              <w:rPr>
                <w:rFonts w:eastAsia="標楷體"/>
                <w:sz w:val="20"/>
                <w:szCs w:val="20"/>
              </w:rPr>
              <w:t>-</w:t>
            </w:r>
            <w:r w:rsidRPr="00053B8F">
              <w:rPr>
                <w:rFonts w:eastAsia="標楷體"/>
                <w:sz w:val="20"/>
                <w:szCs w:val="20"/>
              </w:rPr>
              <w:t>海洋</w:t>
            </w:r>
            <w:r w:rsidRPr="00053B8F">
              <w:rPr>
                <w:rFonts w:eastAsia="標楷體"/>
                <w:sz w:val="20"/>
                <w:szCs w:val="20"/>
              </w:rPr>
              <w:t>-(</w:t>
            </w:r>
            <w:r w:rsidRPr="00053B8F">
              <w:rPr>
                <w:rFonts w:eastAsia="標楷體"/>
                <w:sz w:val="20"/>
                <w:szCs w:val="20"/>
              </w:rPr>
              <w:t>海</w:t>
            </w:r>
            <w:r w:rsidRPr="00053B8F">
              <w:rPr>
                <w:rFonts w:eastAsia="標楷體"/>
                <w:sz w:val="20"/>
                <w:szCs w:val="20"/>
              </w:rPr>
              <w:t>J8)</w:t>
            </w:r>
          </w:p>
          <w:p w14:paraId="68DD6DA7"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原住民</w:t>
            </w:r>
            <w:r w:rsidRPr="00053B8F">
              <w:rPr>
                <w:rFonts w:eastAsia="標楷體"/>
                <w:sz w:val="20"/>
                <w:szCs w:val="20"/>
              </w:rPr>
              <w:t>-(</w:t>
            </w:r>
            <w:r w:rsidRPr="00053B8F">
              <w:rPr>
                <w:rFonts w:eastAsia="標楷體"/>
                <w:sz w:val="20"/>
                <w:szCs w:val="20"/>
              </w:rPr>
              <w:t>原</w:t>
            </w:r>
            <w:r w:rsidRPr="00053B8F">
              <w:rPr>
                <w:rFonts w:eastAsia="標楷體"/>
                <w:sz w:val="20"/>
                <w:szCs w:val="20"/>
              </w:rPr>
              <w:t>J5,11)</w:t>
            </w:r>
          </w:p>
          <w:p w14:paraId="11C49263" w14:textId="77777777" w:rsidR="007C0A95" w:rsidRPr="00053B8F"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多元</w:t>
            </w:r>
            <w:r w:rsidRPr="00053B8F">
              <w:rPr>
                <w:rFonts w:eastAsia="標楷體"/>
                <w:sz w:val="20"/>
                <w:szCs w:val="20"/>
              </w:rPr>
              <w:t>-(</w:t>
            </w:r>
            <w:r w:rsidRPr="00053B8F">
              <w:rPr>
                <w:rFonts w:eastAsia="標楷體"/>
                <w:sz w:val="20"/>
                <w:szCs w:val="20"/>
              </w:rPr>
              <w:t>多</w:t>
            </w:r>
            <w:r w:rsidRPr="00053B8F">
              <w:rPr>
                <w:rFonts w:eastAsia="標楷體"/>
                <w:sz w:val="20"/>
                <w:szCs w:val="20"/>
              </w:rPr>
              <w:t>J3,4)</w:t>
            </w:r>
          </w:p>
          <w:p w14:paraId="3D3096F6" w14:textId="77777777" w:rsidR="007C0A95" w:rsidRDefault="007C0A95" w:rsidP="007C0A95">
            <w:pPr>
              <w:spacing w:line="240" w:lineRule="exact"/>
              <w:jc w:val="both"/>
              <w:rPr>
                <w:rFonts w:ascii="標楷體" w:eastAsia="標楷體" w:hAnsi="標楷體" w:cs="標楷體"/>
                <w:color w:val="AEAAAA" w:themeColor="background2" w:themeShade="BF"/>
                <w:sz w:val="20"/>
                <w:szCs w:val="20"/>
              </w:rPr>
            </w:pPr>
            <w:r w:rsidRPr="00053B8F">
              <w:rPr>
                <w:rFonts w:eastAsia="標楷體"/>
                <w:sz w:val="20"/>
                <w:szCs w:val="20"/>
              </w:rPr>
              <w:t>課綱：社會</w:t>
            </w:r>
            <w:r w:rsidRPr="00053B8F">
              <w:rPr>
                <w:rFonts w:eastAsia="標楷體"/>
                <w:sz w:val="20"/>
                <w:szCs w:val="20"/>
              </w:rPr>
              <w:t>-</w:t>
            </w:r>
            <w:r w:rsidRPr="00053B8F">
              <w:rPr>
                <w:rFonts w:eastAsia="標楷體"/>
                <w:sz w:val="20"/>
                <w:szCs w:val="20"/>
              </w:rPr>
              <w:t>閱讀</w:t>
            </w:r>
            <w:r w:rsidRPr="00053B8F">
              <w:rPr>
                <w:rFonts w:eastAsia="標楷體"/>
                <w:sz w:val="20"/>
                <w:szCs w:val="20"/>
              </w:rPr>
              <w:t>-(</w:t>
            </w:r>
            <w:r w:rsidRPr="00053B8F">
              <w:rPr>
                <w:rFonts w:eastAsia="標楷體"/>
                <w:sz w:val="20"/>
                <w:szCs w:val="20"/>
              </w:rPr>
              <w:t>閱</w:t>
            </w:r>
            <w:r w:rsidRPr="00053B8F">
              <w:rPr>
                <w:rFonts w:eastAsia="標楷體"/>
                <w:sz w:val="20"/>
                <w:szCs w:val="20"/>
              </w:rPr>
              <w:t>J7,10)</w:t>
            </w:r>
          </w:p>
          <w:p w14:paraId="0C1C41A6" w14:textId="77777777" w:rsidR="007C0A95" w:rsidRPr="00A95B98" w:rsidRDefault="007C0A95" w:rsidP="007C0A95">
            <w:pPr>
              <w:spacing w:line="240" w:lineRule="exact"/>
              <w:jc w:val="both"/>
              <w:rPr>
                <w:rFonts w:ascii="標楷體" w:eastAsia="標楷體" w:hAnsi="標楷體" w:cs="標楷體"/>
                <w:color w:val="AEAAAA" w:themeColor="background2" w:themeShade="BF"/>
                <w:sz w:val="20"/>
                <w:szCs w:val="20"/>
              </w:rPr>
            </w:pPr>
            <w:r w:rsidRPr="00A95B98">
              <w:rPr>
                <w:rFonts w:eastAsia="標楷體"/>
                <w:sz w:val="20"/>
                <w:szCs w:val="20"/>
              </w:rPr>
              <w:t>課綱：社會</w:t>
            </w:r>
            <w:r w:rsidRPr="00A95B98">
              <w:rPr>
                <w:rFonts w:eastAsia="標楷體"/>
                <w:sz w:val="20"/>
                <w:szCs w:val="20"/>
              </w:rPr>
              <w:t>-</w:t>
            </w:r>
            <w:r w:rsidRPr="00A95B98">
              <w:rPr>
                <w:rFonts w:eastAsia="標楷體"/>
                <w:sz w:val="20"/>
                <w:szCs w:val="20"/>
              </w:rPr>
              <w:t>生涯</w:t>
            </w:r>
            <w:r w:rsidRPr="00A95B98">
              <w:rPr>
                <w:rFonts w:eastAsia="標楷體"/>
                <w:sz w:val="20"/>
                <w:szCs w:val="20"/>
              </w:rPr>
              <w:t>-(</w:t>
            </w:r>
            <w:r w:rsidRPr="00A95B98">
              <w:rPr>
                <w:rFonts w:eastAsia="標楷體"/>
                <w:sz w:val="20"/>
                <w:szCs w:val="20"/>
              </w:rPr>
              <w:t>涯</w:t>
            </w:r>
            <w:r w:rsidRPr="00A95B98">
              <w:rPr>
                <w:rFonts w:eastAsia="標楷體"/>
                <w:sz w:val="20"/>
                <w:szCs w:val="20"/>
              </w:rPr>
              <w:t>J</w:t>
            </w:r>
            <w:r>
              <w:rPr>
                <w:rFonts w:eastAsia="標楷體"/>
                <w:sz w:val="20"/>
                <w:szCs w:val="20"/>
              </w:rPr>
              <w:t>7</w:t>
            </w:r>
            <w:r w:rsidRPr="00A95B98">
              <w:rPr>
                <w:rFonts w:eastAsia="標楷體"/>
                <w:sz w:val="20"/>
                <w:szCs w:val="20"/>
              </w:rPr>
              <w:t>)-1</w:t>
            </w:r>
          </w:p>
          <w:p w14:paraId="450A1836" w14:textId="77777777" w:rsidR="007C0A95" w:rsidRPr="005601AE" w:rsidRDefault="007C0A95" w:rsidP="007C0A95">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F4FA676"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B1C45A"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77777777" w:rsidR="007C0A95" w:rsidRPr="00931AA0" w:rsidRDefault="007C0A95" w:rsidP="007C0A9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77777777" w:rsidR="007C0A95" w:rsidRPr="00931AA0" w:rsidRDefault="007C0A95" w:rsidP="007C0A95">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8A1376" w14:textId="77777777" w:rsidR="007C0A95" w:rsidRPr="000865D9" w:rsidRDefault="007C0A95" w:rsidP="007C0A9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7C0A95" w:rsidRPr="000865D9" w:rsidRDefault="007C0A95" w:rsidP="007C0A9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7947B0AD" w:rsidR="00602C7E" w:rsidRDefault="00602C7E"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B84AD2">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B84AD2">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B84AD2">
        <w:rPr>
          <w:rFonts w:ascii="標楷體" w:eastAsia="標楷體" w:hAnsi="標楷體" w:cs="標楷體" w:hint="eastAsia"/>
          <w:sz w:val="28"/>
          <w:szCs w:val="28"/>
        </w:rPr>
        <w:t>社會</w:t>
      </w:r>
      <w:r>
        <w:rPr>
          <w:rFonts w:ascii="標楷體" w:eastAsia="標楷體" w:hAnsi="標楷體" w:cs="標楷體"/>
          <w:sz w:val="28"/>
          <w:szCs w:val="28"/>
        </w:rPr>
        <w:t>領域/</w:t>
      </w:r>
      <w:r w:rsidR="00B84AD2">
        <w:rPr>
          <w:rFonts w:ascii="標楷體" w:eastAsia="標楷體" w:hAnsi="標楷體" w:cs="標楷體" w:hint="eastAsia"/>
          <w:sz w:val="28"/>
          <w:szCs w:val="28"/>
        </w:rPr>
        <w:t>歷史</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B84AD2" w14:paraId="2A963DA9" w14:textId="77777777" w:rsidTr="00C8466A">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B84AD2" w:rsidRDefault="00B84AD2" w:rsidP="00B84AD2">
            <w:pPr>
              <w:jc w:val="center"/>
              <w:rPr>
                <w:rFonts w:ascii="標楷體" w:eastAsia="標楷體" w:hAnsi="標楷體" w:cs="標楷體"/>
              </w:rPr>
            </w:pPr>
            <w:r>
              <w:rPr>
                <w:rFonts w:ascii="標楷體" w:eastAsia="標楷體" w:hAnsi="標楷體" w:cs="標楷體" w:hint="eastAsia"/>
              </w:rPr>
              <w:t>第1週</w:t>
            </w:r>
          </w:p>
          <w:p w14:paraId="4CCAACCA" w14:textId="77777777" w:rsidR="00B84AD2" w:rsidRDefault="00B84AD2" w:rsidP="00B84AD2">
            <w:pPr>
              <w:jc w:val="center"/>
              <w:rPr>
                <w:rFonts w:ascii="標楷體" w:eastAsia="標楷體" w:hAnsi="標楷體" w:cs="標楷體"/>
              </w:rPr>
            </w:pPr>
            <w:r>
              <w:rPr>
                <w:rFonts w:ascii="標楷體" w:eastAsia="標楷體" w:hAnsi="標楷體" w:cs="標楷體" w:hint="eastAsia"/>
              </w:rPr>
              <w:t>02/11-02/13</w:t>
            </w:r>
          </w:p>
          <w:p w14:paraId="3D60AC62" w14:textId="08D24F45" w:rsidR="00B84AD2" w:rsidRDefault="00B84AD2" w:rsidP="00B84AD2">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C9159" w14:textId="77777777" w:rsidR="00B84AD2" w:rsidRPr="002109FA" w:rsidRDefault="00B84AD2" w:rsidP="00B84AD2">
            <w:pPr>
              <w:jc w:val="both"/>
              <w:rPr>
                <w:rFonts w:ascii="標楷體" w:eastAsia="標楷體" w:hAnsi="標楷體" w:cs="標楷體"/>
              </w:rPr>
            </w:pPr>
            <w:r w:rsidRPr="002109FA">
              <w:rPr>
                <w:rFonts w:eastAsia="標楷體"/>
              </w:rPr>
              <w:t>第二單元　世界史的發展歷程</w:t>
            </w:r>
            <w:r w:rsidRPr="002109FA">
              <w:rPr>
                <w:rFonts w:eastAsia="標楷體"/>
              </w:rPr>
              <w:t>(</w:t>
            </w:r>
            <w:r w:rsidRPr="002109FA">
              <w:rPr>
                <w:rFonts w:eastAsia="標楷體"/>
              </w:rPr>
              <w:t>下</w:t>
            </w:r>
            <w:r w:rsidRPr="002109FA">
              <w:rPr>
                <w:rFonts w:eastAsia="標楷體"/>
              </w:rPr>
              <w:t>)</w:t>
            </w:r>
          </w:p>
          <w:p w14:paraId="40C201EB" w14:textId="5400CB43" w:rsidR="00B84AD2" w:rsidRDefault="00B84AD2" w:rsidP="00B84AD2">
            <w:pPr>
              <w:jc w:val="center"/>
              <w:rPr>
                <w:rFonts w:ascii="標楷體" w:eastAsia="標楷體" w:hAnsi="標楷體" w:cs="標楷體"/>
              </w:rPr>
            </w:pPr>
            <w:r w:rsidRPr="002109FA">
              <w:rPr>
                <w:rFonts w:eastAsia="標楷體"/>
              </w:rPr>
              <w:t>第</w:t>
            </w:r>
            <w:r w:rsidRPr="002109FA">
              <w:rPr>
                <w:rFonts w:eastAsia="標楷體"/>
              </w:rPr>
              <w:t>1</w:t>
            </w:r>
            <w:r w:rsidRPr="002109FA">
              <w:rPr>
                <w:rFonts w:eastAsia="標楷體"/>
              </w:rPr>
              <w:t>課現代國家的建立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2B191"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6DD077CC" w14:textId="59E2D48D" w:rsidR="00B84AD2" w:rsidRDefault="00B84AD2" w:rsidP="00B84AD2">
            <w:pPr>
              <w:jc w:val="center"/>
              <w:rPr>
                <w:rFonts w:ascii="標楷體" w:eastAsia="標楷體" w:hAnsi="標楷體" w:cs="標楷體"/>
              </w:rPr>
            </w:pPr>
            <w:r>
              <w:rPr>
                <w:rFonts w:eastAsia="標楷體"/>
              </w:rPr>
              <w:t>社</w:t>
            </w:r>
            <w:r>
              <w:rPr>
                <w:rFonts w:eastAsia="標楷體"/>
              </w:rPr>
              <w:t xml:space="preserve">-J-C2 </w:t>
            </w:r>
            <w:r>
              <w:rPr>
                <w:rFonts w:eastAsia="標楷體"/>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CEBC" w14:textId="6E010CFF" w:rsidR="00B84AD2" w:rsidRDefault="00B84AD2" w:rsidP="00B84AD2">
            <w:pPr>
              <w:jc w:val="center"/>
              <w:rPr>
                <w:rFonts w:ascii="標楷體" w:eastAsia="標楷體" w:hAnsi="標楷體" w:cs="標楷體"/>
                <w:strike/>
              </w:rPr>
            </w:pPr>
            <w:r>
              <w:rPr>
                <w:rFonts w:eastAsia="標楷體"/>
              </w:rPr>
              <w:t>歷</w:t>
            </w:r>
            <w:r>
              <w:rPr>
                <w:rFonts w:eastAsia="標楷體"/>
              </w:rPr>
              <w:t xml:space="preserve">Qa-Ⅳ-1 </w:t>
            </w:r>
            <w:r>
              <w:rPr>
                <w:rFonts w:eastAsia="標楷體"/>
              </w:rPr>
              <w:t>美國獨立與法國大革命。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C826E"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2D04901A"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p w14:paraId="2318FCA1"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3b-Ⅳ-2 </w:t>
            </w:r>
            <w:r>
              <w:rPr>
                <w:rFonts w:eastAsia="標楷體"/>
              </w:rPr>
              <w:t>利用社會領域相關概念，整理並檢視所蒐集資料的適切性。</w:t>
            </w:r>
          </w:p>
          <w:p w14:paraId="10A07566"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p w14:paraId="5B57E56D" w14:textId="76C47369" w:rsidR="00B84AD2" w:rsidRDefault="00B84AD2" w:rsidP="00B84AD2">
            <w:pPr>
              <w:jc w:val="center"/>
              <w:rPr>
                <w:rFonts w:ascii="標楷體" w:eastAsia="標楷體" w:hAnsi="標楷體" w:cs="標楷體"/>
              </w:rPr>
            </w:pPr>
            <w:r>
              <w:rPr>
                <w:rFonts w:eastAsia="標楷體"/>
              </w:rPr>
              <w:lastRenderedPageBreak/>
              <w:t>社</w:t>
            </w:r>
            <w:r>
              <w:rPr>
                <w:rFonts w:eastAsia="標楷體"/>
              </w:rPr>
              <w:t xml:space="preserve">3c-Ⅳ-1 </w:t>
            </w:r>
            <w:r>
              <w:rPr>
                <w:rFonts w:eastAsia="標楷體"/>
              </w:rPr>
              <w:t>聆聽他人意見，表達自我觀點，並能以同理心與他人討論。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C8D89" w14:textId="77777777" w:rsidR="00B84AD2" w:rsidRPr="002109FA" w:rsidRDefault="00B84AD2" w:rsidP="00B84AD2">
            <w:pPr>
              <w:jc w:val="both"/>
              <w:rPr>
                <w:rFonts w:ascii="標楷體" w:eastAsia="標楷體" w:hAnsi="標楷體" w:cs="標楷體"/>
              </w:rPr>
            </w:pPr>
            <w:r w:rsidRPr="002109FA">
              <w:rPr>
                <w:rFonts w:eastAsia="標楷體"/>
              </w:rPr>
              <w:lastRenderedPageBreak/>
              <w:t>1.</w:t>
            </w:r>
            <w:r w:rsidRPr="002109FA">
              <w:rPr>
                <w:rFonts w:eastAsia="標楷體"/>
              </w:rPr>
              <w:t>教師觀察</w:t>
            </w:r>
          </w:p>
          <w:p w14:paraId="501EAD7D" w14:textId="77777777" w:rsidR="00B84AD2" w:rsidRPr="002109FA" w:rsidRDefault="00B84AD2" w:rsidP="00B84AD2">
            <w:pPr>
              <w:jc w:val="both"/>
              <w:rPr>
                <w:rFonts w:ascii="標楷體" w:eastAsia="標楷體" w:hAnsi="標楷體" w:cs="標楷體"/>
              </w:rPr>
            </w:pPr>
            <w:r w:rsidRPr="002109FA">
              <w:rPr>
                <w:rFonts w:eastAsia="標楷體"/>
              </w:rPr>
              <w:t>2.</w:t>
            </w:r>
            <w:r w:rsidRPr="002109FA">
              <w:rPr>
                <w:rFonts w:eastAsia="標楷體"/>
              </w:rPr>
              <w:t>自我評量</w:t>
            </w:r>
          </w:p>
          <w:p w14:paraId="43F283C1" w14:textId="77777777" w:rsidR="00B84AD2" w:rsidRPr="002109FA" w:rsidRDefault="00B84AD2" w:rsidP="00B84AD2">
            <w:pPr>
              <w:jc w:val="both"/>
              <w:rPr>
                <w:rFonts w:ascii="標楷體" w:eastAsia="標楷體" w:hAnsi="標楷體" w:cs="標楷體"/>
              </w:rPr>
            </w:pPr>
            <w:r w:rsidRPr="002109FA">
              <w:rPr>
                <w:rFonts w:eastAsia="標楷體"/>
              </w:rPr>
              <w:t>3.</w:t>
            </w:r>
            <w:r w:rsidRPr="002109FA">
              <w:rPr>
                <w:rFonts w:eastAsia="標楷體"/>
              </w:rPr>
              <w:t>同儕互評</w:t>
            </w:r>
          </w:p>
          <w:p w14:paraId="49B559CE" w14:textId="77777777" w:rsidR="00B84AD2" w:rsidRPr="002109FA" w:rsidRDefault="00B84AD2" w:rsidP="00B84AD2">
            <w:pPr>
              <w:jc w:val="both"/>
              <w:rPr>
                <w:rFonts w:ascii="標楷體" w:eastAsia="標楷體" w:hAnsi="標楷體" w:cs="標楷體"/>
              </w:rPr>
            </w:pPr>
            <w:r w:rsidRPr="002109FA">
              <w:rPr>
                <w:rFonts w:eastAsia="標楷體"/>
              </w:rPr>
              <w:t>4.</w:t>
            </w:r>
            <w:r w:rsidRPr="002109FA">
              <w:rPr>
                <w:rFonts w:eastAsia="標楷體"/>
              </w:rPr>
              <w:t>紙筆測驗</w:t>
            </w:r>
          </w:p>
          <w:p w14:paraId="4D4313BE" w14:textId="77777777" w:rsidR="00B84AD2" w:rsidRPr="002109FA" w:rsidRDefault="00B84AD2" w:rsidP="00B84AD2">
            <w:pPr>
              <w:jc w:val="both"/>
              <w:rPr>
                <w:rFonts w:ascii="標楷體" w:eastAsia="標楷體" w:hAnsi="標楷體" w:cs="標楷體"/>
              </w:rPr>
            </w:pPr>
            <w:r w:rsidRPr="002109FA">
              <w:rPr>
                <w:rFonts w:eastAsia="標楷體"/>
              </w:rPr>
              <w:t>5.</w:t>
            </w:r>
            <w:r w:rsidRPr="002109FA">
              <w:rPr>
                <w:rFonts w:eastAsia="標楷體"/>
              </w:rPr>
              <w:t>口頭詢問</w:t>
            </w:r>
          </w:p>
          <w:p w14:paraId="21594D0C" w14:textId="77777777" w:rsidR="00B84AD2" w:rsidRPr="002109FA" w:rsidRDefault="00B84AD2" w:rsidP="00B84AD2">
            <w:pPr>
              <w:jc w:val="both"/>
              <w:rPr>
                <w:rFonts w:ascii="標楷體" w:eastAsia="標楷體" w:hAnsi="標楷體" w:cs="標楷體"/>
              </w:rPr>
            </w:pPr>
            <w:r w:rsidRPr="002109FA">
              <w:rPr>
                <w:rFonts w:eastAsia="標楷體"/>
              </w:rPr>
              <w:t>6.</w:t>
            </w:r>
            <w:r w:rsidRPr="002109FA">
              <w:rPr>
                <w:rFonts w:eastAsia="標楷體"/>
              </w:rPr>
              <w:t>專案報告</w:t>
            </w:r>
          </w:p>
          <w:p w14:paraId="56096C6D" w14:textId="79ED83D9" w:rsidR="00B84AD2" w:rsidRDefault="00B84AD2" w:rsidP="00B84AD2">
            <w:pPr>
              <w:jc w:val="center"/>
              <w:rPr>
                <w:rFonts w:ascii="標楷體" w:eastAsia="標楷體" w:hAnsi="標楷體" w:cs="標楷體"/>
              </w:rPr>
            </w:pPr>
            <w:r w:rsidRPr="002109FA">
              <w:rPr>
                <w:rFonts w:eastAsia="標楷體"/>
              </w:rPr>
              <w:t>7.</w:t>
            </w:r>
            <w:r w:rsidRPr="002109FA">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0B9738E7"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人權</w:t>
            </w:r>
            <w:r w:rsidRPr="002109FA">
              <w:rPr>
                <w:rFonts w:eastAsia="標楷體"/>
                <w:sz w:val="20"/>
                <w:szCs w:val="20"/>
              </w:rPr>
              <w:t>-(</w:t>
            </w:r>
            <w:r w:rsidRPr="002109FA">
              <w:rPr>
                <w:rFonts w:eastAsia="標楷體"/>
                <w:sz w:val="20"/>
                <w:szCs w:val="20"/>
              </w:rPr>
              <w:t>人</w:t>
            </w:r>
            <w:r w:rsidRPr="002109FA">
              <w:rPr>
                <w:rFonts w:eastAsia="標楷體"/>
                <w:sz w:val="20"/>
                <w:szCs w:val="20"/>
              </w:rPr>
              <w:t>J10,12</w:t>
            </w:r>
            <w:r w:rsidRPr="002109FA">
              <w:rPr>
                <w:rFonts w:eastAsia="標楷體"/>
                <w:sz w:val="20"/>
                <w:szCs w:val="20"/>
              </w:rPr>
              <w:t>，</w:t>
            </w:r>
            <w:r w:rsidRPr="002109FA">
              <w:rPr>
                <w:rFonts w:eastAsia="標楷體"/>
                <w:sz w:val="20"/>
                <w:szCs w:val="20"/>
              </w:rPr>
              <w:t>13)-1</w:t>
            </w:r>
          </w:p>
          <w:p w14:paraId="0E4FB52E" w14:textId="436EB575" w:rsidR="00B84AD2" w:rsidRPr="005601AE"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閱讀</w:t>
            </w:r>
            <w:r w:rsidRPr="002109FA">
              <w:rPr>
                <w:rFonts w:eastAsia="標楷體"/>
                <w:sz w:val="20"/>
                <w:szCs w:val="20"/>
              </w:rPr>
              <w:t>-(</w:t>
            </w:r>
            <w:r w:rsidRPr="002109FA">
              <w:rPr>
                <w:rFonts w:eastAsia="標楷體"/>
                <w:sz w:val="20"/>
                <w:szCs w:val="20"/>
              </w:rPr>
              <w:t>閱</w:t>
            </w:r>
            <w:r w:rsidRPr="002109FA">
              <w:rPr>
                <w:rFonts w:eastAsia="標楷體"/>
                <w:sz w:val="20"/>
                <w:szCs w:val="20"/>
              </w:rPr>
              <w:t>J1,10)-1</w:t>
            </w:r>
          </w:p>
        </w:tc>
        <w:tc>
          <w:tcPr>
            <w:tcW w:w="761" w:type="pct"/>
            <w:tcBorders>
              <w:top w:val="single" w:sz="4" w:space="0" w:color="000000"/>
              <w:left w:val="single" w:sz="4" w:space="0" w:color="000000"/>
              <w:bottom w:val="single" w:sz="4" w:space="0" w:color="000000"/>
              <w:right w:val="single" w:sz="4" w:space="0" w:color="000000"/>
            </w:tcBorders>
          </w:tcPr>
          <w:p w14:paraId="78408BE5"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3BA4A"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4E8A84"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424B76F" w14:textId="77777777" w:rsidR="00B84AD2" w:rsidRPr="00931AA0" w:rsidRDefault="00B84AD2" w:rsidP="00B84AD2">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5F9DC9C1"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B84AD2" w:rsidRPr="000865D9" w:rsidRDefault="00B84AD2" w:rsidP="00B84AD2">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B84AD2" w14:paraId="0A012FFE" w14:textId="77777777" w:rsidTr="00C8466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B84AD2" w:rsidRDefault="00B84AD2" w:rsidP="00B84AD2">
            <w:pPr>
              <w:jc w:val="center"/>
              <w:rPr>
                <w:rFonts w:ascii="標楷體" w:eastAsia="標楷體" w:hAnsi="標楷體" w:cs="標楷體"/>
              </w:rPr>
            </w:pPr>
            <w:r>
              <w:rPr>
                <w:rFonts w:ascii="標楷體" w:eastAsia="標楷體" w:hAnsi="標楷體" w:cs="標楷體" w:hint="eastAsia"/>
              </w:rPr>
              <w:t>第2週</w:t>
            </w:r>
          </w:p>
          <w:p w14:paraId="7F595C35" w14:textId="7DA3931F" w:rsidR="00B84AD2" w:rsidRDefault="00B84AD2" w:rsidP="00B84AD2">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4248C" w14:textId="77777777" w:rsidR="00B84AD2" w:rsidRPr="002109FA" w:rsidRDefault="00B84AD2" w:rsidP="00B84AD2">
            <w:pPr>
              <w:jc w:val="both"/>
              <w:rPr>
                <w:rFonts w:ascii="標楷體" w:eastAsia="標楷體" w:hAnsi="標楷體" w:cs="標楷體"/>
              </w:rPr>
            </w:pPr>
            <w:r w:rsidRPr="002109FA">
              <w:rPr>
                <w:rFonts w:eastAsia="標楷體"/>
              </w:rPr>
              <w:t>第二單元　世界史的發展歷程</w:t>
            </w:r>
            <w:r w:rsidRPr="002109FA">
              <w:rPr>
                <w:rFonts w:eastAsia="標楷體"/>
              </w:rPr>
              <w:t>(</w:t>
            </w:r>
            <w:r w:rsidRPr="002109FA">
              <w:rPr>
                <w:rFonts w:eastAsia="標楷體"/>
              </w:rPr>
              <w:t>下</w:t>
            </w:r>
            <w:r w:rsidRPr="002109FA">
              <w:rPr>
                <w:rFonts w:eastAsia="標楷體"/>
              </w:rPr>
              <w:t>)</w:t>
            </w:r>
          </w:p>
          <w:p w14:paraId="22336673" w14:textId="306AB693" w:rsidR="00B84AD2" w:rsidRDefault="00B84AD2" w:rsidP="00B84AD2">
            <w:pPr>
              <w:jc w:val="center"/>
              <w:rPr>
                <w:rFonts w:ascii="標楷體" w:eastAsia="標楷體" w:hAnsi="標楷體" w:cs="標楷體"/>
              </w:rPr>
            </w:pPr>
            <w:r w:rsidRPr="002109FA">
              <w:rPr>
                <w:rFonts w:eastAsia="標楷體"/>
              </w:rPr>
              <w:t>第</w:t>
            </w:r>
            <w:r w:rsidRPr="002109FA">
              <w:rPr>
                <w:rFonts w:eastAsia="標楷體"/>
              </w:rPr>
              <w:t>1</w:t>
            </w:r>
            <w:r w:rsidRPr="002109FA">
              <w:rPr>
                <w:rFonts w:eastAsia="標楷體"/>
              </w:rPr>
              <w:t>課現代國家的建立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AE339"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28EE13BC" w14:textId="361BAF90" w:rsidR="00B84AD2" w:rsidRDefault="00B84AD2" w:rsidP="00B84AD2">
            <w:pPr>
              <w:jc w:val="center"/>
              <w:rPr>
                <w:rFonts w:ascii="標楷體" w:eastAsia="標楷體" w:hAnsi="標楷體" w:cs="標楷體"/>
              </w:rPr>
            </w:pPr>
            <w:r>
              <w:rPr>
                <w:rFonts w:eastAsia="標楷體"/>
              </w:rPr>
              <w:t>社</w:t>
            </w:r>
            <w:r>
              <w:rPr>
                <w:rFonts w:eastAsia="標楷體"/>
              </w:rPr>
              <w:t xml:space="preserve">-J-C2 </w:t>
            </w:r>
            <w:r>
              <w:rPr>
                <w:rFonts w:eastAsia="標楷體"/>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7D17D" w14:textId="5F2B0772" w:rsidR="00B84AD2" w:rsidRDefault="00B84AD2" w:rsidP="00B84AD2">
            <w:pPr>
              <w:jc w:val="center"/>
              <w:rPr>
                <w:rFonts w:ascii="標楷體" w:eastAsia="標楷體" w:hAnsi="標楷體" w:cs="標楷體"/>
                <w:strike/>
              </w:rPr>
            </w:pPr>
            <w:r>
              <w:rPr>
                <w:rFonts w:eastAsia="標楷體"/>
              </w:rPr>
              <w:t>歷</w:t>
            </w:r>
            <w:r>
              <w:rPr>
                <w:rFonts w:eastAsia="標楷體"/>
              </w:rPr>
              <w:t xml:space="preserve">Qa-Ⅳ-1 </w:t>
            </w:r>
            <w:r>
              <w:rPr>
                <w:rFonts w:eastAsia="標楷體"/>
              </w:rPr>
              <w:t>美國獨立與法國大革命。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97BFB"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1CA5FE50"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p w14:paraId="271A0A65"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3b-Ⅳ-2 </w:t>
            </w:r>
            <w:r>
              <w:rPr>
                <w:rFonts w:eastAsia="標楷體"/>
              </w:rPr>
              <w:t>利用社會領域相關概念，整理並檢視所蒐集資料的適切性。</w:t>
            </w:r>
          </w:p>
          <w:p w14:paraId="2D0D9B89"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p w14:paraId="1FAC791C" w14:textId="7E149E3F" w:rsidR="00B84AD2" w:rsidRDefault="00B84AD2" w:rsidP="00B84AD2">
            <w:pPr>
              <w:jc w:val="center"/>
              <w:rPr>
                <w:rFonts w:ascii="標楷體" w:eastAsia="標楷體" w:hAnsi="標楷體" w:cs="標楷體"/>
              </w:rPr>
            </w:pPr>
            <w:r>
              <w:rPr>
                <w:rFonts w:eastAsia="標楷體"/>
              </w:rPr>
              <w:t>社</w:t>
            </w:r>
            <w:r>
              <w:rPr>
                <w:rFonts w:eastAsia="標楷體"/>
              </w:rPr>
              <w:t xml:space="preserve">3c-Ⅳ-1 </w:t>
            </w:r>
            <w:r>
              <w:rPr>
                <w:rFonts w:eastAsia="標楷體"/>
              </w:rPr>
              <w:t>聆聽他人意見，表達自我觀</w:t>
            </w:r>
            <w:r>
              <w:rPr>
                <w:rFonts w:eastAsia="標楷體"/>
              </w:rPr>
              <w:lastRenderedPageBreak/>
              <w:t>點，並能以同理心與他人討論。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7E207" w14:textId="77777777" w:rsidR="00B84AD2" w:rsidRPr="002109FA" w:rsidRDefault="00B84AD2" w:rsidP="00B84AD2">
            <w:pPr>
              <w:jc w:val="both"/>
              <w:rPr>
                <w:rFonts w:ascii="標楷體" w:eastAsia="標楷體" w:hAnsi="標楷體" w:cs="標楷體"/>
              </w:rPr>
            </w:pPr>
            <w:r w:rsidRPr="002109FA">
              <w:rPr>
                <w:rFonts w:eastAsia="標楷體"/>
              </w:rPr>
              <w:lastRenderedPageBreak/>
              <w:t>1.</w:t>
            </w:r>
            <w:r w:rsidRPr="002109FA">
              <w:rPr>
                <w:rFonts w:eastAsia="標楷體"/>
              </w:rPr>
              <w:t>教師觀察</w:t>
            </w:r>
          </w:p>
          <w:p w14:paraId="61770C38" w14:textId="77777777" w:rsidR="00B84AD2" w:rsidRPr="002109FA" w:rsidRDefault="00B84AD2" w:rsidP="00B84AD2">
            <w:pPr>
              <w:jc w:val="both"/>
              <w:rPr>
                <w:rFonts w:ascii="標楷體" w:eastAsia="標楷體" w:hAnsi="標楷體" w:cs="標楷體"/>
              </w:rPr>
            </w:pPr>
            <w:r w:rsidRPr="002109FA">
              <w:rPr>
                <w:rFonts w:eastAsia="標楷體"/>
              </w:rPr>
              <w:t>2.</w:t>
            </w:r>
            <w:r w:rsidRPr="002109FA">
              <w:rPr>
                <w:rFonts w:eastAsia="標楷體"/>
              </w:rPr>
              <w:t>自我評量</w:t>
            </w:r>
          </w:p>
          <w:p w14:paraId="2F1CACEB" w14:textId="77777777" w:rsidR="00B84AD2" w:rsidRPr="002109FA" w:rsidRDefault="00B84AD2" w:rsidP="00B84AD2">
            <w:pPr>
              <w:jc w:val="both"/>
              <w:rPr>
                <w:rFonts w:ascii="標楷體" w:eastAsia="標楷體" w:hAnsi="標楷體" w:cs="標楷體"/>
              </w:rPr>
            </w:pPr>
            <w:r w:rsidRPr="002109FA">
              <w:rPr>
                <w:rFonts w:eastAsia="標楷體"/>
              </w:rPr>
              <w:t>3.</w:t>
            </w:r>
            <w:r w:rsidRPr="002109FA">
              <w:rPr>
                <w:rFonts w:eastAsia="標楷體"/>
              </w:rPr>
              <w:t>同儕互評</w:t>
            </w:r>
          </w:p>
          <w:p w14:paraId="7A226E69" w14:textId="77777777" w:rsidR="00B84AD2" w:rsidRPr="002109FA" w:rsidRDefault="00B84AD2" w:rsidP="00B84AD2">
            <w:pPr>
              <w:jc w:val="both"/>
              <w:rPr>
                <w:rFonts w:ascii="標楷體" w:eastAsia="標楷體" w:hAnsi="標楷體" w:cs="標楷體"/>
              </w:rPr>
            </w:pPr>
            <w:r w:rsidRPr="002109FA">
              <w:rPr>
                <w:rFonts w:eastAsia="標楷體"/>
              </w:rPr>
              <w:t>4.</w:t>
            </w:r>
            <w:r w:rsidRPr="002109FA">
              <w:rPr>
                <w:rFonts w:eastAsia="標楷體"/>
              </w:rPr>
              <w:t>紙筆測驗</w:t>
            </w:r>
          </w:p>
          <w:p w14:paraId="15F2B772" w14:textId="77777777" w:rsidR="00B84AD2" w:rsidRPr="002109FA" w:rsidRDefault="00B84AD2" w:rsidP="00B84AD2">
            <w:pPr>
              <w:jc w:val="both"/>
              <w:rPr>
                <w:rFonts w:ascii="標楷體" w:eastAsia="標楷體" w:hAnsi="標楷體" w:cs="標楷體"/>
              </w:rPr>
            </w:pPr>
            <w:r w:rsidRPr="002109FA">
              <w:rPr>
                <w:rFonts w:eastAsia="標楷體"/>
              </w:rPr>
              <w:t>5.</w:t>
            </w:r>
            <w:r w:rsidRPr="002109FA">
              <w:rPr>
                <w:rFonts w:eastAsia="標楷體"/>
              </w:rPr>
              <w:t>口頭詢問</w:t>
            </w:r>
          </w:p>
          <w:p w14:paraId="1B74494A" w14:textId="77777777" w:rsidR="00B84AD2" w:rsidRPr="002109FA" w:rsidRDefault="00B84AD2" w:rsidP="00B84AD2">
            <w:pPr>
              <w:jc w:val="both"/>
              <w:rPr>
                <w:rFonts w:ascii="標楷體" w:eastAsia="標楷體" w:hAnsi="標楷體" w:cs="標楷體"/>
              </w:rPr>
            </w:pPr>
            <w:r w:rsidRPr="002109FA">
              <w:rPr>
                <w:rFonts w:eastAsia="標楷體"/>
              </w:rPr>
              <w:t>6.</w:t>
            </w:r>
            <w:r w:rsidRPr="002109FA">
              <w:rPr>
                <w:rFonts w:eastAsia="標楷體"/>
              </w:rPr>
              <w:t>專案報告</w:t>
            </w:r>
          </w:p>
          <w:p w14:paraId="36AEF2B3" w14:textId="572C4A30" w:rsidR="00B84AD2" w:rsidRDefault="00B84AD2" w:rsidP="00B84AD2">
            <w:pPr>
              <w:jc w:val="center"/>
              <w:rPr>
                <w:rFonts w:ascii="標楷體" w:eastAsia="標楷體" w:hAnsi="標楷體" w:cs="標楷體"/>
              </w:rPr>
            </w:pPr>
            <w:r w:rsidRPr="002109FA">
              <w:rPr>
                <w:rFonts w:eastAsia="標楷體"/>
              </w:rPr>
              <w:t>7.</w:t>
            </w:r>
            <w:r w:rsidRPr="002109FA">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5926F704"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人權</w:t>
            </w:r>
            <w:r w:rsidRPr="002109FA">
              <w:rPr>
                <w:rFonts w:eastAsia="標楷體"/>
                <w:sz w:val="20"/>
                <w:szCs w:val="20"/>
              </w:rPr>
              <w:t>-(</w:t>
            </w:r>
            <w:r w:rsidRPr="002109FA">
              <w:rPr>
                <w:rFonts w:eastAsia="標楷體"/>
                <w:sz w:val="20"/>
                <w:szCs w:val="20"/>
              </w:rPr>
              <w:t>人</w:t>
            </w:r>
            <w:r w:rsidRPr="002109FA">
              <w:rPr>
                <w:rFonts w:eastAsia="標楷體"/>
                <w:sz w:val="20"/>
                <w:szCs w:val="20"/>
              </w:rPr>
              <w:t>J10,12</w:t>
            </w:r>
            <w:r w:rsidRPr="002109FA">
              <w:rPr>
                <w:rFonts w:eastAsia="標楷體"/>
                <w:sz w:val="20"/>
                <w:szCs w:val="20"/>
              </w:rPr>
              <w:t>，</w:t>
            </w:r>
            <w:r w:rsidRPr="002109FA">
              <w:rPr>
                <w:rFonts w:eastAsia="標楷體"/>
                <w:sz w:val="20"/>
                <w:szCs w:val="20"/>
              </w:rPr>
              <w:t>13)-1</w:t>
            </w:r>
          </w:p>
          <w:p w14:paraId="70A19A76" w14:textId="46DF3DA7" w:rsidR="00B84AD2" w:rsidRPr="005601AE" w:rsidRDefault="00B84AD2" w:rsidP="00B84AD2">
            <w:pPr>
              <w:jc w:val="center"/>
              <w:rPr>
                <w:rFonts w:ascii="標楷體" w:eastAsia="標楷體" w:hAnsi="標楷體" w:cs="標楷體"/>
                <w:color w:val="0070C0"/>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閱讀</w:t>
            </w:r>
            <w:r w:rsidRPr="002109FA">
              <w:rPr>
                <w:rFonts w:eastAsia="標楷體"/>
                <w:sz w:val="20"/>
                <w:szCs w:val="20"/>
              </w:rPr>
              <w:t>-(</w:t>
            </w:r>
            <w:r w:rsidRPr="002109FA">
              <w:rPr>
                <w:rFonts w:eastAsia="標楷體"/>
                <w:sz w:val="20"/>
                <w:szCs w:val="20"/>
              </w:rPr>
              <w:t>閱</w:t>
            </w:r>
            <w:r w:rsidRPr="002109FA">
              <w:rPr>
                <w:rFonts w:eastAsia="標楷體"/>
                <w:sz w:val="20"/>
                <w:szCs w:val="20"/>
              </w:rPr>
              <w:t>J1,10)-1</w:t>
            </w: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B84AD2" w:rsidRPr="00931AA0" w:rsidRDefault="00B84AD2" w:rsidP="00B84AD2">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B84AD2" w:rsidRPr="000865D9" w:rsidRDefault="00B84AD2" w:rsidP="00B84AD2">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B84AD2" w14:paraId="0ACAEC3D" w14:textId="77777777" w:rsidTr="00C8466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B84AD2" w:rsidRDefault="00B84AD2" w:rsidP="00B84AD2">
            <w:pPr>
              <w:jc w:val="center"/>
              <w:rPr>
                <w:rFonts w:ascii="標楷體" w:eastAsia="標楷體" w:hAnsi="標楷體" w:cs="標楷體"/>
              </w:rPr>
            </w:pPr>
            <w:r>
              <w:rPr>
                <w:rFonts w:ascii="標楷體" w:eastAsia="標楷體" w:hAnsi="標楷體" w:cs="標楷體" w:hint="eastAsia"/>
              </w:rPr>
              <w:t>第3週</w:t>
            </w:r>
          </w:p>
          <w:p w14:paraId="509ABC04" w14:textId="77FC1824" w:rsidR="00B84AD2" w:rsidRDefault="00B84AD2" w:rsidP="00B84AD2">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0A67" w14:textId="77777777" w:rsidR="00B84AD2" w:rsidRPr="002109FA" w:rsidRDefault="00B84AD2" w:rsidP="00B84AD2">
            <w:pPr>
              <w:jc w:val="both"/>
              <w:rPr>
                <w:rFonts w:ascii="標楷體" w:eastAsia="標楷體" w:hAnsi="標楷體" w:cs="標楷體"/>
              </w:rPr>
            </w:pPr>
            <w:r w:rsidRPr="002109FA">
              <w:rPr>
                <w:rFonts w:eastAsia="標楷體"/>
              </w:rPr>
              <w:t>第二單元　世界史的發展歷程</w:t>
            </w:r>
            <w:r w:rsidRPr="002109FA">
              <w:rPr>
                <w:rFonts w:eastAsia="標楷體"/>
              </w:rPr>
              <w:t>(</w:t>
            </w:r>
            <w:r w:rsidRPr="002109FA">
              <w:rPr>
                <w:rFonts w:eastAsia="標楷體"/>
              </w:rPr>
              <w:t>下</w:t>
            </w:r>
            <w:r w:rsidRPr="002109FA">
              <w:rPr>
                <w:rFonts w:eastAsia="標楷體"/>
              </w:rPr>
              <w:t>)</w:t>
            </w:r>
          </w:p>
          <w:p w14:paraId="5B2BD133" w14:textId="0F95105A" w:rsidR="00B84AD2" w:rsidRDefault="00B84AD2" w:rsidP="00B84AD2">
            <w:pPr>
              <w:jc w:val="center"/>
              <w:rPr>
                <w:rFonts w:ascii="標楷體" w:eastAsia="標楷體" w:hAnsi="標楷體" w:cs="標楷體"/>
              </w:rPr>
            </w:pPr>
            <w:r w:rsidRPr="002109FA">
              <w:rPr>
                <w:rFonts w:eastAsia="標楷體"/>
              </w:rPr>
              <w:t>第</w:t>
            </w:r>
            <w:r w:rsidRPr="002109FA">
              <w:rPr>
                <w:rFonts w:eastAsia="標楷體"/>
              </w:rPr>
              <w:t>1</w:t>
            </w:r>
            <w:r w:rsidRPr="002109FA">
              <w:rPr>
                <w:rFonts w:eastAsia="標楷體"/>
              </w:rPr>
              <w:t>課現代國家的建立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0F4C8"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3B057302" w14:textId="0DDB7D51" w:rsidR="00B84AD2" w:rsidRDefault="00B84AD2" w:rsidP="00B84AD2">
            <w:pPr>
              <w:jc w:val="center"/>
              <w:rPr>
                <w:rFonts w:ascii="標楷體" w:eastAsia="標楷體" w:hAnsi="標楷體" w:cs="標楷體"/>
              </w:rPr>
            </w:pPr>
            <w:r>
              <w:rPr>
                <w:rFonts w:eastAsia="標楷體"/>
              </w:rPr>
              <w:t>社</w:t>
            </w:r>
            <w:r>
              <w:rPr>
                <w:rFonts w:eastAsia="標楷體"/>
              </w:rPr>
              <w:t xml:space="preserve">-J-C2 </w:t>
            </w:r>
            <w:r>
              <w:rPr>
                <w:rFonts w:eastAsia="標楷體"/>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34C0A"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Qa-Ⅳ-3 </w:t>
            </w:r>
            <w:r>
              <w:rPr>
                <w:rFonts w:eastAsia="標楷體"/>
              </w:rPr>
              <w:t>民族主義與國家建立。</w:t>
            </w:r>
          </w:p>
          <w:p w14:paraId="5B19F9A1" w14:textId="77777777" w:rsidR="00B84AD2" w:rsidRDefault="00B84AD2" w:rsidP="00B84AD2">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8FDA3"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5AD74688"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p w14:paraId="0FB9B3F7"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3b-Ⅳ-2 </w:t>
            </w:r>
            <w:r>
              <w:rPr>
                <w:rFonts w:eastAsia="標楷體"/>
              </w:rPr>
              <w:t>利用社會領域相關概念，整理並檢視所蒐集資料的適切性。</w:t>
            </w:r>
          </w:p>
          <w:p w14:paraId="6239B510"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w:t>
            </w:r>
            <w:r w:rsidRPr="002109FA">
              <w:rPr>
                <w:rFonts w:eastAsia="標楷體"/>
              </w:rPr>
              <w:t>探究結果。</w:t>
            </w:r>
          </w:p>
          <w:p w14:paraId="0E8A7088" w14:textId="5AE418B4" w:rsidR="00B84AD2" w:rsidRDefault="00B84AD2" w:rsidP="00B84AD2">
            <w:pPr>
              <w:jc w:val="center"/>
              <w:rPr>
                <w:rFonts w:ascii="標楷體" w:eastAsia="標楷體" w:hAnsi="標楷體" w:cs="標楷體"/>
              </w:rPr>
            </w:pPr>
            <w:r>
              <w:rPr>
                <w:rFonts w:eastAsia="標楷體"/>
              </w:rPr>
              <w:t>社</w:t>
            </w:r>
            <w:r>
              <w:rPr>
                <w:rFonts w:eastAsia="標楷體"/>
              </w:rPr>
              <w:t xml:space="preserve">3c-Ⅳ-1 </w:t>
            </w:r>
            <w:r>
              <w:rPr>
                <w:rFonts w:eastAsia="標楷體"/>
              </w:rPr>
              <w:t>聆聽他人意見，表達自我觀點，並能以同理心與他人討論。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8ED3" w14:textId="77777777" w:rsidR="00B84AD2" w:rsidRPr="002109FA" w:rsidRDefault="00B84AD2" w:rsidP="00B84AD2">
            <w:pPr>
              <w:jc w:val="both"/>
              <w:rPr>
                <w:rFonts w:ascii="標楷體" w:eastAsia="標楷體" w:hAnsi="標楷體" w:cs="標楷體"/>
              </w:rPr>
            </w:pPr>
            <w:r w:rsidRPr="002109FA">
              <w:rPr>
                <w:rFonts w:eastAsia="標楷體"/>
              </w:rPr>
              <w:t>1.</w:t>
            </w:r>
            <w:r w:rsidRPr="002109FA">
              <w:rPr>
                <w:rFonts w:eastAsia="標楷體"/>
              </w:rPr>
              <w:t>教師觀察</w:t>
            </w:r>
          </w:p>
          <w:p w14:paraId="0D3821E7" w14:textId="77777777" w:rsidR="00B84AD2" w:rsidRPr="002109FA" w:rsidRDefault="00B84AD2" w:rsidP="00B84AD2">
            <w:pPr>
              <w:jc w:val="both"/>
              <w:rPr>
                <w:rFonts w:ascii="標楷體" w:eastAsia="標楷體" w:hAnsi="標楷體" w:cs="標楷體"/>
              </w:rPr>
            </w:pPr>
            <w:r w:rsidRPr="002109FA">
              <w:rPr>
                <w:rFonts w:eastAsia="標楷體"/>
              </w:rPr>
              <w:t>2.</w:t>
            </w:r>
            <w:r w:rsidRPr="002109FA">
              <w:rPr>
                <w:rFonts w:eastAsia="標楷體"/>
              </w:rPr>
              <w:t>自我評量</w:t>
            </w:r>
          </w:p>
          <w:p w14:paraId="3D79481A" w14:textId="77777777" w:rsidR="00B84AD2" w:rsidRPr="002109FA" w:rsidRDefault="00B84AD2" w:rsidP="00B84AD2">
            <w:pPr>
              <w:jc w:val="both"/>
              <w:rPr>
                <w:rFonts w:ascii="標楷體" w:eastAsia="標楷體" w:hAnsi="標楷體" w:cs="標楷體"/>
              </w:rPr>
            </w:pPr>
            <w:r w:rsidRPr="002109FA">
              <w:rPr>
                <w:rFonts w:eastAsia="標楷體"/>
              </w:rPr>
              <w:t>3.</w:t>
            </w:r>
            <w:r w:rsidRPr="002109FA">
              <w:rPr>
                <w:rFonts w:eastAsia="標楷體"/>
              </w:rPr>
              <w:t>同儕互評</w:t>
            </w:r>
          </w:p>
          <w:p w14:paraId="70CFD539" w14:textId="77777777" w:rsidR="00B84AD2" w:rsidRPr="002109FA" w:rsidRDefault="00B84AD2" w:rsidP="00B84AD2">
            <w:pPr>
              <w:jc w:val="both"/>
              <w:rPr>
                <w:rFonts w:ascii="標楷體" w:eastAsia="標楷體" w:hAnsi="標楷體" w:cs="標楷體"/>
              </w:rPr>
            </w:pPr>
            <w:r w:rsidRPr="002109FA">
              <w:rPr>
                <w:rFonts w:eastAsia="標楷體"/>
              </w:rPr>
              <w:t>4.</w:t>
            </w:r>
            <w:r w:rsidRPr="002109FA">
              <w:rPr>
                <w:rFonts w:eastAsia="標楷體"/>
              </w:rPr>
              <w:t>紙筆測驗</w:t>
            </w:r>
          </w:p>
          <w:p w14:paraId="7033EC5B" w14:textId="77777777" w:rsidR="00B84AD2" w:rsidRPr="002109FA" w:rsidRDefault="00B84AD2" w:rsidP="00B84AD2">
            <w:pPr>
              <w:jc w:val="both"/>
              <w:rPr>
                <w:rFonts w:ascii="標楷體" w:eastAsia="標楷體" w:hAnsi="標楷體" w:cs="標楷體"/>
              </w:rPr>
            </w:pPr>
            <w:r w:rsidRPr="002109FA">
              <w:rPr>
                <w:rFonts w:eastAsia="標楷體"/>
              </w:rPr>
              <w:t>5.</w:t>
            </w:r>
            <w:r w:rsidRPr="002109FA">
              <w:rPr>
                <w:rFonts w:eastAsia="標楷體"/>
              </w:rPr>
              <w:t>口頭詢問</w:t>
            </w:r>
          </w:p>
          <w:p w14:paraId="12FF5A9E" w14:textId="77777777" w:rsidR="00B84AD2" w:rsidRPr="002109FA" w:rsidRDefault="00B84AD2" w:rsidP="00B84AD2">
            <w:pPr>
              <w:jc w:val="both"/>
              <w:rPr>
                <w:rFonts w:ascii="標楷體" w:eastAsia="標楷體" w:hAnsi="標楷體" w:cs="標楷體"/>
              </w:rPr>
            </w:pPr>
            <w:r w:rsidRPr="002109FA">
              <w:rPr>
                <w:rFonts w:eastAsia="標楷體"/>
              </w:rPr>
              <w:t>6.</w:t>
            </w:r>
            <w:r w:rsidRPr="002109FA">
              <w:rPr>
                <w:rFonts w:eastAsia="標楷體"/>
              </w:rPr>
              <w:t>專案報告</w:t>
            </w:r>
          </w:p>
          <w:p w14:paraId="700BB91E" w14:textId="6944271A" w:rsidR="00B84AD2" w:rsidRDefault="00B84AD2" w:rsidP="00B84AD2">
            <w:pPr>
              <w:jc w:val="center"/>
              <w:rPr>
                <w:rFonts w:ascii="標楷體" w:eastAsia="標楷體" w:hAnsi="標楷體" w:cs="標楷體"/>
              </w:rPr>
            </w:pPr>
            <w:r w:rsidRPr="002109FA">
              <w:rPr>
                <w:rFonts w:eastAsia="標楷體"/>
              </w:rPr>
              <w:t>7.</w:t>
            </w:r>
            <w:r w:rsidRPr="002109FA">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769D0A20"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性別</w:t>
            </w:r>
            <w:r w:rsidRPr="002109FA">
              <w:rPr>
                <w:rFonts w:eastAsia="標楷體"/>
                <w:sz w:val="20"/>
                <w:szCs w:val="20"/>
              </w:rPr>
              <w:t>-(</w:t>
            </w:r>
            <w:r w:rsidRPr="002109FA">
              <w:rPr>
                <w:rFonts w:eastAsia="標楷體"/>
                <w:sz w:val="20"/>
                <w:szCs w:val="20"/>
              </w:rPr>
              <w:t>性</w:t>
            </w:r>
            <w:r w:rsidRPr="002109FA">
              <w:rPr>
                <w:rFonts w:eastAsia="標楷體"/>
                <w:sz w:val="20"/>
                <w:szCs w:val="20"/>
              </w:rPr>
              <w:t>J14)-1</w:t>
            </w:r>
          </w:p>
          <w:p w14:paraId="019A6D3B"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人權</w:t>
            </w:r>
            <w:r w:rsidRPr="002109FA">
              <w:rPr>
                <w:rFonts w:eastAsia="標楷體"/>
                <w:sz w:val="20"/>
                <w:szCs w:val="20"/>
              </w:rPr>
              <w:t>-(</w:t>
            </w:r>
            <w:r w:rsidRPr="002109FA">
              <w:rPr>
                <w:rFonts w:eastAsia="標楷體"/>
                <w:sz w:val="20"/>
                <w:szCs w:val="20"/>
              </w:rPr>
              <w:t>人</w:t>
            </w:r>
            <w:r w:rsidRPr="002109FA">
              <w:rPr>
                <w:rFonts w:eastAsia="標楷體"/>
                <w:sz w:val="20"/>
                <w:szCs w:val="20"/>
              </w:rPr>
              <w:t>J10,12</w:t>
            </w:r>
            <w:r w:rsidRPr="002109FA">
              <w:rPr>
                <w:rFonts w:eastAsia="標楷體"/>
                <w:sz w:val="20"/>
                <w:szCs w:val="20"/>
              </w:rPr>
              <w:t>，</w:t>
            </w:r>
            <w:r w:rsidRPr="002109FA">
              <w:rPr>
                <w:rFonts w:eastAsia="標楷體"/>
                <w:sz w:val="20"/>
                <w:szCs w:val="20"/>
              </w:rPr>
              <w:t>13)-1</w:t>
            </w:r>
          </w:p>
          <w:p w14:paraId="1C5D30CD"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多元</w:t>
            </w:r>
            <w:r w:rsidRPr="002109FA">
              <w:rPr>
                <w:rFonts w:eastAsia="標楷體"/>
                <w:sz w:val="20"/>
                <w:szCs w:val="20"/>
              </w:rPr>
              <w:t>-(</w:t>
            </w:r>
            <w:r w:rsidRPr="002109FA">
              <w:rPr>
                <w:rFonts w:eastAsia="標楷體"/>
                <w:sz w:val="20"/>
                <w:szCs w:val="20"/>
              </w:rPr>
              <w:t>多</w:t>
            </w:r>
            <w:r w:rsidRPr="002109FA">
              <w:rPr>
                <w:rFonts w:eastAsia="標楷體"/>
                <w:sz w:val="20"/>
                <w:szCs w:val="20"/>
              </w:rPr>
              <w:t>J8,10)</w:t>
            </w:r>
          </w:p>
          <w:p w14:paraId="0CC99815" w14:textId="3E25DD13" w:rsidR="00B84AD2" w:rsidRPr="005601AE" w:rsidRDefault="00B84AD2" w:rsidP="00B84AD2">
            <w:pPr>
              <w:jc w:val="center"/>
              <w:rPr>
                <w:rFonts w:ascii="標楷體" w:eastAsia="標楷體" w:hAnsi="標楷體" w:cs="標楷體"/>
                <w:color w:val="0070C0"/>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閱讀</w:t>
            </w:r>
            <w:r w:rsidRPr="002109FA">
              <w:rPr>
                <w:rFonts w:eastAsia="標楷體"/>
                <w:sz w:val="20"/>
                <w:szCs w:val="20"/>
              </w:rPr>
              <w:t>-(</w:t>
            </w:r>
            <w:r w:rsidRPr="002109FA">
              <w:rPr>
                <w:rFonts w:eastAsia="標楷體"/>
                <w:sz w:val="20"/>
                <w:szCs w:val="20"/>
              </w:rPr>
              <w:t>閱</w:t>
            </w:r>
            <w:r w:rsidRPr="002109FA">
              <w:rPr>
                <w:rFonts w:eastAsia="標楷體"/>
                <w:sz w:val="20"/>
                <w:szCs w:val="20"/>
              </w:rPr>
              <w:t>J1,10)-1</w:t>
            </w: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B84AD2" w:rsidRPr="00931AA0" w:rsidRDefault="00B84AD2" w:rsidP="00B84AD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B84AD2" w:rsidRPr="000865D9" w:rsidRDefault="00B84AD2" w:rsidP="00B84AD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84AD2" w14:paraId="3C92C734" w14:textId="77777777" w:rsidTr="00C8466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B84AD2" w:rsidRDefault="00B84AD2" w:rsidP="00B84AD2">
            <w:pPr>
              <w:jc w:val="center"/>
              <w:rPr>
                <w:rFonts w:ascii="標楷體" w:eastAsia="標楷體" w:hAnsi="標楷體" w:cs="標楷體"/>
              </w:rPr>
            </w:pPr>
            <w:r>
              <w:rPr>
                <w:rFonts w:ascii="標楷體" w:eastAsia="標楷體" w:hAnsi="標楷體" w:cs="標楷體" w:hint="eastAsia"/>
              </w:rPr>
              <w:lastRenderedPageBreak/>
              <w:t>第4週</w:t>
            </w:r>
          </w:p>
          <w:p w14:paraId="25D58DB8" w14:textId="6ECBED03" w:rsidR="00B84AD2" w:rsidRDefault="00B84AD2" w:rsidP="00B84AD2">
            <w:pPr>
              <w:jc w:val="cente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F483" w14:textId="77777777" w:rsidR="00B84AD2" w:rsidRPr="002109FA" w:rsidRDefault="00B84AD2" w:rsidP="00B84AD2">
            <w:pPr>
              <w:jc w:val="both"/>
              <w:rPr>
                <w:rFonts w:ascii="標楷體" w:eastAsia="標楷體" w:hAnsi="標楷體" w:cs="標楷體"/>
              </w:rPr>
            </w:pPr>
            <w:r w:rsidRPr="002109FA">
              <w:rPr>
                <w:rFonts w:eastAsia="標楷體"/>
              </w:rPr>
              <w:t>第二單元　世界史的發展歷程</w:t>
            </w:r>
            <w:r w:rsidRPr="002109FA">
              <w:rPr>
                <w:rFonts w:eastAsia="標楷體"/>
              </w:rPr>
              <w:t>(</w:t>
            </w:r>
            <w:r w:rsidRPr="002109FA">
              <w:rPr>
                <w:rFonts w:eastAsia="標楷體"/>
              </w:rPr>
              <w:t>下</w:t>
            </w:r>
            <w:r w:rsidRPr="002109FA">
              <w:rPr>
                <w:rFonts w:eastAsia="標楷體"/>
              </w:rPr>
              <w:t>)</w:t>
            </w:r>
          </w:p>
          <w:p w14:paraId="0CAA901B" w14:textId="66171636" w:rsidR="00B84AD2" w:rsidRDefault="00B84AD2" w:rsidP="00B84AD2">
            <w:pPr>
              <w:jc w:val="center"/>
              <w:rPr>
                <w:rFonts w:ascii="標楷體" w:eastAsia="標楷體" w:hAnsi="標楷體" w:cs="標楷體"/>
              </w:rPr>
            </w:pPr>
            <w:r w:rsidRPr="002109FA">
              <w:rPr>
                <w:rFonts w:eastAsia="標楷體"/>
              </w:rPr>
              <w:t>第</w:t>
            </w:r>
            <w:r w:rsidRPr="002109FA">
              <w:rPr>
                <w:rFonts w:eastAsia="標楷體"/>
              </w:rPr>
              <w:t>2</w:t>
            </w:r>
            <w:r w:rsidRPr="002109FA">
              <w:rPr>
                <w:rFonts w:eastAsia="標楷體"/>
              </w:rPr>
              <w:t>課帝國主義與第一次世界大戰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C008B"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2D6D8FB1"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0667217F" w14:textId="5F2E3FCF" w:rsidR="00B84AD2" w:rsidRDefault="00B84AD2" w:rsidP="00B84AD2">
            <w:pPr>
              <w:jc w:val="center"/>
              <w:rPr>
                <w:rFonts w:ascii="標楷體" w:eastAsia="標楷體" w:hAnsi="標楷體" w:cs="標楷體"/>
              </w:rPr>
            </w:pPr>
            <w:r>
              <w:rPr>
                <w:rFonts w:eastAsia="標楷體"/>
              </w:rPr>
              <w:t>社</w:t>
            </w:r>
            <w:r>
              <w:rPr>
                <w:rFonts w:eastAsia="標楷體"/>
              </w:rPr>
              <w:t xml:space="preserve">-J-C1 </w:t>
            </w:r>
            <w:r>
              <w:rPr>
                <w:rFonts w:eastAsia="標楷體"/>
              </w:rPr>
              <w:t>培養道德思辨與實踐能力、尊重人權的態度，具備民主素養、法治觀念、環境倫理以及在地與全球意</w:t>
            </w:r>
            <w:r>
              <w:rPr>
                <w:rFonts w:eastAsia="標楷體"/>
              </w:rPr>
              <w:lastRenderedPageBreak/>
              <w:t>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BF1F" w14:textId="77777777" w:rsidR="00B84AD2" w:rsidRDefault="00B84AD2" w:rsidP="00B84AD2">
            <w:pPr>
              <w:jc w:val="both"/>
              <w:rPr>
                <w:rFonts w:ascii="標楷體" w:eastAsia="標楷體" w:hAnsi="標楷體" w:cs="標楷體"/>
              </w:rPr>
            </w:pPr>
            <w:r>
              <w:rPr>
                <w:rFonts w:eastAsia="標楷體"/>
              </w:rPr>
              <w:lastRenderedPageBreak/>
              <w:t>歷</w:t>
            </w:r>
            <w:r>
              <w:rPr>
                <w:rFonts w:eastAsia="標楷體"/>
              </w:rPr>
              <w:t xml:space="preserve">Qb-Ⅳ-1 </w:t>
            </w:r>
            <w:r>
              <w:rPr>
                <w:rFonts w:eastAsia="標楷體"/>
              </w:rPr>
              <w:t>歐洲帝國的擴張。</w:t>
            </w:r>
          </w:p>
          <w:p w14:paraId="5D7AB059"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Qb-Ⅳ-2 </w:t>
            </w:r>
            <w:r>
              <w:rPr>
                <w:rFonts w:eastAsia="標楷體"/>
              </w:rPr>
              <w:t>亞、非、美三洲的發展及回應。</w:t>
            </w:r>
          </w:p>
          <w:p w14:paraId="3D7CB5C4" w14:textId="46CC26FD" w:rsidR="00B84AD2" w:rsidRDefault="00B84AD2" w:rsidP="00B84AD2">
            <w:pPr>
              <w:jc w:val="center"/>
              <w:rPr>
                <w:rFonts w:ascii="標楷體" w:eastAsia="標楷體" w:hAnsi="標楷體" w:cs="標楷體"/>
                <w:strike/>
              </w:rPr>
            </w:pPr>
            <w:r>
              <w:rPr>
                <w:rFonts w:eastAsia="標楷體"/>
              </w:rPr>
              <w:t>歷</w:t>
            </w:r>
            <w:r>
              <w:rPr>
                <w:rFonts w:eastAsia="標楷體"/>
              </w:rPr>
              <w:t xml:space="preserve">R-Ⅳ-1 </w:t>
            </w:r>
            <w:r>
              <w:rPr>
                <w:rFonts w:eastAsia="標楷體"/>
              </w:rPr>
              <w:t>從主題</w:t>
            </w:r>
            <w:r>
              <w:rPr>
                <w:rFonts w:eastAsia="標楷體"/>
              </w:rPr>
              <w:t>Q</w:t>
            </w:r>
            <w:r>
              <w:rPr>
                <w:rFonts w:eastAsia="標楷體"/>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09DE4"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2FB5EF79"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從多元觀點探究重要歷史事件與人物在歷史中的作用與意義。</w:t>
            </w:r>
          </w:p>
          <w:p w14:paraId="71B0BEE9"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2b-Ⅳ-1 </w:t>
            </w:r>
            <w:r>
              <w:rPr>
                <w:rFonts w:eastAsia="標楷體"/>
              </w:rPr>
              <w:t>感受個人或不同群體在社會處境中的經歷與情緒，並了解其抉擇。</w:t>
            </w:r>
          </w:p>
          <w:p w14:paraId="2498D533"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p w14:paraId="1637D661"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3a-Ⅳ-1 </w:t>
            </w:r>
            <w:r>
              <w:rPr>
                <w:rFonts w:eastAsia="標楷體"/>
              </w:rPr>
              <w:t>發現不同時空脈絡中的人類生活問題，並進行探究。</w:t>
            </w:r>
          </w:p>
          <w:p w14:paraId="7727FA56"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p w14:paraId="53BBB0CC" w14:textId="77777777" w:rsidR="00B84AD2" w:rsidRDefault="00B84AD2" w:rsidP="00B84AD2">
            <w:pPr>
              <w:jc w:val="both"/>
              <w:rPr>
                <w:rFonts w:ascii="標楷體" w:eastAsia="標楷體" w:hAnsi="標楷體" w:cs="標楷體"/>
              </w:rPr>
            </w:pPr>
            <w:r>
              <w:rPr>
                <w:rFonts w:eastAsia="標楷體"/>
              </w:rPr>
              <w:lastRenderedPageBreak/>
              <w:t>社</w:t>
            </w:r>
            <w:r>
              <w:rPr>
                <w:rFonts w:eastAsia="標楷體"/>
              </w:rPr>
              <w:t xml:space="preserve">3b-Ⅳ-2 </w:t>
            </w:r>
            <w:r>
              <w:rPr>
                <w:rFonts w:eastAsia="標楷體"/>
              </w:rPr>
              <w:t>利用社會領域相關概念，整理並檢視所蒐集資料的適切性。</w:t>
            </w:r>
          </w:p>
          <w:p w14:paraId="7455F59E" w14:textId="627A702D" w:rsidR="00B84AD2" w:rsidRDefault="00B84AD2" w:rsidP="00B84AD2">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E6809" w14:textId="77777777" w:rsidR="00B84AD2" w:rsidRPr="002109FA" w:rsidRDefault="00B84AD2" w:rsidP="00B84AD2">
            <w:pPr>
              <w:jc w:val="both"/>
              <w:rPr>
                <w:rFonts w:ascii="標楷體" w:eastAsia="標楷體" w:hAnsi="標楷體" w:cs="標楷體"/>
              </w:rPr>
            </w:pPr>
            <w:r w:rsidRPr="002109FA">
              <w:rPr>
                <w:rFonts w:eastAsia="標楷體"/>
              </w:rPr>
              <w:lastRenderedPageBreak/>
              <w:t>1.</w:t>
            </w:r>
            <w:r w:rsidRPr="002109FA">
              <w:rPr>
                <w:rFonts w:eastAsia="標楷體"/>
              </w:rPr>
              <w:t>教師觀察</w:t>
            </w:r>
          </w:p>
          <w:p w14:paraId="2559D426" w14:textId="77777777" w:rsidR="00B84AD2" w:rsidRPr="002109FA" w:rsidRDefault="00B84AD2" w:rsidP="00B84AD2">
            <w:pPr>
              <w:jc w:val="both"/>
              <w:rPr>
                <w:rFonts w:ascii="標楷體" w:eastAsia="標楷體" w:hAnsi="標楷體" w:cs="標楷體"/>
              </w:rPr>
            </w:pPr>
            <w:r w:rsidRPr="002109FA">
              <w:rPr>
                <w:rFonts w:eastAsia="標楷體"/>
              </w:rPr>
              <w:t>2.</w:t>
            </w:r>
            <w:r w:rsidRPr="002109FA">
              <w:rPr>
                <w:rFonts w:eastAsia="標楷體"/>
              </w:rPr>
              <w:t>自我評量</w:t>
            </w:r>
          </w:p>
          <w:p w14:paraId="022C7619" w14:textId="77777777" w:rsidR="00B84AD2" w:rsidRPr="002109FA" w:rsidRDefault="00B84AD2" w:rsidP="00B84AD2">
            <w:pPr>
              <w:jc w:val="both"/>
              <w:rPr>
                <w:rFonts w:ascii="標楷體" w:eastAsia="標楷體" w:hAnsi="標楷體" w:cs="標楷體"/>
              </w:rPr>
            </w:pPr>
            <w:r w:rsidRPr="002109FA">
              <w:rPr>
                <w:rFonts w:eastAsia="標楷體"/>
              </w:rPr>
              <w:t>3.</w:t>
            </w:r>
            <w:r w:rsidRPr="002109FA">
              <w:rPr>
                <w:rFonts w:eastAsia="標楷體"/>
              </w:rPr>
              <w:t>同儕互評</w:t>
            </w:r>
          </w:p>
          <w:p w14:paraId="7EBB4AB6" w14:textId="77777777" w:rsidR="00B84AD2" w:rsidRPr="002109FA" w:rsidRDefault="00B84AD2" w:rsidP="00B84AD2">
            <w:pPr>
              <w:jc w:val="both"/>
              <w:rPr>
                <w:rFonts w:ascii="標楷體" w:eastAsia="標楷體" w:hAnsi="標楷體" w:cs="標楷體"/>
              </w:rPr>
            </w:pPr>
            <w:r w:rsidRPr="002109FA">
              <w:rPr>
                <w:rFonts w:eastAsia="標楷體"/>
              </w:rPr>
              <w:t>4.</w:t>
            </w:r>
            <w:r w:rsidRPr="002109FA">
              <w:rPr>
                <w:rFonts w:eastAsia="標楷體"/>
              </w:rPr>
              <w:t>紙筆測驗</w:t>
            </w:r>
          </w:p>
          <w:p w14:paraId="722E19B5" w14:textId="77777777" w:rsidR="00B84AD2" w:rsidRPr="002109FA" w:rsidRDefault="00B84AD2" w:rsidP="00B84AD2">
            <w:pPr>
              <w:jc w:val="both"/>
              <w:rPr>
                <w:rFonts w:ascii="標楷體" w:eastAsia="標楷體" w:hAnsi="標楷體" w:cs="標楷體"/>
              </w:rPr>
            </w:pPr>
            <w:r w:rsidRPr="002109FA">
              <w:rPr>
                <w:rFonts w:eastAsia="標楷體"/>
              </w:rPr>
              <w:t>5.</w:t>
            </w:r>
            <w:r w:rsidRPr="002109FA">
              <w:rPr>
                <w:rFonts w:eastAsia="標楷體"/>
              </w:rPr>
              <w:t>口頭詢問</w:t>
            </w:r>
          </w:p>
          <w:p w14:paraId="6D9D33C1" w14:textId="77777777" w:rsidR="00B84AD2" w:rsidRPr="002109FA" w:rsidRDefault="00B84AD2" w:rsidP="00B84AD2">
            <w:pPr>
              <w:jc w:val="both"/>
              <w:rPr>
                <w:rFonts w:ascii="標楷體" w:eastAsia="標楷體" w:hAnsi="標楷體" w:cs="標楷體"/>
              </w:rPr>
            </w:pPr>
            <w:r w:rsidRPr="002109FA">
              <w:rPr>
                <w:rFonts w:eastAsia="標楷體"/>
              </w:rPr>
              <w:t>6.</w:t>
            </w:r>
            <w:r w:rsidRPr="002109FA">
              <w:rPr>
                <w:rFonts w:eastAsia="標楷體"/>
              </w:rPr>
              <w:t>專案報告</w:t>
            </w:r>
          </w:p>
          <w:p w14:paraId="20BCB14D" w14:textId="42D76ED2" w:rsidR="00B84AD2" w:rsidRDefault="00B84AD2" w:rsidP="00B84AD2">
            <w:pPr>
              <w:jc w:val="center"/>
              <w:rPr>
                <w:rFonts w:ascii="標楷體" w:eastAsia="標楷體" w:hAnsi="標楷體" w:cs="標楷體"/>
              </w:rPr>
            </w:pPr>
            <w:r w:rsidRPr="002109FA">
              <w:rPr>
                <w:rFonts w:eastAsia="標楷體"/>
              </w:rPr>
              <w:t>7.</w:t>
            </w:r>
            <w:r w:rsidRPr="002109FA">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5DC343EE"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性別</w:t>
            </w:r>
            <w:r w:rsidRPr="002109FA">
              <w:rPr>
                <w:rFonts w:eastAsia="標楷體"/>
                <w:sz w:val="20"/>
                <w:szCs w:val="20"/>
              </w:rPr>
              <w:t>-(</w:t>
            </w:r>
            <w:r w:rsidRPr="002109FA">
              <w:rPr>
                <w:rFonts w:eastAsia="標楷體"/>
                <w:sz w:val="20"/>
                <w:szCs w:val="20"/>
              </w:rPr>
              <w:t>性</w:t>
            </w:r>
            <w:r w:rsidRPr="002109FA">
              <w:rPr>
                <w:rFonts w:eastAsia="標楷體"/>
                <w:sz w:val="20"/>
                <w:szCs w:val="20"/>
              </w:rPr>
              <w:t>J14)-1</w:t>
            </w:r>
          </w:p>
          <w:p w14:paraId="2711F2E7"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人權</w:t>
            </w:r>
            <w:r w:rsidRPr="002109FA">
              <w:rPr>
                <w:rFonts w:eastAsia="標楷體"/>
                <w:sz w:val="20"/>
                <w:szCs w:val="20"/>
              </w:rPr>
              <w:t>-(</w:t>
            </w:r>
            <w:r w:rsidRPr="002109FA">
              <w:rPr>
                <w:rFonts w:eastAsia="標楷體"/>
                <w:sz w:val="20"/>
                <w:szCs w:val="20"/>
              </w:rPr>
              <w:t>人</w:t>
            </w:r>
            <w:r w:rsidRPr="002109FA">
              <w:rPr>
                <w:rFonts w:eastAsia="標楷體"/>
                <w:sz w:val="20"/>
                <w:szCs w:val="20"/>
              </w:rPr>
              <w:t>J10,12</w:t>
            </w:r>
            <w:r w:rsidRPr="002109FA">
              <w:rPr>
                <w:rFonts w:eastAsia="標楷體"/>
                <w:sz w:val="20"/>
                <w:szCs w:val="20"/>
              </w:rPr>
              <w:t>，</w:t>
            </w:r>
            <w:r w:rsidRPr="002109FA">
              <w:rPr>
                <w:rFonts w:eastAsia="標楷體"/>
                <w:sz w:val="20"/>
                <w:szCs w:val="20"/>
              </w:rPr>
              <w:t>13)-1</w:t>
            </w:r>
          </w:p>
          <w:p w14:paraId="76A061E7"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多元</w:t>
            </w:r>
            <w:r w:rsidRPr="002109FA">
              <w:rPr>
                <w:rFonts w:eastAsia="標楷體"/>
                <w:sz w:val="20"/>
                <w:szCs w:val="20"/>
              </w:rPr>
              <w:t>-(</w:t>
            </w:r>
            <w:r w:rsidRPr="002109FA">
              <w:rPr>
                <w:rFonts w:eastAsia="標楷體"/>
                <w:sz w:val="20"/>
                <w:szCs w:val="20"/>
              </w:rPr>
              <w:t>多</w:t>
            </w:r>
            <w:r w:rsidRPr="002109FA">
              <w:rPr>
                <w:rFonts w:eastAsia="標楷體"/>
                <w:sz w:val="20"/>
                <w:szCs w:val="20"/>
              </w:rPr>
              <w:t>J8,10)</w:t>
            </w:r>
          </w:p>
          <w:p w14:paraId="01EA970A" w14:textId="01D8E0E5" w:rsidR="00B84AD2" w:rsidRPr="005601AE" w:rsidRDefault="00B84AD2" w:rsidP="00B84AD2">
            <w:pPr>
              <w:jc w:val="center"/>
              <w:rPr>
                <w:rFonts w:ascii="標楷體" w:eastAsia="標楷體" w:hAnsi="標楷體" w:cs="標楷體"/>
                <w:color w:val="0070C0"/>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閱讀</w:t>
            </w:r>
            <w:r w:rsidRPr="002109FA">
              <w:rPr>
                <w:rFonts w:eastAsia="標楷體"/>
                <w:sz w:val="20"/>
                <w:szCs w:val="20"/>
              </w:rPr>
              <w:t>-(</w:t>
            </w:r>
            <w:r w:rsidRPr="002109FA">
              <w:rPr>
                <w:rFonts w:eastAsia="標楷體"/>
                <w:sz w:val="20"/>
                <w:szCs w:val="20"/>
              </w:rPr>
              <w:t>閱</w:t>
            </w:r>
            <w:r w:rsidRPr="002109FA">
              <w:rPr>
                <w:rFonts w:eastAsia="標楷體"/>
                <w:sz w:val="20"/>
                <w:szCs w:val="20"/>
              </w:rPr>
              <w:t>J1,10)-1</w:t>
            </w: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B84AD2" w:rsidRPr="00931AA0" w:rsidRDefault="00B84AD2" w:rsidP="00B84AD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B84AD2" w:rsidRPr="000865D9" w:rsidRDefault="00B84AD2" w:rsidP="00B84AD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84AD2" w:rsidRPr="000865D9" w14:paraId="4BE393CA" w14:textId="77777777" w:rsidTr="00C8466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B84AD2" w:rsidRDefault="00B84AD2" w:rsidP="00B84AD2">
            <w:pPr>
              <w:jc w:val="center"/>
              <w:rPr>
                <w:rFonts w:ascii="標楷體" w:eastAsia="標楷體" w:hAnsi="標楷體" w:cs="標楷體"/>
              </w:rPr>
            </w:pPr>
            <w:r>
              <w:rPr>
                <w:rFonts w:ascii="標楷體" w:eastAsia="標楷體" w:hAnsi="標楷體" w:cs="標楷體" w:hint="eastAsia"/>
              </w:rPr>
              <w:t>第5週</w:t>
            </w:r>
          </w:p>
          <w:p w14:paraId="65F0E90F" w14:textId="660CDE29" w:rsidR="00B84AD2" w:rsidRDefault="00B84AD2" w:rsidP="00B84AD2">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5BF9" w14:textId="77777777" w:rsidR="00B84AD2" w:rsidRPr="002109FA" w:rsidRDefault="00B84AD2" w:rsidP="00B84AD2">
            <w:pPr>
              <w:jc w:val="both"/>
              <w:rPr>
                <w:rFonts w:ascii="標楷體" w:eastAsia="標楷體" w:hAnsi="標楷體" w:cs="標楷體"/>
              </w:rPr>
            </w:pPr>
            <w:r w:rsidRPr="002109FA">
              <w:rPr>
                <w:rFonts w:eastAsia="標楷體"/>
              </w:rPr>
              <w:t>第二單元　世界史的發展歷程</w:t>
            </w:r>
            <w:r w:rsidRPr="002109FA">
              <w:rPr>
                <w:rFonts w:eastAsia="標楷體"/>
              </w:rPr>
              <w:t>(</w:t>
            </w:r>
            <w:r w:rsidRPr="002109FA">
              <w:rPr>
                <w:rFonts w:eastAsia="標楷體"/>
              </w:rPr>
              <w:t>下</w:t>
            </w:r>
            <w:r w:rsidRPr="002109FA">
              <w:rPr>
                <w:rFonts w:eastAsia="標楷體"/>
              </w:rPr>
              <w:t>)</w:t>
            </w:r>
          </w:p>
          <w:p w14:paraId="6629D61D" w14:textId="252D54CD" w:rsidR="00B84AD2" w:rsidRDefault="00B84AD2" w:rsidP="00B84AD2">
            <w:pPr>
              <w:jc w:val="center"/>
              <w:rPr>
                <w:rFonts w:ascii="標楷體" w:eastAsia="標楷體" w:hAnsi="標楷體" w:cs="標楷體"/>
              </w:rPr>
            </w:pPr>
            <w:r w:rsidRPr="002109FA">
              <w:rPr>
                <w:rFonts w:eastAsia="標楷體"/>
              </w:rPr>
              <w:t>第</w:t>
            </w:r>
            <w:r w:rsidRPr="002109FA">
              <w:rPr>
                <w:rFonts w:eastAsia="標楷體"/>
              </w:rPr>
              <w:t>2</w:t>
            </w:r>
            <w:r w:rsidRPr="002109FA">
              <w:rPr>
                <w:rFonts w:eastAsia="標楷體"/>
              </w:rPr>
              <w:t>課帝國主義與第一次世界大戰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AF1E5"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w:t>
            </w:r>
            <w:r w:rsidRPr="002109FA">
              <w:rPr>
                <w:rFonts w:eastAsia="標楷體"/>
              </w:rPr>
              <w:t>題，進而分析判斷及反思，並嘗試改善或解決問題。</w:t>
            </w:r>
          </w:p>
          <w:p w14:paraId="3FBECB96"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w:t>
            </w:r>
            <w:r>
              <w:rPr>
                <w:rFonts w:eastAsia="標楷體"/>
              </w:rPr>
              <w:lastRenderedPageBreak/>
              <w:t>溝通與理解。</w:t>
            </w:r>
          </w:p>
          <w:p w14:paraId="6E08056D" w14:textId="15951AD4" w:rsidR="00B84AD2" w:rsidRDefault="00B84AD2" w:rsidP="00B84AD2">
            <w:pPr>
              <w:jc w:val="center"/>
              <w:rPr>
                <w:rFonts w:ascii="標楷體" w:eastAsia="標楷體" w:hAnsi="標楷體" w:cs="標楷體"/>
              </w:rPr>
            </w:pPr>
            <w:r>
              <w:rPr>
                <w:rFonts w:eastAsia="標楷體"/>
              </w:rPr>
              <w:t>社</w:t>
            </w:r>
            <w:r>
              <w:rPr>
                <w:rFonts w:eastAsia="標楷體"/>
              </w:rPr>
              <w:t xml:space="preserve">-J-C1 </w:t>
            </w:r>
            <w:r>
              <w:rPr>
                <w:rFonts w:eastAsia="標楷體"/>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2E89F" w14:textId="77777777" w:rsidR="00B84AD2" w:rsidRDefault="00B84AD2" w:rsidP="00B84AD2">
            <w:pPr>
              <w:jc w:val="both"/>
              <w:rPr>
                <w:rFonts w:ascii="標楷體" w:eastAsia="標楷體" w:hAnsi="標楷體" w:cs="標楷體"/>
              </w:rPr>
            </w:pPr>
            <w:r>
              <w:rPr>
                <w:rFonts w:eastAsia="標楷體"/>
              </w:rPr>
              <w:lastRenderedPageBreak/>
              <w:t>歷</w:t>
            </w:r>
            <w:r>
              <w:rPr>
                <w:rFonts w:eastAsia="標楷體"/>
              </w:rPr>
              <w:t xml:space="preserve">Qb-Ⅳ-3 </w:t>
            </w:r>
            <w:r>
              <w:rPr>
                <w:rFonts w:eastAsia="標楷體"/>
              </w:rPr>
              <w:t>第一次世界大戰。</w:t>
            </w:r>
          </w:p>
          <w:p w14:paraId="44C52035" w14:textId="0012D8AF" w:rsidR="00B84AD2" w:rsidRDefault="00B84AD2" w:rsidP="00B84AD2">
            <w:pPr>
              <w:jc w:val="center"/>
              <w:rPr>
                <w:rFonts w:ascii="標楷體" w:eastAsia="標楷體" w:hAnsi="標楷體" w:cs="標楷體"/>
                <w:strike/>
              </w:rPr>
            </w:pPr>
            <w:r>
              <w:rPr>
                <w:rFonts w:eastAsia="標楷體"/>
              </w:rPr>
              <w:t>歷</w:t>
            </w:r>
            <w:r>
              <w:rPr>
                <w:rFonts w:eastAsia="標楷體"/>
              </w:rPr>
              <w:t xml:space="preserve">R-Ⅳ-1 </w:t>
            </w:r>
            <w:r>
              <w:rPr>
                <w:rFonts w:eastAsia="標楷體"/>
              </w:rPr>
              <w:t>從主題</w:t>
            </w:r>
            <w:r>
              <w:rPr>
                <w:rFonts w:eastAsia="標楷體"/>
              </w:rPr>
              <w:t>Q</w:t>
            </w:r>
            <w:r>
              <w:rPr>
                <w:rFonts w:eastAsia="標楷體"/>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F5889"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w:t>
            </w:r>
            <w:r w:rsidRPr="002109FA">
              <w:rPr>
                <w:rFonts w:eastAsia="標楷體"/>
              </w:rPr>
              <w:t>史事件的因果分析與詮釋。</w:t>
            </w:r>
          </w:p>
          <w:p w14:paraId="5DC46AFE"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從多元觀點探究重要歷史事件與人物在歷史中的作用與意義。</w:t>
            </w:r>
          </w:p>
          <w:p w14:paraId="5349770D"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2b-Ⅳ-1 </w:t>
            </w:r>
            <w:r>
              <w:rPr>
                <w:rFonts w:eastAsia="標楷體"/>
              </w:rPr>
              <w:t>感受個人或不同群體在社會處境中的經歷與情緒，並了解其抉擇。</w:t>
            </w:r>
          </w:p>
          <w:p w14:paraId="44691353"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w:t>
            </w:r>
            <w:r>
              <w:rPr>
                <w:rFonts w:eastAsia="標楷體"/>
              </w:rPr>
              <w:lastRenderedPageBreak/>
              <w:t>化的差異性，並欣賞其文化之美。</w:t>
            </w:r>
          </w:p>
          <w:p w14:paraId="0E173CAF"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3a-Ⅳ-1 </w:t>
            </w:r>
            <w:r>
              <w:rPr>
                <w:rFonts w:eastAsia="標楷體"/>
              </w:rPr>
              <w:t>發現不同時空脈絡中的人類生活問題，並進行探究。</w:t>
            </w:r>
          </w:p>
          <w:p w14:paraId="2C7FBDC6"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p w14:paraId="3BA0113F"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3b-Ⅳ-2 </w:t>
            </w:r>
            <w:r>
              <w:rPr>
                <w:rFonts w:eastAsia="標楷體"/>
              </w:rPr>
              <w:t>利用社會領域相關概念，整理並檢視所蒐集資料的適切性。</w:t>
            </w:r>
          </w:p>
          <w:p w14:paraId="59716399" w14:textId="06C28032" w:rsidR="00B84AD2" w:rsidRDefault="00B84AD2" w:rsidP="00B84AD2">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CBDA0" w14:textId="77777777" w:rsidR="00B84AD2" w:rsidRPr="002109FA" w:rsidRDefault="00B84AD2" w:rsidP="00B84AD2">
            <w:pPr>
              <w:jc w:val="both"/>
              <w:rPr>
                <w:rFonts w:ascii="標楷體" w:eastAsia="標楷體" w:hAnsi="標楷體" w:cs="標楷體"/>
              </w:rPr>
            </w:pPr>
            <w:r w:rsidRPr="002109FA">
              <w:rPr>
                <w:rFonts w:eastAsia="標楷體"/>
              </w:rPr>
              <w:lastRenderedPageBreak/>
              <w:t>1.</w:t>
            </w:r>
            <w:r w:rsidRPr="002109FA">
              <w:rPr>
                <w:rFonts w:eastAsia="標楷體"/>
              </w:rPr>
              <w:t>教師觀察</w:t>
            </w:r>
          </w:p>
          <w:p w14:paraId="59C39D8E" w14:textId="77777777" w:rsidR="00B84AD2" w:rsidRPr="002109FA" w:rsidRDefault="00B84AD2" w:rsidP="00B84AD2">
            <w:pPr>
              <w:jc w:val="both"/>
              <w:rPr>
                <w:rFonts w:ascii="標楷體" w:eastAsia="標楷體" w:hAnsi="標楷體" w:cs="標楷體"/>
              </w:rPr>
            </w:pPr>
            <w:r w:rsidRPr="002109FA">
              <w:rPr>
                <w:rFonts w:eastAsia="標楷體"/>
              </w:rPr>
              <w:t>2.</w:t>
            </w:r>
            <w:r w:rsidRPr="002109FA">
              <w:rPr>
                <w:rFonts w:eastAsia="標楷體"/>
              </w:rPr>
              <w:t>自我評量</w:t>
            </w:r>
          </w:p>
          <w:p w14:paraId="4080494C" w14:textId="77777777" w:rsidR="00B84AD2" w:rsidRPr="002109FA" w:rsidRDefault="00B84AD2" w:rsidP="00B84AD2">
            <w:pPr>
              <w:jc w:val="both"/>
              <w:rPr>
                <w:rFonts w:ascii="標楷體" w:eastAsia="標楷體" w:hAnsi="標楷體" w:cs="標楷體"/>
              </w:rPr>
            </w:pPr>
            <w:r w:rsidRPr="002109FA">
              <w:rPr>
                <w:rFonts w:eastAsia="標楷體"/>
              </w:rPr>
              <w:t>3.</w:t>
            </w:r>
            <w:r w:rsidRPr="002109FA">
              <w:rPr>
                <w:rFonts w:eastAsia="標楷體"/>
              </w:rPr>
              <w:t>同儕互評</w:t>
            </w:r>
          </w:p>
          <w:p w14:paraId="1488B3FD" w14:textId="77777777" w:rsidR="00B84AD2" w:rsidRPr="002109FA" w:rsidRDefault="00B84AD2" w:rsidP="00B84AD2">
            <w:pPr>
              <w:jc w:val="both"/>
              <w:rPr>
                <w:rFonts w:ascii="標楷體" w:eastAsia="標楷體" w:hAnsi="標楷體" w:cs="標楷體"/>
              </w:rPr>
            </w:pPr>
            <w:r w:rsidRPr="002109FA">
              <w:rPr>
                <w:rFonts w:eastAsia="標楷體"/>
              </w:rPr>
              <w:t>4.</w:t>
            </w:r>
            <w:r w:rsidRPr="002109FA">
              <w:rPr>
                <w:rFonts w:eastAsia="標楷體"/>
              </w:rPr>
              <w:t>紙筆測驗</w:t>
            </w:r>
          </w:p>
          <w:p w14:paraId="5B6DC068" w14:textId="77777777" w:rsidR="00B84AD2" w:rsidRPr="002109FA" w:rsidRDefault="00B84AD2" w:rsidP="00B84AD2">
            <w:pPr>
              <w:jc w:val="both"/>
              <w:rPr>
                <w:rFonts w:ascii="標楷體" w:eastAsia="標楷體" w:hAnsi="標楷體" w:cs="標楷體"/>
              </w:rPr>
            </w:pPr>
            <w:r w:rsidRPr="002109FA">
              <w:rPr>
                <w:rFonts w:eastAsia="標楷體"/>
              </w:rPr>
              <w:t>5.</w:t>
            </w:r>
            <w:r w:rsidRPr="002109FA">
              <w:rPr>
                <w:rFonts w:eastAsia="標楷體"/>
              </w:rPr>
              <w:t>口頭詢問</w:t>
            </w:r>
          </w:p>
          <w:p w14:paraId="1C7B4B45" w14:textId="77777777" w:rsidR="00B84AD2" w:rsidRPr="002109FA" w:rsidRDefault="00B84AD2" w:rsidP="00B84AD2">
            <w:pPr>
              <w:jc w:val="both"/>
              <w:rPr>
                <w:rFonts w:ascii="標楷體" w:eastAsia="標楷體" w:hAnsi="標楷體" w:cs="標楷體"/>
              </w:rPr>
            </w:pPr>
            <w:r w:rsidRPr="002109FA">
              <w:rPr>
                <w:rFonts w:eastAsia="標楷體"/>
              </w:rPr>
              <w:t>6.</w:t>
            </w:r>
            <w:r w:rsidRPr="002109FA">
              <w:rPr>
                <w:rFonts w:eastAsia="標楷體"/>
              </w:rPr>
              <w:t>專案報告</w:t>
            </w:r>
          </w:p>
          <w:p w14:paraId="6E06D652" w14:textId="410368B6" w:rsidR="00B84AD2" w:rsidRDefault="00B84AD2" w:rsidP="00B84AD2">
            <w:pPr>
              <w:jc w:val="center"/>
              <w:rPr>
                <w:rFonts w:ascii="標楷體" w:eastAsia="標楷體" w:hAnsi="標楷體" w:cs="標楷體"/>
              </w:rPr>
            </w:pPr>
            <w:r w:rsidRPr="002109FA">
              <w:rPr>
                <w:rFonts w:eastAsia="標楷體"/>
              </w:rPr>
              <w:t>7.</w:t>
            </w:r>
            <w:r w:rsidRPr="002109FA">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3AD4F55E"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性別</w:t>
            </w:r>
            <w:r w:rsidRPr="002109FA">
              <w:rPr>
                <w:rFonts w:eastAsia="標楷體"/>
                <w:sz w:val="20"/>
                <w:szCs w:val="20"/>
              </w:rPr>
              <w:t>-(</w:t>
            </w:r>
            <w:r w:rsidRPr="002109FA">
              <w:rPr>
                <w:rFonts w:eastAsia="標楷體"/>
                <w:sz w:val="20"/>
                <w:szCs w:val="20"/>
              </w:rPr>
              <w:t>性</w:t>
            </w:r>
            <w:r w:rsidRPr="002109FA">
              <w:rPr>
                <w:rFonts w:eastAsia="標楷體"/>
                <w:sz w:val="20"/>
                <w:szCs w:val="20"/>
              </w:rPr>
              <w:t>J14)-1</w:t>
            </w:r>
          </w:p>
          <w:p w14:paraId="16D5FC87"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人權</w:t>
            </w:r>
            <w:r w:rsidRPr="002109FA">
              <w:rPr>
                <w:rFonts w:eastAsia="標楷體"/>
                <w:sz w:val="20"/>
                <w:szCs w:val="20"/>
              </w:rPr>
              <w:t>-(</w:t>
            </w:r>
            <w:r w:rsidRPr="002109FA">
              <w:rPr>
                <w:rFonts w:eastAsia="標楷體"/>
                <w:sz w:val="20"/>
                <w:szCs w:val="20"/>
              </w:rPr>
              <w:t>人</w:t>
            </w:r>
            <w:r w:rsidRPr="002109FA">
              <w:rPr>
                <w:rFonts w:eastAsia="標楷體"/>
                <w:sz w:val="20"/>
                <w:szCs w:val="20"/>
              </w:rPr>
              <w:t>J10,12</w:t>
            </w:r>
            <w:r w:rsidRPr="002109FA">
              <w:rPr>
                <w:rFonts w:eastAsia="標楷體"/>
                <w:sz w:val="20"/>
                <w:szCs w:val="20"/>
              </w:rPr>
              <w:t>，</w:t>
            </w:r>
            <w:r w:rsidRPr="002109FA">
              <w:rPr>
                <w:rFonts w:eastAsia="標楷體"/>
                <w:sz w:val="20"/>
                <w:szCs w:val="20"/>
              </w:rPr>
              <w:t>13)-1</w:t>
            </w:r>
          </w:p>
          <w:p w14:paraId="2A4597AB"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多元</w:t>
            </w:r>
            <w:r w:rsidRPr="002109FA">
              <w:rPr>
                <w:rFonts w:eastAsia="標楷體"/>
                <w:sz w:val="20"/>
                <w:szCs w:val="20"/>
              </w:rPr>
              <w:t>-(</w:t>
            </w:r>
            <w:r w:rsidRPr="002109FA">
              <w:rPr>
                <w:rFonts w:eastAsia="標楷體"/>
                <w:sz w:val="20"/>
                <w:szCs w:val="20"/>
              </w:rPr>
              <w:t>多</w:t>
            </w:r>
            <w:r w:rsidRPr="002109FA">
              <w:rPr>
                <w:rFonts w:eastAsia="標楷體"/>
                <w:sz w:val="20"/>
                <w:szCs w:val="20"/>
              </w:rPr>
              <w:t>J8,10)</w:t>
            </w:r>
          </w:p>
          <w:p w14:paraId="1758FDA7" w14:textId="4AD83FAE" w:rsidR="00B84AD2" w:rsidRPr="005601AE" w:rsidRDefault="00B84AD2" w:rsidP="00B84AD2">
            <w:pPr>
              <w:jc w:val="center"/>
              <w:rPr>
                <w:rFonts w:ascii="標楷體" w:eastAsia="標楷體" w:hAnsi="標楷體" w:cs="標楷體"/>
                <w:color w:val="0070C0"/>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閱讀</w:t>
            </w:r>
            <w:r w:rsidRPr="002109FA">
              <w:rPr>
                <w:rFonts w:eastAsia="標楷體"/>
                <w:sz w:val="20"/>
                <w:szCs w:val="20"/>
              </w:rPr>
              <w:t>-(</w:t>
            </w:r>
            <w:r w:rsidRPr="002109FA">
              <w:rPr>
                <w:rFonts w:eastAsia="標楷體"/>
                <w:sz w:val="20"/>
                <w:szCs w:val="20"/>
              </w:rPr>
              <w:t>閱</w:t>
            </w:r>
            <w:r w:rsidRPr="002109FA">
              <w:rPr>
                <w:rFonts w:eastAsia="標楷體"/>
                <w:sz w:val="20"/>
                <w:szCs w:val="20"/>
              </w:rPr>
              <w:t>J1,10)-1</w:t>
            </w: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1173DFEF" w:rsidR="00B84AD2" w:rsidRPr="00931AA0" w:rsidRDefault="008C2079"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00B84AD2" w:rsidRPr="00931AA0">
              <w:rPr>
                <w:rFonts w:ascii="標楷體" w:eastAsia="標楷體" w:hAnsi="標楷體" w:cs="標楷體" w:hint="eastAsia"/>
                <w:color w:val="000000" w:themeColor="text1"/>
                <w:sz w:val="20"/>
                <w:szCs w:val="20"/>
              </w:rPr>
              <w:t xml:space="preserve">    </w:t>
            </w:r>
            <w:r w:rsidR="00B84AD2" w:rsidRPr="00931AA0">
              <w:rPr>
                <w:rFonts w:ascii="標楷體" w:eastAsia="標楷體" w:hAnsi="標楷體" w:cs="標楷體" w:hint="eastAsia"/>
                <w:color w:val="000000" w:themeColor="text1"/>
                <w:sz w:val="20"/>
                <w:szCs w:val="20"/>
                <w:u w:val="single"/>
              </w:rPr>
              <w:t xml:space="preserve">    </w:t>
            </w:r>
            <w:r w:rsidR="00B84AD2" w:rsidRPr="00931AA0">
              <w:rPr>
                <w:rFonts w:ascii="標楷體" w:eastAsia="標楷體" w:hAnsi="標楷體" w:cs="標楷體" w:hint="eastAsia"/>
                <w:color w:val="000000" w:themeColor="text1"/>
                <w:sz w:val="20"/>
                <w:szCs w:val="20"/>
              </w:rPr>
              <w:t xml:space="preserve">     </w:t>
            </w:r>
            <w:r w:rsidR="00B84AD2" w:rsidRPr="00931AA0">
              <w:rPr>
                <w:rFonts w:ascii="標楷體" w:eastAsia="標楷體" w:hAnsi="標楷體" w:cs="標楷體" w:hint="eastAsia"/>
                <w:color w:val="000000" w:themeColor="text1"/>
                <w:sz w:val="20"/>
                <w:szCs w:val="20"/>
                <w:u w:val="single"/>
              </w:rPr>
              <w:t xml:space="preserve">    </w:t>
            </w:r>
          </w:p>
          <w:p w14:paraId="41933E59" w14:textId="77777777" w:rsidR="00B84AD2" w:rsidRPr="00931AA0" w:rsidRDefault="00B84AD2" w:rsidP="00B84AD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B84AD2" w:rsidRPr="000865D9" w:rsidRDefault="00B84AD2" w:rsidP="00B84AD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84AD2" w:rsidRPr="000865D9" w14:paraId="350D3500" w14:textId="77777777" w:rsidTr="00C8466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B84AD2" w:rsidRDefault="00B84AD2" w:rsidP="00B84AD2">
            <w:pPr>
              <w:jc w:val="center"/>
              <w:rPr>
                <w:rFonts w:ascii="標楷體" w:eastAsia="標楷體" w:hAnsi="標楷體" w:cs="標楷體"/>
              </w:rPr>
            </w:pPr>
            <w:r>
              <w:rPr>
                <w:rFonts w:ascii="標楷體" w:eastAsia="標楷體" w:hAnsi="標楷體" w:cs="標楷體" w:hint="eastAsia"/>
              </w:rPr>
              <w:t>第6週</w:t>
            </w:r>
          </w:p>
          <w:p w14:paraId="74A98864" w14:textId="1E3F0B45" w:rsidR="00B84AD2" w:rsidRDefault="00B84AD2" w:rsidP="00B84AD2">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FD7C4" w14:textId="77777777" w:rsidR="00B84AD2" w:rsidRPr="002109FA" w:rsidRDefault="00B84AD2" w:rsidP="00B84AD2">
            <w:pPr>
              <w:jc w:val="both"/>
              <w:rPr>
                <w:rFonts w:ascii="標楷體" w:eastAsia="標楷體" w:hAnsi="標楷體" w:cs="標楷體"/>
              </w:rPr>
            </w:pPr>
            <w:r w:rsidRPr="002109FA">
              <w:rPr>
                <w:rFonts w:eastAsia="標楷體"/>
              </w:rPr>
              <w:t>第二單元　世界史的發展</w:t>
            </w:r>
            <w:r w:rsidRPr="002109FA">
              <w:rPr>
                <w:rFonts w:eastAsia="標楷體"/>
              </w:rPr>
              <w:lastRenderedPageBreak/>
              <w:t>歷程</w:t>
            </w:r>
            <w:r w:rsidRPr="002109FA">
              <w:rPr>
                <w:rFonts w:eastAsia="標楷體"/>
              </w:rPr>
              <w:t>(</w:t>
            </w:r>
            <w:r w:rsidRPr="002109FA">
              <w:rPr>
                <w:rFonts w:eastAsia="標楷體"/>
              </w:rPr>
              <w:t>下</w:t>
            </w:r>
            <w:r w:rsidRPr="002109FA">
              <w:rPr>
                <w:rFonts w:eastAsia="標楷體"/>
              </w:rPr>
              <w:t>)</w:t>
            </w:r>
          </w:p>
          <w:p w14:paraId="26E266A1" w14:textId="2BD56713" w:rsidR="00B84AD2" w:rsidRDefault="00B84AD2" w:rsidP="00B84AD2">
            <w:pPr>
              <w:jc w:val="center"/>
              <w:rPr>
                <w:rFonts w:ascii="標楷體" w:eastAsia="標楷體" w:hAnsi="標楷體" w:cs="標楷體"/>
              </w:rPr>
            </w:pPr>
            <w:r w:rsidRPr="002109FA">
              <w:rPr>
                <w:rFonts w:eastAsia="標楷體"/>
              </w:rPr>
              <w:t>第</w:t>
            </w:r>
            <w:r w:rsidRPr="002109FA">
              <w:rPr>
                <w:rFonts w:eastAsia="標楷體"/>
              </w:rPr>
              <w:t>2</w:t>
            </w:r>
            <w:r w:rsidRPr="002109FA">
              <w:rPr>
                <w:rFonts w:eastAsia="標楷體"/>
              </w:rPr>
              <w:t>課帝國主義與第一次世界大戰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1AD2" w14:textId="77777777" w:rsidR="00B84AD2" w:rsidRDefault="00B84AD2" w:rsidP="00B84AD2">
            <w:pPr>
              <w:jc w:val="both"/>
              <w:rPr>
                <w:rFonts w:ascii="標楷體" w:eastAsia="標楷體" w:hAnsi="標楷體" w:cs="標楷體"/>
              </w:rPr>
            </w:pPr>
            <w:r>
              <w:rPr>
                <w:rFonts w:eastAsia="標楷體"/>
              </w:rPr>
              <w:lastRenderedPageBreak/>
              <w:t>社</w:t>
            </w:r>
            <w:r>
              <w:rPr>
                <w:rFonts w:eastAsia="標楷體"/>
              </w:rPr>
              <w:t xml:space="preserve">-J-A2 </w:t>
            </w:r>
            <w:r>
              <w:rPr>
                <w:rFonts w:eastAsia="標楷體"/>
              </w:rPr>
              <w:t>覺察人類生活相關議題，進而分析判斷及反思，</w:t>
            </w:r>
            <w:r>
              <w:rPr>
                <w:rFonts w:eastAsia="標楷體"/>
              </w:rPr>
              <w:lastRenderedPageBreak/>
              <w:t>並嘗試改善或解決問題。</w:t>
            </w:r>
          </w:p>
          <w:p w14:paraId="1471B8BE"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56880388" w14:textId="69C90B51" w:rsidR="00B84AD2" w:rsidRDefault="00B84AD2" w:rsidP="00B84AD2">
            <w:pPr>
              <w:jc w:val="center"/>
              <w:rPr>
                <w:rFonts w:ascii="標楷體" w:eastAsia="標楷體" w:hAnsi="標楷體" w:cs="標楷體"/>
              </w:rPr>
            </w:pPr>
            <w:r>
              <w:rPr>
                <w:rFonts w:eastAsia="標楷體"/>
              </w:rPr>
              <w:t>社</w:t>
            </w:r>
            <w:r>
              <w:rPr>
                <w:rFonts w:eastAsia="標楷體"/>
              </w:rPr>
              <w:t xml:space="preserve">-J-C1 </w:t>
            </w:r>
            <w:r>
              <w:rPr>
                <w:rFonts w:eastAsia="標楷體"/>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40867" w14:textId="77777777" w:rsidR="00B84AD2" w:rsidRDefault="00B84AD2" w:rsidP="00B84AD2">
            <w:pPr>
              <w:jc w:val="both"/>
              <w:rPr>
                <w:rFonts w:ascii="標楷體" w:eastAsia="標楷體" w:hAnsi="標楷體" w:cs="標楷體"/>
              </w:rPr>
            </w:pPr>
            <w:r>
              <w:rPr>
                <w:rFonts w:eastAsia="標楷體"/>
              </w:rPr>
              <w:lastRenderedPageBreak/>
              <w:t>歷</w:t>
            </w:r>
            <w:r>
              <w:rPr>
                <w:rFonts w:eastAsia="標楷體"/>
              </w:rPr>
              <w:t xml:space="preserve">Qb-Ⅳ-3 </w:t>
            </w:r>
            <w:r>
              <w:rPr>
                <w:rFonts w:eastAsia="標楷體"/>
              </w:rPr>
              <w:t>第一次世界大戰。</w:t>
            </w:r>
          </w:p>
          <w:p w14:paraId="3AFC5877" w14:textId="5B83396C" w:rsidR="00B84AD2" w:rsidRDefault="00B84AD2" w:rsidP="00B84AD2">
            <w:pPr>
              <w:jc w:val="center"/>
              <w:rPr>
                <w:rFonts w:ascii="標楷體" w:eastAsia="標楷體" w:hAnsi="標楷體" w:cs="標楷體"/>
                <w:strike/>
              </w:rPr>
            </w:pPr>
            <w:r>
              <w:rPr>
                <w:rFonts w:eastAsia="標楷體"/>
              </w:rPr>
              <w:t>歷</w:t>
            </w:r>
            <w:r>
              <w:rPr>
                <w:rFonts w:eastAsia="標楷體"/>
              </w:rPr>
              <w:t xml:space="preserve">R-Ⅳ-1 </w:t>
            </w:r>
            <w:r>
              <w:rPr>
                <w:rFonts w:eastAsia="標楷體"/>
              </w:rPr>
              <w:t>從主題</w:t>
            </w:r>
            <w:r>
              <w:rPr>
                <w:rFonts w:eastAsia="標楷體"/>
              </w:rPr>
              <w:t>Q</w:t>
            </w:r>
            <w:r>
              <w:rPr>
                <w:rFonts w:eastAsia="標楷體"/>
              </w:rPr>
              <w:t>挑選適當課題深入探</w:t>
            </w:r>
            <w:r>
              <w:rPr>
                <w:rFonts w:eastAsia="標楷體"/>
              </w:rPr>
              <w:lastRenderedPageBreak/>
              <w:t>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ED48D" w14:textId="77777777" w:rsidR="00B84AD2" w:rsidRDefault="00B84AD2" w:rsidP="00B84AD2">
            <w:pPr>
              <w:jc w:val="both"/>
              <w:rPr>
                <w:rFonts w:ascii="標楷體" w:eastAsia="標楷體" w:hAnsi="標楷體" w:cs="標楷體"/>
              </w:rPr>
            </w:pPr>
            <w:r>
              <w:rPr>
                <w:rFonts w:eastAsia="標楷體"/>
              </w:rPr>
              <w:lastRenderedPageBreak/>
              <w:t>歷</w:t>
            </w:r>
            <w:r>
              <w:rPr>
                <w:rFonts w:eastAsia="標楷體"/>
              </w:rPr>
              <w:t xml:space="preserve">1b-Ⅳ-2 </w:t>
            </w:r>
            <w:r>
              <w:rPr>
                <w:rFonts w:eastAsia="標楷體"/>
              </w:rPr>
              <w:t>運用歷史資料，進行歷史事件的因果分析與詮釋。</w:t>
            </w:r>
          </w:p>
          <w:p w14:paraId="096D09C8" w14:textId="77777777" w:rsidR="00B84AD2" w:rsidRDefault="00B84AD2" w:rsidP="00B84AD2">
            <w:pPr>
              <w:jc w:val="both"/>
              <w:rPr>
                <w:rFonts w:ascii="標楷體" w:eastAsia="標楷體" w:hAnsi="標楷體" w:cs="標楷體"/>
              </w:rPr>
            </w:pPr>
            <w:r>
              <w:rPr>
                <w:rFonts w:eastAsia="標楷體"/>
              </w:rPr>
              <w:lastRenderedPageBreak/>
              <w:t>歷</w:t>
            </w:r>
            <w:r>
              <w:rPr>
                <w:rFonts w:eastAsia="標楷體"/>
              </w:rPr>
              <w:t xml:space="preserve">1c-Ⅳ-2 </w:t>
            </w:r>
            <w:r>
              <w:rPr>
                <w:rFonts w:eastAsia="標楷體"/>
              </w:rPr>
              <w:t>從多元觀點探究重要歷史事件與人物在歷史中的作用與意義。</w:t>
            </w:r>
          </w:p>
          <w:p w14:paraId="371CE7FE"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2b-Ⅳ-1 </w:t>
            </w:r>
            <w:r>
              <w:rPr>
                <w:rFonts w:eastAsia="標楷體"/>
              </w:rPr>
              <w:t>感受個人或不同群體在社會處境中的經歷與情緒，並了解其抉擇。</w:t>
            </w:r>
          </w:p>
          <w:p w14:paraId="6AFCC6CD"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p w14:paraId="7E6383E8"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3a-Ⅳ-1 </w:t>
            </w:r>
            <w:r>
              <w:rPr>
                <w:rFonts w:eastAsia="標楷體"/>
              </w:rPr>
              <w:t>發現不同時空脈絡中的人類生活問題，並進行探究。</w:t>
            </w:r>
          </w:p>
          <w:p w14:paraId="4AC8489A"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p w14:paraId="00961663"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3b-Ⅳ-2 </w:t>
            </w:r>
            <w:r>
              <w:rPr>
                <w:rFonts w:eastAsia="標楷體"/>
              </w:rPr>
              <w:t>利用社會領域相關概</w:t>
            </w:r>
            <w:r w:rsidRPr="002109FA">
              <w:rPr>
                <w:rFonts w:eastAsia="標楷體"/>
              </w:rPr>
              <w:t>念，整理並檢視所蒐集資料的適切性。</w:t>
            </w:r>
          </w:p>
          <w:p w14:paraId="7DDAA1D2" w14:textId="18E590A9" w:rsidR="00B84AD2" w:rsidRDefault="00B84AD2" w:rsidP="00B84AD2">
            <w:pPr>
              <w:jc w:val="center"/>
              <w:rPr>
                <w:rFonts w:ascii="標楷體" w:eastAsia="標楷體" w:hAnsi="標楷體" w:cs="標楷體"/>
              </w:rPr>
            </w:pPr>
            <w:r>
              <w:rPr>
                <w:rFonts w:eastAsia="標楷體"/>
              </w:rPr>
              <w:lastRenderedPageBreak/>
              <w:t>社</w:t>
            </w:r>
            <w:r>
              <w:rPr>
                <w:rFonts w:eastAsia="標楷體"/>
              </w:rPr>
              <w:t xml:space="preserve">3b-Ⅳ-3 </w:t>
            </w:r>
            <w:r>
              <w:rPr>
                <w:rFonts w:eastAsia="標楷體"/>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B5BD1" w14:textId="77777777" w:rsidR="00B84AD2" w:rsidRPr="002109FA" w:rsidRDefault="00B84AD2" w:rsidP="00B84AD2">
            <w:pPr>
              <w:jc w:val="both"/>
              <w:rPr>
                <w:rFonts w:ascii="標楷體" w:eastAsia="標楷體" w:hAnsi="標楷體" w:cs="標楷體"/>
              </w:rPr>
            </w:pPr>
            <w:r w:rsidRPr="002109FA">
              <w:rPr>
                <w:rFonts w:eastAsia="標楷體"/>
              </w:rPr>
              <w:lastRenderedPageBreak/>
              <w:t>1.</w:t>
            </w:r>
            <w:r w:rsidRPr="002109FA">
              <w:rPr>
                <w:rFonts w:eastAsia="標楷體"/>
              </w:rPr>
              <w:t>教師觀察</w:t>
            </w:r>
          </w:p>
          <w:p w14:paraId="152E3DA7" w14:textId="77777777" w:rsidR="00B84AD2" w:rsidRPr="002109FA" w:rsidRDefault="00B84AD2" w:rsidP="00B84AD2">
            <w:pPr>
              <w:jc w:val="both"/>
              <w:rPr>
                <w:rFonts w:ascii="標楷體" w:eastAsia="標楷體" w:hAnsi="標楷體" w:cs="標楷體"/>
              </w:rPr>
            </w:pPr>
            <w:r w:rsidRPr="002109FA">
              <w:rPr>
                <w:rFonts w:eastAsia="標楷體"/>
              </w:rPr>
              <w:t>2.</w:t>
            </w:r>
            <w:r w:rsidRPr="002109FA">
              <w:rPr>
                <w:rFonts w:eastAsia="標楷體"/>
              </w:rPr>
              <w:t>自我評量</w:t>
            </w:r>
          </w:p>
          <w:p w14:paraId="29FFEDDC" w14:textId="77777777" w:rsidR="00B84AD2" w:rsidRPr="002109FA" w:rsidRDefault="00B84AD2" w:rsidP="00B84AD2">
            <w:pPr>
              <w:jc w:val="both"/>
              <w:rPr>
                <w:rFonts w:ascii="標楷體" w:eastAsia="標楷體" w:hAnsi="標楷體" w:cs="標楷體"/>
              </w:rPr>
            </w:pPr>
            <w:r w:rsidRPr="002109FA">
              <w:rPr>
                <w:rFonts w:eastAsia="標楷體"/>
              </w:rPr>
              <w:t>3.</w:t>
            </w:r>
            <w:r w:rsidRPr="002109FA">
              <w:rPr>
                <w:rFonts w:eastAsia="標楷體"/>
              </w:rPr>
              <w:t>同儕互評</w:t>
            </w:r>
          </w:p>
          <w:p w14:paraId="5A54E19E" w14:textId="77777777" w:rsidR="00B84AD2" w:rsidRPr="002109FA" w:rsidRDefault="00B84AD2" w:rsidP="00B84AD2">
            <w:pPr>
              <w:jc w:val="both"/>
              <w:rPr>
                <w:rFonts w:ascii="標楷體" w:eastAsia="標楷體" w:hAnsi="標楷體" w:cs="標楷體"/>
              </w:rPr>
            </w:pPr>
            <w:r w:rsidRPr="002109FA">
              <w:rPr>
                <w:rFonts w:eastAsia="標楷體"/>
              </w:rPr>
              <w:t>4.</w:t>
            </w:r>
            <w:r w:rsidRPr="002109FA">
              <w:rPr>
                <w:rFonts w:eastAsia="標楷體"/>
              </w:rPr>
              <w:t>紙筆測驗</w:t>
            </w:r>
          </w:p>
          <w:p w14:paraId="05605C4B" w14:textId="77777777" w:rsidR="00B84AD2" w:rsidRPr="002109FA" w:rsidRDefault="00B84AD2" w:rsidP="00B84AD2">
            <w:pPr>
              <w:jc w:val="both"/>
              <w:rPr>
                <w:rFonts w:ascii="標楷體" w:eastAsia="標楷體" w:hAnsi="標楷體" w:cs="標楷體"/>
              </w:rPr>
            </w:pPr>
            <w:r w:rsidRPr="002109FA">
              <w:rPr>
                <w:rFonts w:eastAsia="標楷體"/>
              </w:rPr>
              <w:t>5.</w:t>
            </w:r>
            <w:r w:rsidRPr="002109FA">
              <w:rPr>
                <w:rFonts w:eastAsia="標楷體"/>
              </w:rPr>
              <w:t>口頭詢問</w:t>
            </w:r>
          </w:p>
          <w:p w14:paraId="5CC16051" w14:textId="77777777" w:rsidR="00B84AD2" w:rsidRPr="002109FA" w:rsidRDefault="00B84AD2" w:rsidP="00B84AD2">
            <w:pPr>
              <w:jc w:val="both"/>
              <w:rPr>
                <w:rFonts w:ascii="標楷體" w:eastAsia="標楷體" w:hAnsi="標楷體" w:cs="標楷體"/>
              </w:rPr>
            </w:pPr>
            <w:r w:rsidRPr="002109FA">
              <w:rPr>
                <w:rFonts w:eastAsia="標楷體"/>
              </w:rPr>
              <w:t>6.</w:t>
            </w:r>
            <w:r w:rsidRPr="002109FA">
              <w:rPr>
                <w:rFonts w:eastAsia="標楷體"/>
              </w:rPr>
              <w:t>專案報告</w:t>
            </w:r>
          </w:p>
          <w:p w14:paraId="477EF843" w14:textId="0198F0AD" w:rsidR="00B84AD2" w:rsidRDefault="00B84AD2" w:rsidP="00B84AD2">
            <w:pPr>
              <w:jc w:val="center"/>
              <w:rPr>
                <w:rFonts w:ascii="標楷體" w:eastAsia="標楷體" w:hAnsi="標楷體" w:cs="標楷體"/>
              </w:rPr>
            </w:pPr>
            <w:r w:rsidRPr="002109FA">
              <w:rPr>
                <w:rFonts w:eastAsia="標楷體"/>
              </w:rPr>
              <w:lastRenderedPageBreak/>
              <w:t>7.</w:t>
            </w:r>
            <w:r w:rsidRPr="002109FA">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6355C9E1"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lastRenderedPageBreak/>
              <w:t>課綱：社會</w:t>
            </w:r>
            <w:r w:rsidRPr="002109FA">
              <w:rPr>
                <w:rFonts w:eastAsia="標楷體"/>
                <w:sz w:val="20"/>
                <w:szCs w:val="20"/>
              </w:rPr>
              <w:t>-</w:t>
            </w:r>
            <w:r w:rsidRPr="002109FA">
              <w:rPr>
                <w:rFonts w:eastAsia="標楷體"/>
                <w:sz w:val="20"/>
                <w:szCs w:val="20"/>
              </w:rPr>
              <w:t>性別</w:t>
            </w:r>
            <w:r w:rsidRPr="002109FA">
              <w:rPr>
                <w:rFonts w:eastAsia="標楷體"/>
                <w:sz w:val="20"/>
                <w:szCs w:val="20"/>
              </w:rPr>
              <w:t>-(</w:t>
            </w:r>
            <w:r w:rsidRPr="002109FA">
              <w:rPr>
                <w:rFonts w:eastAsia="標楷體"/>
                <w:sz w:val="20"/>
                <w:szCs w:val="20"/>
              </w:rPr>
              <w:t>性</w:t>
            </w:r>
            <w:r w:rsidRPr="002109FA">
              <w:rPr>
                <w:rFonts w:eastAsia="標楷體"/>
                <w:sz w:val="20"/>
                <w:szCs w:val="20"/>
              </w:rPr>
              <w:t>J14)-1</w:t>
            </w:r>
          </w:p>
          <w:p w14:paraId="6D2E9CF2"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人權</w:t>
            </w:r>
            <w:r w:rsidRPr="002109FA">
              <w:rPr>
                <w:rFonts w:eastAsia="標楷體"/>
                <w:sz w:val="20"/>
                <w:szCs w:val="20"/>
              </w:rPr>
              <w:t>-(</w:t>
            </w:r>
            <w:r w:rsidRPr="002109FA">
              <w:rPr>
                <w:rFonts w:eastAsia="標楷體"/>
                <w:sz w:val="20"/>
                <w:szCs w:val="20"/>
              </w:rPr>
              <w:t>人</w:t>
            </w:r>
            <w:r w:rsidRPr="002109FA">
              <w:rPr>
                <w:rFonts w:eastAsia="標楷體"/>
                <w:sz w:val="20"/>
                <w:szCs w:val="20"/>
              </w:rPr>
              <w:t>J10,12</w:t>
            </w:r>
            <w:r w:rsidRPr="002109FA">
              <w:rPr>
                <w:rFonts w:eastAsia="標楷體"/>
                <w:sz w:val="20"/>
                <w:szCs w:val="20"/>
              </w:rPr>
              <w:t>，</w:t>
            </w:r>
            <w:r w:rsidRPr="002109FA">
              <w:rPr>
                <w:rFonts w:eastAsia="標楷體"/>
                <w:sz w:val="20"/>
                <w:szCs w:val="20"/>
              </w:rPr>
              <w:t>13)-1</w:t>
            </w:r>
          </w:p>
          <w:p w14:paraId="3047DDE9"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生命</w:t>
            </w:r>
            <w:r w:rsidRPr="002109FA">
              <w:rPr>
                <w:rFonts w:eastAsia="標楷體"/>
                <w:sz w:val="20"/>
                <w:szCs w:val="20"/>
              </w:rPr>
              <w:t>-(</w:t>
            </w:r>
            <w:r w:rsidRPr="002109FA">
              <w:rPr>
                <w:rFonts w:eastAsia="標楷體"/>
                <w:sz w:val="20"/>
                <w:szCs w:val="20"/>
              </w:rPr>
              <w:t>生</w:t>
            </w:r>
            <w:r w:rsidRPr="002109FA">
              <w:rPr>
                <w:rFonts w:eastAsia="標楷體"/>
                <w:sz w:val="20"/>
                <w:szCs w:val="20"/>
              </w:rPr>
              <w:t>J3)</w:t>
            </w:r>
          </w:p>
          <w:p w14:paraId="6D070FA8" w14:textId="5018FFFF" w:rsidR="00B84AD2" w:rsidRPr="005601AE" w:rsidRDefault="00B84AD2" w:rsidP="00B84AD2">
            <w:pPr>
              <w:jc w:val="center"/>
              <w:rPr>
                <w:rFonts w:ascii="標楷體" w:eastAsia="標楷體" w:hAnsi="標楷體" w:cs="標楷體"/>
                <w:color w:val="0070C0"/>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閱讀</w:t>
            </w:r>
            <w:r w:rsidRPr="002109FA">
              <w:rPr>
                <w:rFonts w:eastAsia="標楷體"/>
                <w:sz w:val="20"/>
                <w:szCs w:val="20"/>
              </w:rPr>
              <w:t>-(</w:t>
            </w:r>
            <w:r w:rsidRPr="002109FA">
              <w:rPr>
                <w:rFonts w:eastAsia="標楷體"/>
                <w:sz w:val="20"/>
                <w:szCs w:val="20"/>
              </w:rPr>
              <w:t>閱</w:t>
            </w:r>
            <w:r w:rsidRPr="002109FA">
              <w:rPr>
                <w:rFonts w:eastAsia="標楷體"/>
                <w:sz w:val="20"/>
                <w:szCs w:val="20"/>
              </w:rPr>
              <w:t>J1,10)-1</w:t>
            </w: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B84AD2" w:rsidRPr="00931AA0" w:rsidRDefault="00B84AD2" w:rsidP="00B84AD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B84AD2" w:rsidRPr="000865D9" w:rsidRDefault="00B84AD2" w:rsidP="00B84AD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84AD2" w:rsidRPr="000865D9" w14:paraId="56A8D134" w14:textId="77777777" w:rsidTr="00C8466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B84AD2" w:rsidRDefault="00B84AD2" w:rsidP="00B84AD2">
            <w:pPr>
              <w:jc w:val="center"/>
              <w:rPr>
                <w:rFonts w:ascii="標楷體" w:eastAsia="標楷體" w:hAnsi="標楷體" w:cs="標楷體"/>
              </w:rPr>
            </w:pPr>
            <w:r>
              <w:rPr>
                <w:rFonts w:ascii="標楷體" w:eastAsia="標楷體" w:hAnsi="標楷體" w:cs="標楷體" w:hint="eastAsia"/>
              </w:rPr>
              <w:lastRenderedPageBreak/>
              <w:t>第7週</w:t>
            </w:r>
          </w:p>
          <w:p w14:paraId="7EAEE357" w14:textId="77777777" w:rsidR="00B84AD2" w:rsidRDefault="00B84AD2" w:rsidP="00B84AD2">
            <w:pPr>
              <w:jc w:val="center"/>
              <w:rPr>
                <w:rFonts w:ascii="標楷體" w:eastAsia="標楷體" w:hAnsi="標楷體" w:cs="標楷體"/>
              </w:rPr>
            </w:pPr>
            <w:r>
              <w:rPr>
                <w:rFonts w:ascii="標楷體" w:eastAsia="標楷體" w:hAnsi="標楷體" w:cs="標楷體" w:hint="eastAsia"/>
              </w:rPr>
              <w:t>03/23-03/27</w:t>
            </w:r>
          </w:p>
          <w:p w14:paraId="56B71119" w14:textId="16547712" w:rsidR="00B84AD2" w:rsidRDefault="00B84AD2" w:rsidP="00B84AD2">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1B6FF" w14:textId="77777777" w:rsidR="00B84AD2" w:rsidRPr="002109FA" w:rsidRDefault="00B84AD2" w:rsidP="00B84AD2">
            <w:pPr>
              <w:jc w:val="both"/>
              <w:rPr>
                <w:rFonts w:ascii="標楷體" w:eastAsia="標楷體" w:hAnsi="標楷體" w:cs="標楷體"/>
              </w:rPr>
            </w:pPr>
            <w:r w:rsidRPr="002109FA">
              <w:rPr>
                <w:rFonts w:eastAsia="標楷體"/>
              </w:rPr>
              <w:t>第二單元　世界史的發展歷程</w:t>
            </w:r>
            <w:r w:rsidRPr="002109FA">
              <w:rPr>
                <w:rFonts w:eastAsia="標楷體"/>
              </w:rPr>
              <w:t>(</w:t>
            </w:r>
            <w:r w:rsidRPr="002109FA">
              <w:rPr>
                <w:rFonts w:eastAsia="標楷體"/>
              </w:rPr>
              <w:t>下</w:t>
            </w:r>
            <w:r w:rsidRPr="002109FA">
              <w:rPr>
                <w:rFonts w:eastAsia="標楷體"/>
              </w:rPr>
              <w:t>)</w:t>
            </w:r>
          </w:p>
          <w:p w14:paraId="2A763AEA" w14:textId="77777777" w:rsidR="00B84AD2" w:rsidRPr="002109FA" w:rsidRDefault="00B84AD2" w:rsidP="00B84AD2">
            <w:pPr>
              <w:jc w:val="both"/>
              <w:rPr>
                <w:rFonts w:ascii="標楷體" w:eastAsia="標楷體" w:hAnsi="標楷體" w:cs="標楷體"/>
              </w:rPr>
            </w:pPr>
            <w:r w:rsidRPr="002109FA">
              <w:rPr>
                <w:rFonts w:eastAsia="標楷體"/>
              </w:rPr>
              <w:t>第</w:t>
            </w:r>
            <w:r w:rsidRPr="002109FA">
              <w:rPr>
                <w:rFonts w:eastAsia="標楷體"/>
              </w:rPr>
              <w:t>3</w:t>
            </w:r>
            <w:r w:rsidRPr="002109FA">
              <w:rPr>
                <w:rFonts w:eastAsia="標楷體"/>
              </w:rPr>
              <w:t>課戰間期與第一</w:t>
            </w:r>
          </w:p>
          <w:p w14:paraId="14BEFA87" w14:textId="77777777" w:rsidR="00B84AD2" w:rsidRPr="002109FA" w:rsidRDefault="00B84AD2" w:rsidP="00B84AD2">
            <w:pPr>
              <w:jc w:val="both"/>
              <w:rPr>
                <w:rFonts w:ascii="標楷體" w:eastAsia="標楷體" w:hAnsi="標楷體" w:cs="標楷體"/>
              </w:rPr>
            </w:pPr>
            <w:r w:rsidRPr="002109FA">
              <w:rPr>
                <w:rFonts w:eastAsia="標楷體"/>
              </w:rPr>
              <w:t>二次世界大戰</w:t>
            </w:r>
          </w:p>
          <w:p w14:paraId="4817CC97" w14:textId="7D9DC682" w:rsidR="00B84AD2" w:rsidRDefault="00B84AD2" w:rsidP="00B84AD2">
            <w:pPr>
              <w:jc w:val="center"/>
              <w:rPr>
                <w:rFonts w:ascii="標楷體" w:eastAsia="標楷體" w:hAnsi="標楷體" w:cs="標楷體"/>
              </w:rPr>
            </w:pPr>
            <w:r w:rsidRPr="002109FA">
              <w:rPr>
                <w:rFonts w:eastAsia="標楷體"/>
              </w:rPr>
              <w:t>【第一次評量週】複習第二單元第</w:t>
            </w:r>
            <w:r w:rsidRPr="002109FA">
              <w:rPr>
                <w:rFonts w:eastAsia="標楷體"/>
              </w:rPr>
              <w:t>1-2</w:t>
            </w:r>
            <w:r w:rsidRPr="002109FA">
              <w:rPr>
                <w:rFonts w:eastAsia="標楷體"/>
              </w:rPr>
              <w:t>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575A5"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200EFDB4"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7A27B628"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-J-B2 </w:t>
            </w:r>
            <w:r>
              <w:rPr>
                <w:rFonts w:eastAsia="標楷體"/>
              </w:rPr>
              <w:t>理解不同時空的科技與媒體發</w:t>
            </w:r>
            <w:r>
              <w:rPr>
                <w:rFonts w:eastAsia="標楷體"/>
              </w:rPr>
              <w:lastRenderedPageBreak/>
              <w:t>展和應用，增進媒體識讀能力，並思辨其在生活中可能帶來的衝突與影響。</w:t>
            </w:r>
          </w:p>
          <w:p w14:paraId="541094E5" w14:textId="60841F94" w:rsidR="00B84AD2" w:rsidRDefault="00B84AD2" w:rsidP="00B84AD2">
            <w:pPr>
              <w:jc w:val="center"/>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CFF71" w14:textId="47BC6521" w:rsidR="00B84AD2" w:rsidRDefault="00B84AD2" w:rsidP="00B84AD2">
            <w:pPr>
              <w:jc w:val="center"/>
              <w:rPr>
                <w:rFonts w:ascii="標楷體" w:eastAsia="標楷體" w:hAnsi="標楷體" w:cs="標楷體"/>
                <w:strike/>
              </w:rPr>
            </w:pPr>
            <w:r>
              <w:rPr>
                <w:rFonts w:eastAsia="標楷體"/>
              </w:rPr>
              <w:lastRenderedPageBreak/>
              <w:t>歷</w:t>
            </w:r>
            <w:r>
              <w:rPr>
                <w:rFonts w:eastAsia="標楷體"/>
              </w:rPr>
              <w:t xml:space="preserve">Qc-Ⅳ-1 </w:t>
            </w:r>
            <w:r>
              <w:rPr>
                <w:rFonts w:eastAsia="標楷體"/>
              </w:rPr>
              <w:t>戰間期的世界局勢。</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08034"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1a-Ⅳ-2 </w:t>
            </w:r>
            <w:r>
              <w:rPr>
                <w:rFonts w:eastAsia="標楷體"/>
              </w:rPr>
              <w:t>理解所習得歷史事件的發展歷程與重要歷史變遷。</w:t>
            </w:r>
          </w:p>
          <w:p w14:paraId="59C2FCDE"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1b-Ⅳ-1 </w:t>
            </w:r>
            <w:r>
              <w:rPr>
                <w:rFonts w:eastAsia="標楷體"/>
              </w:rPr>
              <w:t>運用歷史資料，解釋重要歷史人物與事件間的關聯。</w:t>
            </w:r>
          </w:p>
          <w:p w14:paraId="286BB069"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465B64DD"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從多元觀點探究重要歷史事件與人物在歷史中的作用與意義。</w:t>
            </w:r>
          </w:p>
          <w:p w14:paraId="3B395F62"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2b-Ⅳ-1 </w:t>
            </w:r>
            <w:r>
              <w:rPr>
                <w:rFonts w:eastAsia="標楷體"/>
              </w:rPr>
              <w:t>感受個人或不同群體在社會處境中的經歷與</w:t>
            </w:r>
            <w:r>
              <w:rPr>
                <w:rFonts w:eastAsia="標楷體"/>
              </w:rPr>
              <w:lastRenderedPageBreak/>
              <w:t>情緒，並了解其抉擇。</w:t>
            </w:r>
          </w:p>
          <w:p w14:paraId="230CF810"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p w14:paraId="43953FE6"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3b-Ⅳ-2 </w:t>
            </w:r>
            <w:r>
              <w:rPr>
                <w:rFonts w:eastAsia="標楷體"/>
              </w:rPr>
              <w:t>利用社會領域相關概念，整理並檢視所蒐集資料的適切性。</w:t>
            </w:r>
          </w:p>
          <w:p w14:paraId="28505B42" w14:textId="4FC13C56" w:rsidR="00B84AD2" w:rsidRDefault="00B84AD2" w:rsidP="00B84AD2">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8AA8" w14:textId="77777777" w:rsidR="00B84AD2" w:rsidRPr="002109FA" w:rsidRDefault="00B84AD2" w:rsidP="00B84AD2">
            <w:pPr>
              <w:jc w:val="both"/>
              <w:rPr>
                <w:rFonts w:ascii="標楷體" w:eastAsia="標楷體" w:hAnsi="標楷體" w:cs="標楷體"/>
              </w:rPr>
            </w:pPr>
            <w:r w:rsidRPr="002109FA">
              <w:rPr>
                <w:rFonts w:eastAsia="標楷體"/>
              </w:rPr>
              <w:lastRenderedPageBreak/>
              <w:t>1.</w:t>
            </w:r>
            <w:r w:rsidRPr="002109FA">
              <w:rPr>
                <w:rFonts w:eastAsia="標楷體"/>
              </w:rPr>
              <w:t>教師觀察</w:t>
            </w:r>
          </w:p>
          <w:p w14:paraId="51B81996" w14:textId="77777777" w:rsidR="00B84AD2" w:rsidRPr="002109FA" w:rsidRDefault="00B84AD2" w:rsidP="00B84AD2">
            <w:pPr>
              <w:jc w:val="both"/>
              <w:rPr>
                <w:rFonts w:ascii="標楷體" w:eastAsia="標楷體" w:hAnsi="標楷體" w:cs="標楷體"/>
              </w:rPr>
            </w:pPr>
            <w:r w:rsidRPr="002109FA">
              <w:rPr>
                <w:rFonts w:eastAsia="標楷體"/>
              </w:rPr>
              <w:t>2.</w:t>
            </w:r>
            <w:r w:rsidRPr="002109FA">
              <w:rPr>
                <w:rFonts w:eastAsia="標楷體"/>
              </w:rPr>
              <w:t>自我評量</w:t>
            </w:r>
          </w:p>
          <w:p w14:paraId="1EBA5F12" w14:textId="77777777" w:rsidR="00B84AD2" w:rsidRPr="002109FA" w:rsidRDefault="00B84AD2" w:rsidP="00B84AD2">
            <w:pPr>
              <w:jc w:val="both"/>
              <w:rPr>
                <w:rFonts w:ascii="標楷體" w:eastAsia="標楷體" w:hAnsi="標楷體" w:cs="標楷體"/>
              </w:rPr>
            </w:pPr>
            <w:r w:rsidRPr="002109FA">
              <w:rPr>
                <w:rFonts w:eastAsia="標楷體"/>
              </w:rPr>
              <w:t>3.</w:t>
            </w:r>
            <w:r w:rsidRPr="002109FA">
              <w:rPr>
                <w:rFonts w:eastAsia="標楷體"/>
              </w:rPr>
              <w:t>同儕互評</w:t>
            </w:r>
          </w:p>
          <w:p w14:paraId="6EDDE544" w14:textId="77777777" w:rsidR="00B84AD2" w:rsidRPr="002109FA" w:rsidRDefault="00B84AD2" w:rsidP="00B84AD2">
            <w:pPr>
              <w:jc w:val="both"/>
              <w:rPr>
                <w:rFonts w:ascii="標楷體" w:eastAsia="標楷體" w:hAnsi="標楷體" w:cs="標楷體"/>
              </w:rPr>
            </w:pPr>
            <w:r w:rsidRPr="002109FA">
              <w:rPr>
                <w:rFonts w:eastAsia="標楷體"/>
              </w:rPr>
              <w:t>4.</w:t>
            </w:r>
            <w:r w:rsidRPr="002109FA">
              <w:rPr>
                <w:rFonts w:eastAsia="標楷體"/>
              </w:rPr>
              <w:t>紙筆測驗</w:t>
            </w:r>
          </w:p>
          <w:p w14:paraId="51B15697" w14:textId="77777777" w:rsidR="00B84AD2" w:rsidRPr="002109FA" w:rsidRDefault="00B84AD2" w:rsidP="00B84AD2">
            <w:pPr>
              <w:jc w:val="both"/>
              <w:rPr>
                <w:rFonts w:ascii="標楷體" w:eastAsia="標楷體" w:hAnsi="標楷體" w:cs="標楷體"/>
              </w:rPr>
            </w:pPr>
            <w:r w:rsidRPr="002109FA">
              <w:rPr>
                <w:rFonts w:eastAsia="標楷體"/>
              </w:rPr>
              <w:t>5.</w:t>
            </w:r>
            <w:r w:rsidRPr="002109FA">
              <w:rPr>
                <w:rFonts w:eastAsia="標楷體"/>
              </w:rPr>
              <w:t>口頭詢問</w:t>
            </w:r>
          </w:p>
          <w:p w14:paraId="1B53C67C" w14:textId="77777777" w:rsidR="00B84AD2" w:rsidRPr="002109FA" w:rsidRDefault="00B84AD2" w:rsidP="00B84AD2">
            <w:pPr>
              <w:jc w:val="both"/>
              <w:rPr>
                <w:rFonts w:ascii="標楷體" w:eastAsia="標楷體" w:hAnsi="標楷體" w:cs="標楷體"/>
              </w:rPr>
            </w:pPr>
            <w:r w:rsidRPr="002109FA">
              <w:rPr>
                <w:rFonts w:eastAsia="標楷體"/>
              </w:rPr>
              <w:t>6.</w:t>
            </w:r>
            <w:r w:rsidRPr="002109FA">
              <w:rPr>
                <w:rFonts w:eastAsia="標楷體"/>
              </w:rPr>
              <w:t>專案報告</w:t>
            </w:r>
          </w:p>
          <w:p w14:paraId="2DC9B836" w14:textId="77F23E89" w:rsidR="00B84AD2" w:rsidRDefault="00B84AD2" w:rsidP="00B84AD2">
            <w:pPr>
              <w:jc w:val="center"/>
              <w:rPr>
                <w:rFonts w:ascii="標楷體" w:eastAsia="標楷體" w:hAnsi="標楷體" w:cs="標楷體"/>
              </w:rPr>
            </w:pPr>
            <w:r w:rsidRPr="002109FA">
              <w:rPr>
                <w:rFonts w:eastAsia="標楷體"/>
              </w:rPr>
              <w:t>7.</w:t>
            </w:r>
            <w:r w:rsidRPr="002109FA">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23561684"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性別</w:t>
            </w:r>
            <w:r w:rsidRPr="002109FA">
              <w:rPr>
                <w:rFonts w:eastAsia="標楷體"/>
                <w:sz w:val="20"/>
                <w:szCs w:val="20"/>
              </w:rPr>
              <w:t>-(</w:t>
            </w:r>
            <w:r w:rsidRPr="002109FA">
              <w:rPr>
                <w:rFonts w:eastAsia="標楷體"/>
                <w:sz w:val="20"/>
                <w:szCs w:val="20"/>
              </w:rPr>
              <w:t>性</w:t>
            </w:r>
            <w:r w:rsidRPr="002109FA">
              <w:rPr>
                <w:rFonts w:eastAsia="標楷體"/>
                <w:sz w:val="20"/>
                <w:szCs w:val="20"/>
              </w:rPr>
              <w:t>J14)-1</w:t>
            </w:r>
          </w:p>
          <w:p w14:paraId="38AA8C76"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人權</w:t>
            </w:r>
            <w:r w:rsidRPr="002109FA">
              <w:rPr>
                <w:rFonts w:eastAsia="標楷體"/>
                <w:sz w:val="20"/>
                <w:szCs w:val="20"/>
              </w:rPr>
              <w:t>-(</w:t>
            </w:r>
            <w:r w:rsidRPr="002109FA">
              <w:rPr>
                <w:rFonts w:eastAsia="標楷體"/>
                <w:sz w:val="20"/>
                <w:szCs w:val="20"/>
              </w:rPr>
              <w:t>人</w:t>
            </w:r>
            <w:r w:rsidRPr="002109FA">
              <w:rPr>
                <w:rFonts w:eastAsia="標楷體"/>
                <w:sz w:val="20"/>
                <w:szCs w:val="20"/>
              </w:rPr>
              <w:t>J10,12</w:t>
            </w:r>
            <w:r w:rsidRPr="002109FA">
              <w:rPr>
                <w:rFonts w:eastAsia="標楷體"/>
                <w:sz w:val="20"/>
                <w:szCs w:val="20"/>
              </w:rPr>
              <w:t>，</w:t>
            </w:r>
            <w:r w:rsidRPr="002109FA">
              <w:rPr>
                <w:rFonts w:eastAsia="標楷體"/>
                <w:sz w:val="20"/>
                <w:szCs w:val="20"/>
              </w:rPr>
              <w:t>13)-1</w:t>
            </w:r>
          </w:p>
          <w:p w14:paraId="01DB61CA"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生命</w:t>
            </w:r>
            <w:r w:rsidRPr="002109FA">
              <w:rPr>
                <w:rFonts w:eastAsia="標楷體"/>
                <w:sz w:val="20"/>
                <w:szCs w:val="20"/>
              </w:rPr>
              <w:t>-(</w:t>
            </w:r>
            <w:r w:rsidRPr="002109FA">
              <w:rPr>
                <w:rFonts w:eastAsia="標楷體"/>
                <w:sz w:val="20"/>
                <w:szCs w:val="20"/>
              </w:rPr>
              <w:t>生</w:t>
            </w:r>
            <w:r w:rsidRPr="002109FA">
              <w:rPr>
                <w:rFonts w:eastAsia="標楷體"/>
                <w:sz w:val="20"/>
                <w:szCs w:val="20"/>
              </w:rPr>
              <w:t>J3)</w:t>
            </w:r>
          </w:p>
          <w:p w14:paraId="2EACC32A" w14:textId="58432A78" w:rsidR="00B84AD2" w:rsidRPr="005601AE" w:rsidRDefault="00B84AD2" w:rsidP="00B84AD2">
            <w:pPr>
              <w:jc w:val="center"/>
              <w:rPr>
                <w:rFonts w:ascii="標楷體" w:eastAsia="標楷體" w:hAnsi="標楷體" w:cs="標楷體"/>
                <w:color w:val="0070C0"/>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閱讀</w:t>
            </w:r>
            <w:r w:rsidRPr="002109FA">
              <w:rPr>
                <w:rFonts w:eastAsia="標楷體"/>
                <w:sz w:val="20"/>
                <w:szCs w:val="20"/>
              </w:rPr>
              <w:t>-(</w:t>
            </w:r>
            <w:r w:rsidRPr="002109FA">
              <w:rPr>
                <w:rFonts w:eastAsia="標楷體"/>
                <w:sz w:val="20"/>
                <w:szCs w:val="20"/>
              </w:rPr>
              <w:t>閱</w:t>
            </w:r>
            <w:r w:rsidRPr="002109FA">
              <w:rPr>
                <w:rFonts w:eastAsia="標楷體"/>
                <w:sz w:val="20"/>
                <w:szCs w:val="20"/>
              </w:rPr>
              <w:t>J1,10)-1</w:t>
            </w: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B84AD2" w:rsidRPr="00931AA0" w:rsidRDefault="00B84AD2" w:rsidP="00B84AD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B84AD2" w:rsidRPr="000865D9" w:rsidRDefault="00B84AD2" w:rsidP="00B84AD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84AD2" w:rsidRPr="000865D9" w14:paraId="6CFD6BB9" w14:textId="77777777" w:rsidTr="00C8466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B84AD2" w:rsidRDefault="00B84AD2" w:rsidP="00B84AD2">
            <w:pPr>
              <w:jc w:val="center"/>
              <w:rPr>
                <w:rFonts w:ascii="標楷體" w:eastAsia="標楷體" w:hAnsi="標楷體" w:cs="標楷體"/>
              </w:rPr>
            </w:pPr>
            <w:r>
              <w:rPr>
                <w:rFonts w:ascii="標楷體" w:eastAsia="標楷體" w:hAnsi="標楷體" w:cs="標楷體" w:hint="eastAsia"/>
              </w:rPr>
              <w:t>第8週</w:t>
            </w:r>
          </w:p>
          <w:p w14:paraId="256E9BC6" w14:textId="7133B76A" w:rsidR="00B84AD2" w:rsidRDefault="00B84AD2" w:rsidP="00B84AD2">
            <w:pPr>
              <w:jc w:val="cente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11E41" w14:textId="77777777" w:rsidR="00B84AD2" w:rsidRPr="002109FA" w:rsidRDefault="00B84AD2" w:rsidP="00B84AD2">
            <w:pPr>
              <w:jc w:val="both"/>
              <w:rPr>
                <w:rFonts w:ascii="標楷體" w:eastAsia="標楷體" w:hAnsi="標楷體" w:cs="標楷體"/>
              </w:rPr>
            </w:pPr>
            <w:r w:rsidRPr="002109FA">
              <w:rPr>
                <w:rFonts w:eastAsia="標楷體"/>
              </w:rPr>
              <w:t>第二單元　世界史的發展歷程</w:t>
            </w:r>
            <w:r w:rsidRPr="002109FA">
              <w:rPr>
                <w:rFonts w:eastAsia="標楷體"/>
              </w:rPr>
              <w:t>(</w:t>
            </w:r>
            <w:r w:rsidRPr="002109FA">
              <w:rPr>
                <w:rFonts w:eastAsia="標楷體"/>
              </w:rPr>
              <w:t>下</w:t>
            </w:r>
            <w:r w:rsidRPr="002109FA">
              <w:rPr>
                <w:rFonts w:eastAsia="標楷體"/>
              </w:rPr>
              <w:t>)</w:t>
            </w:r>
          </w:p>
          <w:p w14:paraId="1F5AB347" w14:textId="42B27A3B" w:rsidR="00B84AD2" w:rsidRDefault="00B84AD2" w:rsidP="00B84AD2">
            <w:pPr>
              <w:jc w:val="center"/>
              <w:rPr>
                <w:rFonts w:ascii="標楷體" w:eastAsia="標楷體" w:hAnsi="標楷體" w:cs="標楷體"/>
              </w:rPr>
            </w:pPr>
            <w:r w:rsidRPr="002109FA">
              <w:rPr>
                <w:rFonts w:eastAsia="標楷體"/>
              </w:rPr>
              <w:t>第</w:t>
            </w:r>
            <w:r w:rsidRPr="002109FA">
              <w:rPr>
                <w:rFonts w:eastAsia="標楷體"/>
              </w:rPr>
              <w:t>3</w:t>
            </w:r>
            <w:r w:rsidRPr="002109FA">
              <w:rPr>
                <w:rFonts w:eastAsia="標楷體"/>
              </w:rPr>
              <w:t>課戰間期與第二次世</w:t>
            </w:r>
            <w:r w:rsidRPr="002109FA">
              <w:rPr>
                <w:rFonts w:eastAsia="標楷體"/>
              </w:rPr>
              <w:lastRenderedPageBreak/>
              <w:t>界大戰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8025F" w14:textId="77777777" w:rsidR="00B84AD2" w:rsidRDefault="00B84AD2" w:rsidP="00B84AD2">
            <w:pPr>
              <w:jc w:val="both"/>
              <w:rPr>
                <w:rFonts w:ascii="標楷體" w:eastAsia="標楷體" w:hAnsi="標楷體" w:cs="標楷體"/>
              </w:rPr>
            </w:pPr>
            <w:r>
              <w:rPr>
                <w:rFonts w:eastAsia="標楷體"/>
              </w:rPr>
              <w:lastRenderedPageBreak/>
              <w:t>社</w:t>
            </w:r>
            <w:r>
              <w:rPr>
                <w:rFonts w:eastAsia="標楷體"/>
              </w:rPr>
              <w:t xml:space="preserve">-J-A2 </w:t>
            </w:r>
            <w:r>
              <w:rPr>
                <w:rFonts w:eastAsia="標楷體"/>
              </w:rPr>
              <w:t>覺察人類生活相關議題，進而分析判斷及反思，並嘗試改善或解決問題。</w:t>
            </w:r>
          </w:p>
          <w:p w14:paraId="524FE7A7"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w:t>
            </w:r>
            <w:r>
              <w:rPr>
                <w:rFonts w:eastAsia="標楷體"/>
              </w:rPr>
              <w:lastRenderedPageBreak/>
              <w:t>格與圖像等表徵符號，表達人類生活的豐富面貌，並能促進相互溝通與理解。</w:t>
            </w:r>
          </w:p>
          <w:p w14:paraId="5E76D625"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-J-B2 </w:t>
            </w:r>
            <w:r>
              <w:rPr>
                <w:rFonts w:eastAsia="標楷體"/>
              </w:rPr>
              <w:t>理解不同時空的科技與媒體發展和應用，增進媒體識讀能力，並思辨其在生活中可能帶來的衝突與影響。</w:t>
            </w:r>
          </w:p>
          <w:p w14:paraId="759C750B" w14:textId="1002398A" w:rsidR="00B84AD2" w:rsidRDefault="00B84AD2" w:rsidP="00B84AD2">
            <w:pPr>
              <w:jc w:val="center"/>
              <w:rPr>
                <w:rFonts w:ascii="標楷體" w:eastAsia="標楷體" w:hAnsi="標楷體" w:cs="標楷體"/>
              </w:rPr>
            </w:pPr>
            <w:r>
              <w:rPr>
                <w:rFonts w:eastAsia="標楷體"/>
              </w:rPr>
              <w:t>社</w:t>
            </w:r>
            <w:r>
              <w:rPr>
                <w:rFonts w:eastAsia="標楷體"/>
              </w:rPr>
              <w:t xml:space="preserve">-J-B3 </w:t>
            </w:r>
            <w:r>
              <w:rPr>
                <w:rFonts w:eastAsia="標楷體"/>
              </w:rPr>
              <w:t>欣賞不</w:t>
            </w:r>
            <w:r w:rsidRPr="002109FA">
              <w:rPr>
                <w:rFonts w:eastAsia="標楷體"/>
              </w:rPr>
              <w:t>同時空環境下形塑的自然、族群與文化之美，增進生活的豐富性。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3276D" w14:textId="40660C6B" w:rsidR="00B84AD2" w:rsidRDefault="00B84AD2" w:rsidP="00B84AD2">
            <w:pPr>
              <w:jc w:val="center"/>
              <w:rPr>
                <w:rFonts w:ascii="標楷體" w:eastAsia="標楷體" w:hAnsi="標楷體" w:cs="標楷體"/>
                <w:strike/>
              </w:rPr>
            </w:pPr>
            <w:r>
              <w:rPr>
                <w:rFonts w:eastAsia="標楷體"/>
              </w:rPr>
              <w:lastRenderedPageBreak/>
              <w:t>歷</w:t>
            </w:r>
            <w:r>
              <w:rPr>
                <w:rFonts w:eastAsia="標楷體"/>
              </w:rPr>
              <w:t xml:space="preserve">Qc-Ⅳ-1 </w:t>
            </w:r>
            <w:r>
              <w:rPr>
                <w:rFonts w:eastAsia="標楷體"/>
              </w:rPr>
              <w:t>戰間期的世界局勢。</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741EF"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1a-Ⅳ-2 </w:t>
            </w:r>
            <w:r>
              <w:rPr>
                <w:rFonts w:eastAsia="標楷體"/>
              </w:rPr>
              <w:t>理解所習得歷史事件的發展歷程與重要歷史變遷。</w:t>
            </w:r>
          </w:p>
          <w:p w14:paraId="19A9383B"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1b-Ⅳ-1 </w:t>
            </w:r>
            <w:r>
              <w:rPr>
                <w:rFonts w:eastAsia="標楷體"/>
              </w:rPr>
              <w:t>運用歷史資料，解釋重要歷史人物與事件間的關聯。</w:t>
            </w:r>
          </w:p>
          <w:p w14:paraId="0BDEF113"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w:t>
            </w:r>
            <w:r>
              <w:rPr>
                <w:rFonts w:eastAsia="標楷體"/>
              </w:rPr>
              <w:lastRenderedPageBreak/>
              <w:t>進行歷史事件的因果分析與詮釋。</w:t>
            </w:r>
          </w:p>
          <w:p w14:paraId="02D31DE1"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從多元觀點探究重要歷史事件與人物在歷史中的作用與意義。</w:t>
            </w:r>
          </w:p>
          <w:p w14:paraId="782DE826"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2b-Ⅳ-1 </w:t>
            </w:r>
            <w:r>
              <w:rPr>
                <w:rFonts w:eastAsia="標楷體"/>
              </w:rPr>
              <w:t>感受個人或不同群體在社會處境中的</w:t>
            </w:r>
            <w:r w:rsidRPr="002109FA">
              <w:rPr>
                <w:rFonts w:eastAsia="標楷體"/>
              </w:rPr>
              <w:t>經歷與情緒，並了解其抉擇。</w:t>
            </w:r>
          </w:p>
          <w:p w14:paraId="142FE87B"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p w14:paraId="0CF665AB"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3b-Ⅳ-2 </w:t>
            </w:r>
            <w:r>
              <w:rPr>
                <w:rFonts w:eastAsia="標楷體"/>
              </w:rPr>
              <w:t>利用社會領域相關概念，整理並檢視所蒐集資料的適切性。</w:t>
            </w:r>
          </w:p>
          <w:p w14:paraId="414C40F6" w14:textId="63A70053" w:rsidR="00B84AD2" w:rsidRDefault="00B84AD2" w:rsidP="00B84AD2">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w:t>
            </w:r>
            <w:r>
              <w:rPr>
                <w:rFonts w:eastAsia="標楷體"/>
              </w:rPr>
              <w:lastRenderedPageBreak/>
              <w:t>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5AA1" w14:textId="77777777" w:rsidR="00B84AD2" w:rsidRPr="002109FA" w:rsidRDefault="00B84AD2" w:rsidP="00B84AD2">
            <w:pPr>
              <w:jc w:val="both"/>
              <w:rPr>
                <w:rFonts w:ascii="標楷體" w:eastAsia="標楷體" w:hAnsi="標楷體" w:cs="標楷體"/>
              </w:rPr>
            </w:pPr>
            <w:r w:rsidRPr="002109FA">
              <w:rPr>
                <w:rFonts w:eastAsia="標楷體"/>
              </w:rPr>
              <w:lastRenderedPageBreak/>
              <w:t>1.</w:t>
            </w:r>
            <w:r w:rsidRPr="002109FA">
              <w:rPr>
                <w:rFonts w:eastAsia="標楷體"/>
              </w:rPr>
              <w:t>教師觀察</w:t>
            </w:r>
          </w:p>
          <w:p w14:paraId="3FD58A3C" w14:textId="77777777" w:rsidR="00B84AD2" w:rsidRPr="002109FA" w:rsidRDefault="00B84AD2" w:rsidP="00B84AD2">
            <w:pPr>
              <w:jc w:val="both"/>
              <w:rPr>
                <w:rFonts w:ascii="標楷體" w:eastAsia="標楷體" w:hAnsi="標楷體" w:cs="標楷體"/>
              </w:rPr>
            </w:pPr>
            <w:r w:rsidRPr="002109FA">
              <w:rPr>
                <w:rFonts w:eastAsia="標楷體"/>
              </w:rPr>
              <w:t>2.</w:t>
            </w:r>
            <w:r w:rsidRPr="002109FA">
              <w:rPr>
                <w:rFonts w:eastAsia="標楷體"/>
              </w:rPr>
              <w:t>自我評量</w:t>
            </w:r>
          </w:p>
          <w:p w14:paraId="7E24FF07" w14:textId="77777777" w:rsidR="00B84AD2" w:rsidRPr="002109FA" w:rsidRDefault="00B84AD2" w:rsidP="00B84AD2">
            <w:pPr>
              <w:jc w:val="both"/>
              <w:rPr>
                <w:rFonts w:ascii="標楷體" w:eastAsia="標楷體" w:hAnsi="標楷體" w:cs="標楷體"/>
              </w:rPr>
            </w:pPr>
            <w:r w:rsidRPr="002109FA">
              <w:rPr>
                <w:rFonts w:eastAsia="標楷體"/>
              </w:rPr>
              <w:t>3.</w:t>
            </w:r>
            <w:r w:rsidRPr="002109FA">
              <w:rPr>
                <w:rFonts w:eastAsia="標楷體"/>
              </w:rPr>
              <w:t>同儕互評</w:t>
            </w:r>
          </w:p>
          <w:p w14:paraId="6C58AA93" w14:textId="77777777" w:rsidR="00B84AD2" w:rsidRPr="002109FA" w:rsidRDefault="00B84AD2" w:rsidP="00B84AD2">
            <w:pPr>
              <w:jc w:val="both"/>
              <w:rPr>
                <w:rFonts w:ascii="標楷體" w:eastAsia="標楷體" w:hAnsi="標楷體" w:cs="標楷體"/>
              </w:rPr>
            </w:pPr>
            <w:r w:rsidRPr="002109FA">
              <w:rPr>
                <w:rFonts w:eastAsia="標楷體"/>
              </w:rPr>
              <w:t>4.</w:t>
            </w:r>
            <w:r w:rsidRPr="002109FA">
              <w:rPr>
                <w:rFonts w:eastAsia="標楷體"/>
              </w:rPr>
              <w:t>紙筆測驗</w:t>
            </w:r>
          </w:p>
          <w:p w14:paraId="2094AD22" w14:textId="77777777" w:rsidR="00B84AD2" w:rsidRPr="002109FA" w:rsidRDefault="00B84AD2" w:rsidP="00B84AD2">
            <w:pPr>
              <w:jc w:val="both"/>
              <w:rPr>
                <w:rFonts w:ascii="標楷體" w:eastAsia="標楷體" w:hAnsi="標楷體" w:cs="標楷體"/>
              </w:rPr>
            </w:pPr>
            <w:r w:rsidRPr="002109FA">
              <w:rPr>
                <w:rFonts w:eastAsia="標楷體"/>
              </w:rPr>
              <w:t>5.</w:t>
            </w:r>
            <w:r w:rsidRPr="002109FA">
              <w:rPr>
                <w:rFonts w:eastAsia="標楷體"/>
              </w:rPr>
              <w:t>口頭詢問</w:t>
            </w:r>
          </w:p>
          <w:p w14:paraId="02C2C234" w14:textId="77777777" w:rsidR="00B84AD2" w:rsidRPr="002109FA" w:rsidRDefault="00B84AD2" w:rsidP="00B84AD2">
            <w:pPr>
              <w:jc w:val="both"/>
              <w:rPr>
                <w:rFonts w:ascii="標楷體" w:eastAsia="標楷體" w:hAnsi="標楷體" w:cs="標楷體"/>
              </w:rPr>
            </w:pPr>
            <w:r w:rsidRPr="002109FA">
              <w:rPr>
                <w:rFonts w:eastAsia="標楷體"/>
              </w:rPr>
              <w:t>6.</w:t>
            </w:r>
            <w:r w:rsidRPr="002109FA">
              <w:rPr>
                <w:rFonts w:eastAsia="標楷體"/>
              </w:rPr>
              <w:t>專案報告</w:t>
            </w:r>
          </w:p>
          <w:p w14:paraId="2564F855" w14:textId="04A0F7FF" w:rsidR="00B84AD2" w:rsidRDefault="00B84AD2" w:rsidP="00B84AD2">
            <w:pPr>
              <w:jc w:val="center"/>
              <w:rPr>
                <w:rFonts w:ascii="標楷體" w:eastAsia="標楷體" w:hAnsi="標楷體" w:cs="標楷體"/>
              </w:rPr>
            </w:pPr>
            <w:r w:rsidRPr="002109FA">
              <w:rPr>
                <w:rFonts w:eastAsia="標楷體"/>
              </w:rPr>
              <w:t>7.</w:t>
            </w:r>
            <w:r w:rsidRPr="002109FA">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2E56A078"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性別</w:t>
            </w:r>
            <w:r w:rsidRPr="002109FA">
              <w:rPr>
                <w:rFonts w:eastAsia="標楷體"/>
                <w:sz w:val="20"/>
                <w:szCs w:val="20"/>
              </w:rPr>
              <w:t>-(</w:t>
            </w:r>
            <w:r w:rsidRPr="002109FA">
              <w:rPr>
                <w:rFonts w:eastAsia="標楷體"/>
                <w:sz w:val="20"/>
                <w:szCs w:val="20"/>
              </w:rPr>
              <w:t>性</w:t>
            </w:r>
            <w:r w:rsidRPr="002109FA">
              <w:rPr>
                <w:rFonts w:eastAsia="標楷體"/>
                <w:sz w:val="20"/>
                <w:szCs w:val="20"/>
              </w:rPr>
              <w:t>J14)-1</w:t>
            </w:r>
          </w:p>
          <w:p w14:paraId="4C56FA38"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人權</w:t>
            </w:r>
            <w:r w:rsidRPr="002109FA">
              <w:rPr>
                <w:rFonts w:eastAsia="標楷體"/>
                <w:sz w:val="20"/>
                <w:szCs w:val="20"/>
              </w:rPr>
              <w:t>-(</w:t>
            </w:r>
            <w:r w:rsidRPr="002109FA">
              <w:rPr>
                <w:rFonts w:eastAsia="標楷體"/>
                <w:sz w:val="20"/>
                <w:szCs w:val="20"/>
              </w:rPr>
              <w:t>人</w:t>
            </w:r>
            <w:r w:rsidRPr="002109FA">
              <w:rPr>
                <w:rFonts w:eastAsia="標楷體"/>
                <w:sz w:val="20"/>
                <w:szCs w:val="20"/>
              </w:rPr>
              <w:t>J10,12</w:t>
            </w:r>
            <w:r w:rsidRPr="002109FA">
              <w:rPr>
                <w:rFonts w:eastAsia="標楷體"/>
                <w:sz w:val="20"/>
                <w:szCs w:val="20"/>
              </w:rPr>
              <w:t>，</w:t>
            </w:r>
            <w:r w:rsidRPr="002109FA">
              <w:rPr>
                <w:rFonts w:eastAsia="標楷體"/>
                <w:sz w:val="20"/>
                <w:szCs w:val="20"/>
              </w:rPr>
              <w:t>13)-1</w:t>
            </w:r>
          </w:p>
          <w:p w14:paraId="3FCA10BF"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生命</w:t>
            </w:r>
            <w:r w:rsidRPr="002109FA">
              <w:rPr>
                <w:rFonts w:eastAsia="標楷體"/>
                <w:sz w:val="20"/>
                <w:szCs w:val="20"/>
              </w:rPr>
              <w:t>-(</w:t>
            </w:r>
            <w:r w:rsidRPr="002109FA">
              <w:rPr>
                <w:rFonts w:eastAsia="標楷體"/>
                <w:sz w:val="20"/>
                <w:szCs w:val="20"/>
              </w:rPr>
              <w:t>生</w:t>
            </w:r>
            <w:r w:rsidRPr="002109FA">
              <w:rPr>
                <w:rFonts w:eastAsia="標楷體"/>
                <w:sz w:val="20"/>
                <w:szCs w:val="20"/>
              </w:rPr>
              <w:t>J3)</w:t>
            </w:r>
          </w:p>
          <w:p w14:paraId="2D979BFD" w14:textId="45F13BD0" w:rsidR="00B84AD2" w:rsidRPr="005601AE" w:rsidRDefault="00B84AD2" w:rsidP="00B84AD2">
            <w:pPr>
              <w:jc w:val="center"/>
              <w:rPr>
                <w:rFonts w:ascii="標楷體" w:eastAsia="標楷體" w:hAnsi="標楷體" w:cs="標楷體"/>
                <w:color w:val="0070C0"/>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閱讀</w:t>
            </w:r>
            <w:r w:rsidRPr="002109FA">
              <w:rPr>
                <w:rFonts w:eastAsia="標楷體"/>
                <w:sz w:val="20"/>
                <w:szCs w:val="20"/>
              </w:rPr>
              <w:t>-(</w:t>
            </w:r>
            <w:r w:rsidRPr="002109FA">
              <w:rPr>
                <w:rFonts w:eastAsia="標楷體"/>
                <w:sz w:val="20"/>
                <w:szCs w:val="20"/>
              </w:rPr>
              <w:t>閱</w:t>
            </w:r>
            <w:r w:rsidRPr="002109FA">
              <w:rPr>
                <w:rFonts w:eastAsia="標楷體"/>
                <w:sz w:val="20"/>
                <w:szCs w:val="20"/>
              </w:rPr>
              <w:t>J1,10)-1</w:t>
            </w:r>
          </w:p>
        </w:tc>
        <w:tc>
          <w:tcPr>
            <w:tcW w:w="761" w:type="pct"/>
            <w:tcBorders>
              <w:top w:val="single" w:sz="4" w:space="0" w:color="000000"/>
              <w:left w:val="single" w:sz="4" w:space="0" w:color="000000"/>
              <w:bottom w:val="single" w:sz="4" w:space="0" w:color="000000"/>
              <w:right w:val="single" w:sz="4" w:space="0" w:color="000000"/>
            </w:tcBorders>
          </w:tcPr>
          <w:p w14:paraId="2C47FAD9"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B84AD2" w:rsidRPr="00931AA0" w:rsidRDefault="00B84AD2" w:rsidP="00B84AD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B84AD2" w:rsidRPr="000865D9" w:rsidRDefault="00B84AD2" w:rsidP="00B84AD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84AD2" w:rsidRPr="000865D9" w14:paraId="5E0C4C10" w14:textId="77777777" w:rsidTr="00C8466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B84AD2" w:rsidRDefault="00B84AD2" w:rsidP="00B84AD2">
            <w:pPr>
              <w:jc w:val="center"/>
              <w:rPr>
                <w:rFonts w:ascii="標楷體" w:eastAsia="標楷體" w:hAnsi="標楷體" w:cs="標楷體"/>
              </w:rPr>
            </w:pPr>
            <w:r>
              <w:rPr>
                <w:rFonts w:ascii="標楷體" w:eastAsia="標楷體" w:hAnsi="標楷體" w:cs="標楷體" w:hint="eastAsia"/>
              </w:rPr>
              <w:lastRenderedPageBreak/>
              <w:t>第9週</w:t>
            </w:r>
          </w:p>
          <w:p w14:paraId="511A7CAF" w14:textId="30CE3BBF" w:rsidR="00B84AD2" w:rsidRDefault="00B84AD2" w:rsidP="00B84AD2">
            <w:pPr>
              <w:jc w:val="cente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07EE4" w14:textId="77777777" w:rsidR="00B84AD2" w:rsidRPr="002109FA" w:rsidRDefault="00B84AD2" w:rsidP="00B84AD2">
            <w:pPr>
              <w:jc w:val="both"/>
              <w:rPr>
                <w:rFonts w:ascii="標楷體" w:eastAsia="標楷體" w:hAnsi="標楷體" w:cs="標楷體"/>
              </w:rPr>
            </w:pPr>
            <w:r w:rsidRPr="002109FA">
              <w:rPr>
                <w:rFonts w:eastAsia="標楷體"/>
              </w:rPr>
              <w:t>第二單元　世界史的發展歷程</w:t>
            </w:r>
            <w:r w:rsidRPr="002109FA">
              <w:rPr>
                <w:rFonts w:eastAsia="標楷體"/>
              </w:rPr>
              <w:t>(</w:t>
            </w:r>
            <w:r w:rsidRPr="002109FA">
              <w:rPr>
                <w:rFonts w:eastAsia="標楷體"/>
              </w:rPr>
              <w:t>下</w:t>
            </w:r>
            <w:r w:rsidRPr="002109FA">
              <w:rPr>
                <w:rFonts w:eastAsia="標楷體"/>
              </w:rPr>
              <w:t>)</w:t>
            </w:r>
          </w:p>
          <w:p w14:paraId="002E35BF" w14:textId="0C60D2FD" w:rsidR="00B84AD2" w:rsidRDefault="00B84AD2" w:rsidP="00B84AD2">
            <w:pPr>
              <w:jc w:val="center"/>
              <w:rPr>
                <w:rFonts w:ascii="標楷體" w:eastAsia="標楷體" w:hAnsi="標楷體" w:cs="標楷體"/>
              </w:rPr>
            </w:pPr>
            <w:r w:rsidRPr="002109FA">
              <w:rPr>
                <w:rFonts w:eastAsia="標楷體"/>
              </w:rPr>
              <w:t>第</w:t>
            </w:r>
            <w:r w:rsidRPr="002109FA">
              <w:rPr>
                <w:rFonts w:eastAsia="標楷體"/>
              </w:rPr>
              <w:t>3</w:t>
            </w:r>
            <w:r w:rsidRPr="002109FA">
              <w:rPr>
                <w:rFonts w:eastAsia="標楷體"/>
              </w:rPr>
              <w:t>課戰間期與第二次世界大戰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AE56F"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6090D5FF"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2F6E8F73"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-J-B2 </w:t>
            </w:r>
            <w:r>
              <w:rPr>
                <w:rFonts w:eastAsia="標楷體"/>
              </w:rPr>
              <w:t>理解不同時空的科技與媒體發展和應用，增進媒體識讀能力，並思辨其在生活中可</w:t>
            </w:r>
            <w:r>
              <w:rPr>
                <w:rFonts w:eastAsia="標楷體"/>
              </w:rPr>
              <w:lastRenderedPageBreak/>
              <w:t>能帶來的衝突與影響。</w:t>
            </w:r>
          </w:p>
          <w:p w14:paraId="07D090A5" w14:textId="3F81F343" w:rsidR="00B84AD2" w:rsidRDefault="00B84AD2" w:rsidP="00B84AD2">
            <w:pPr>
              <w:jc w:val="center"/>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BC84" w14:textId="775E2BED" w:rsidR="00B84AD2" w:rsidRDefault="00B84AD2" w:rsidP="00B84AD2">
            <w:pPr>
              <w:jc w:val="center"/>
              <w:rPr>
                <w:rFonts w:ascii="標楷體" w:eastAsia="標楷體" w:hAnsi="標楷體" w:cs="標楷體"/>
                <w:strike/>
              </w:rPr>
            </w:pPr>
            <w:r>
              <w:rPr>
                <w:rFonts w:eastAsia="標楷體"/>
              </w:rPr>
              <w:lastRenderedPageBreak/>
              <w:t>歷</w:t>
            </w:r>
            <w:r>
              <w:rPr>
                <w:rFonts w:eastAsia="標楷體"/>
              </w:rPr>
              <w:t xml:space="preserve">Qc-Ⅳ-2 </w:t>
            </w:r>
            <w:r>
              <w:rPr>
                <w:rFonts w:eastAsia="標楷體"/>
              </w:rPr>
              <w:t>第二次世界大戰。</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81416"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1a-Ⅳ-2 </w:t>
            </w:r>
            <w:r>
              <w:rPr>
                <w:rFonts w:eastAsia="標楷體"/>
              </w:rPr>
              <w:t>理解所習得歷史事件的發展歷程與重要歷史變遷。</w:t>
            </w:r>
          </w:p>
          <w:p w14:paraId="00B78CE7"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1b-Ⅳ-1 </w:t>
            </w:r>
            <w:r>
              <w:rPr>
                <w:rFonts w:eastAsia="標楷體"/>
              </w:rPr>
              <w:t>運用歷史資料，解釋重要歷史人物與事件間的關聯。</w:t>
            </w:r>
          </w:p>
          <w:p w14:paraId="1CA5259B"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06A05AD1"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從多元觀點探究重要歷史事件與人物在歷史中的作用與意義。</w:t>
            </w:r>
          </w:p>
          <w:p w14:paraId="50C8C90C"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2b-Ⅳ-1 </w:t>
            </w:r>
            <w:r>
              <w:rPr>
                <w:rFonts w:eastAsia="標楷體"/>
              </w:rPr>
              <w:t>感受個人或不同群體在社會處境中的經歷與情緒，並了解其抉擇。</w:t>
            </w:r>
          </w:p>
          <w:p w14:paraId="41D5ADA2"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w:t>
            </w:r>
            <w:r>
              <w:rPr>
                <w:rFonts w:eastAsia="標楷體"/>
              </w:rPr>
              <w:lastRenderedPageBreak/>
              <w:t>並欣賞其文化之美。</w:t>
            </w:r>
          </w:p>
          <w:p w14:paraId="3D7300F6"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3b-Ⅳ-2 </w:t>
            </w:r>
            <w:r>
              <w:rPr>
                <w:rFonts w:eastAsia="標楷體"/>
              </w:rPr>
              <w:t>利用社會領域相關概念，整理並檢視所蒐集資料的適切性。</w:t>
            </w:r>
          </w:p>
          <w:p w14:paraId="12D2137A" w14:textId="7FF8A06D" w:rsidR="00B84AD2" w:rsidRDefault="00B84AD2" w:rsidP="00B84AD2">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F653F" w14:textId="77777777" w:rsidR="00B84AD2" w:rsidRPr="002109FA" w:rsidRDefault="00B84AD2" w:rsidP="00B84AD2">
            <w:pPr>
              <w:jc w:val="both"/>
              <w:rPr>
                <w:rFonts w:ascii="標楷體" w:eastAsia="標楷體" w:hAnsi="標楷體" w:cs="標楷體"/>
              </w:rPr>
            </w:pPr>
            <w:r w:rsidRPr="002109FA">
              <w:rPr>
                <w:rFonts w:eastAsia="標楷體"/>
              </w:rPr>
              <w:lastRenderedPageBreak/>
              <w:t>1.</w:t>
            </w:r>
            <w:r w:rsidRPr="002109FA">
              <w:rPr>
                <w:rFonts w:eastAsia="標楷體"/>
              </w:rPr>
              <w:t>教師觀察</w:t>
            </w:r>
          </w:p>
          <w:p w14:paraId="354BC7E0" w14:textId="77777777" w:rsidR="00B84AD2" w:rsidRPr="002109FA" w:rsidRDefault="00B84AD2" w:rsidP="00B84AD2">
            <w:pPr>
              <w:jc w:val="both"/>
              <w:rPr>
                <w:rFonts w:ascii="標楷體" w:eastAsia="標楷體" w:hAnsi="標楷體" w:cs="標楷體"/>
              </w:rPr>
            </w:pPr>
            <w:r w:rsidRPr="002109FA">
              <w:rPr>
                <w:rFonts w:eastAsia="標楷體"/>
              </w:rPr>
              <w:t>2.</w:t>
            </w:r>
            <w:r w:rsidRPr="002109FA">
              <w:rPr>
                <w:rFonts w:eastAsia="標楷體"/>
              </w:rPr>
              <w:t>自我評量</w:t>
            </w:r>
          </w:p>
          <w:p w14:paraId="373FB9BD" w14:textId="77777777" w:rsidR="00B84AD2" w:rsidRPr="002109FA" w:rsidRDefault="00B84AD2" w:rsidP="00B84AD2">
            <w:pPr>
              <w:jc w:val="both"/>
              <w:rPr>
                <w:rFonts w:ascii="標楷體" w:eastAsia="標楷體" w:hAnsi="標楷體" w:cs="標楷體"/>
              </w:rPr>
            </w:pPr>
            <w:r w:rsidRPr="002109FA">
              <w:rPr>
                <w:rFonts w:eastAsia="標楷體"/>
              </w:rPr>
              <w:t>3.</w:t>
            </w:r>
            <w:r w:rsidRPr="002109FA">
              <w:rPr>
                <w:rFonts w:eastAsia="標楷體"/>
              </w:rPr>
              <w:t>同儕互評</w:t>
            </w:r>
          </w:p>
          <w:p w14:paraId="22C555F6" w14:textId="77777777" w:rsidR="00B84AD2" w:rsidRPr="002109FA" w:rsidRDefault="00B84AD2" w:rsidP="00B84AD2">
            <w:pPr>
              <w:jc w:val="both"/>
              <w:rPr>
                <w:rFonts w:ascii="標楷體" w:eastAsia="標楷體" w:hAnsi="標楷體" w:cs="標楷體"/>
              </w:rPr>
            </w:pPr>
            <w:r w:rsidRPr="002109FA">
              <w:rPr>
                <w:rFonts w:eastAsia="標楷體"/>
              </w:rPr>
              <w:t>4.</w:t>
            </w:r>
            <w:r w:rsidRPr="002109FA">
              <w:rPr>
                <w:rFonts w:eastAsia="標楷體"/>
              </w:rPr>
              <w:t>紙筆測驗</w:t>
            </w:r>
          </w:p>
          <w:p w14:paraId="077F9118" w14:textId="77777777" w:rsidR="00B84AD2" w:rsidRPr="002109FA" w:rsidRDefault="00B84AD2" w:rsidP="00B84AD2">
            <w:pPr>
              <w:jc w:val="both"/>
              <w:rPr>
                <w:rFonts w:ascii="標楷體" w:eastAsia="標楷體" w:hAnsi="標楷體" w:cs="標楷體"/>
              </w:rPr>
            </w:pPr>
            <w:r w:rsidRPr="002109FA">
              <w:rPr>
                <w:rFonts w:eastAsia="標楷體"/>
              </w:rPr>
              <w:t>5.</w:t>
            </w:r>
            <w:r w:rsidRPr="002109FA">
              <w:rPr>
                <w:rFonts w:eastAsia="標楷體"/>
              </w:rPr>
              <w:t>口頭詢問</w:t>
            </w:r>
          </w:p>
          <w:p w14:paraId="43EDE736" w14:textId="77777777" w:rsidR="00B84AD2" w:rsidRPr="002109FA" w:rsidRDefault="00B84AD2" w:rsidP="00B84AD2">
            <w:pPr>
              <w:jc w:val="both"/>
              <w:rPr>
                <w:rFonts w:ascii="標楷體" w:eastAsia="標楷體" w:hAnsi="標楷體" w:cs="標楷體"/>
              </w:rPr>
            </w:pPr>
            <w:r w:rsidRPr="002109FA">
              <w:rPr>
                <w:rFonts w:eastAsia="標楷體"/>
              </w:rPr>
              <w:t>6.</w:t>
            </w:r>
            <w:r w:rsidRPr="002109FA">
              <w:rPr>
                <w:rFonts w:eastAsia="標楷體"/>
              </w:rPr>
              <w:t>專案報告</w:t>
            </w:r>
          </w:p>
          <w:p w14:paraId="2041D95B" w14:textId="18CBE3E0" w:rsidR="00B84AD2" w:rsidRDefault="00B84AD2" w:rsidP="00B84AD2">
            <w:pPr>
              <w:jc w:val="center"/>
              <w:rPr>
                <w:rFonts w:ascii="標楷體" w:eastAsia="標楷體" w:hAnsi="標楷體" w:cs="標楷體"/>
              </w:rPr>
            </w:pPr>
            <w:r w:rsidRPr="002109FA">
              <w:rPr>
                <w:rFonts w:eastAsia="標楷體"/>
              </w:rPr>
              <w:t>7.</w:t>
            </w:r>
            <w:r w:rsidRPr="002109FA">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60F1D95F"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性別</w:t>
            </w:r>
            <w:r w:rsidRPr="002109FA">
              <w:rPr>
                <w:rFonts w:eastAsia="標楷體"/>
                <w:sz w:val="20"/>
                <w:szCs w:val="20"/>
              </w:rPr>
              <w:t>-(</w:t>
            </w:r>
            <w:r w:rsidRPr="002109FA">
              <w:rPr>
                <w:rFonts w:eastAsia="標楷體"/>
                <w:sz w:val="20"/>
                <w:szCs w:val="20"/>
              </w:rPr>
              <w:t>性</w:t>
            </w:r>
            <w:r w:rsidRPr="002109FA">
              <w:rPr>
                <w:rFonts w:eastAsia="標楷體"/>
                <w:sz w:val="20"/>
                <w:szCs w:val="20"/>
              </w:rPr>
              <w:t>J14)-1</w:t>
            </w:r>
          </w:p>
          <w:p w14:paraId="392CF8EA"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人權</w:t>
            </w:r>
            <w:r w:rsidRPr="002109FA">
              <w:rPr>
                <w:rFonts w:eastAsia="標楷體"/>
                <w:sz w:val="20"/>
                <w:szCs w:val="20"/>
              </w:rPr>
              <w:t>-(</w:t>
            </w:r>
            <w:r w:rsidRPr="002109FA">
              <w:rPr>
                <w:rFonts w:eastAsia="標楷體"/>
                <w:sz w:val="20"/>
                <w:szCs w:val="20"/>
              </w:rPr>
              <w:t>人</w:t>
            </w:r>
            <w:r w:rsidRPr="002109FA">
              <w:rPr>
                <w:rFonts w:eastAsia="標楷體"/>
                <w:sz w:val="20"/>
                <w:szCs w:val="20"/>
              </w:rPr>
              <w:t>J10,12</w:t>
            </w:r>
            <w:r w:rsidRPr="002109FA">
              <w:rPr>
                <w:rFonts w:eastAsia="標楷體"/>
                <w:sz w:val="20"/>
                <w:szCs w:val="20"/>
              </w:rPr>
              <w:t>，</w:t>
            </w:r>
            <w:r w:rsidRPr="002109FA">
              <w:rPr>
                <w:rFonts w:eastAsia="標楷體"/>
                <w:sz w:val="20"/>
                <w:szCs w:val="20"/>
              </w:rPr>
              <w:t>13)-1</w:t>
            </w:r>
          </w:p>
          <w:p w14:paraId="0D55F5F6"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生命</w:t>
            </w:r>
            <w:r w:rsidRPr="002109FA">
              <w:rPr>
                <w:rFonts w:eastAsia="標楷體"/>
                <w:sz w:val="20"/>
                <w:szCs w:val="20"/>
              </w:rPr>
              <w:t>-(</w:t>
            </w:r>
            <w:r w:rsidRPr="002109FA">
              <w:rPr>
                <w:rFonts w:eastAsia="標楷體"/>
                <w:sz w:val="20"/>
                <w:szCs w:val="20"/>
              </w:rPr>
              <w:t>生</w:t>
            </w:r>
            <w:r w:rsidRPr="002109FA">
              <w:rPr>
                <w:rFonts w:eastAsia="標楷體"/>
                <w:sz w:val="20"/>
                <w:szCs w:val="20"/>
              </w:rPr>
              <w:t>J3)</w:t>
            </w:r>
          </w:p>
          <w:p w14:paraId="193C4E14" w14:textId="35C9A6C0" w:rsidR="00B84AD2" w:rsidRPr="005601AE" w:rsidRDefault="00B84AD2" w:rsidP="00B84AD2">
            <w:pPr>
              <w:jc w:val="center"/>
              <w:rPr>
                <w:rFonts w:ascii="標楷體" w:eastAsia="標楷體" w:hAnsi="標楷體" w:cs="標楷體"/>
                <w:color w:val="0070C0"/>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閱讀</w:t>
            </w:r>
            <w:r w:rsidRPr="002109FA">
              <w:rPr>
                <w:rFonts w:eastAsia="標楷體"/>
                <w:sz w:val="20"/>
                <w:szCs w:val="20"/>
              </w:rPr>
              <w:t>-(</w:t>
            </w:r>
            <w:r w:rsidRPr="002109FA">
              <w:rPr>
                <w:rFonts w:eastAsia="標楷體"/>
                <w:sz w:val="20"/>
                <w:szCs w:val="20"/>
              </w:rPr>
              <w:t>閱</w:t>
            </w:r>
            <w:r w:rsidRPr="002109FA">
              <w:rPr>
                <w:rFonts w:eastAsia="標楷體"/>
                <w:sz w:val="20"/>
                <w:szCs w:val="20"/>
              </w:rPr>
              <w:t>J1,10)-1</w:t>
            </w: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B84AD2" w:rsidRPr="00931AA0" w:rsidRDefault="00B84AD2" w:rsidP="00B84AD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B84AD2" w:rsidRPr="000865D9" w:rsidRDefault="00B84AD2" w:rsidP="00B84AD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84AD2" w:rsidRPr="000865D9" w14:paraId="664C715F" w14:textId="77777777" w:rsidTr="00C8466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B84AD2" w:rsidRDefault="00B84AD2" w:rsidP="00B84AD2">
            <w:pPr>
              <w:jc w:val="center"/>
              <w:rPr>
                <w:rFonts w:ascii="標楷體" w:eastAsia="標楷體" w:hAnsi="標楷體" w:cs="標楷體"/>
              </w:rPr>
            </w:pPr>
            <w:r>
              <w:rPr>
                <w:rFonts w:ascii="標楷體" w:eastAsia="標楷體" w:hAnsi="標楷體" w:cs="標楷體" w:hint="eastAsia"/>
              </w:rPr>
              <w:t>第10週</w:t>
            </w:r>
          </w:p>
          <w:p w14:paraId="18CEF86D" w14:textId="3766227A" w:rsidR="00B84AD2" w:rsidRDefault="00B84AD2" w:rsidP="00B84AD2">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ED910" w14:textId="77777777" w:rsidR="00B84AD2" w:rsidRPr="002109FA" w:rsidRDefault="00B84AD2" w:rsidP="00B84AD2">
            <w:pPr>
              <w:jc w:val="both"/>
              <w:rPr>
                <w:rFonts w:ascii="標楷體" w:eastAsia="標楷體" w:hAnsi="標楷體" w:cs="標楷體"/>
              </w:rPr>
            </w:pPr>
            <w:r w:rsidRPr="002109FA">
              <w:rPr>
                <w:rFonts w:eastAsia="標楷體"/>
              </w:rPr>
              <w:t>第二單元　世界史的發展歷程</w:t>
            </w:r>
            <w:r w:rsidRPr="002109FA">
              <w:rPr>
                <w:rFonts w:eastAsia="標楷體"/>
              </w:rPr>
              <w:t>(</w:t>
            </w:r>
            <w:r w:rsidRPr="002109FA">
              <w:rPr>
                <w:rFonts w:eastAsia="標楷體"/>
              </w:rPr>
              <w:t>下</w:t>
            </w:r>
            <w:r w:rsidRPr="002109FA">
              <w:rPr>
                <w:rFonts w:eastAsia="標楷體"/>
              </w:rPr>
              <w:t>)</w:t>
            </w:r>
          </w:p>
          <w:p w14:paraId="571D35AD" w14:textId="18A9EEF7" w:rsidR="00B84AD2" w:rsidRDefault="00B84AD2" w:rsidP="00B84AD2">
            <w:pPr>
              <w:jc w:val="center"/>
              <w:rPr>
                <w:rFonts w:ascii="標楷體" w:eastAsia="標楷體" w:hAnsi="標楷體" w:cs="標楷體"/>
              </w:rPr>
            </w:pPr>
            <w:r w:rsidRPr="002109FA">
              <w:rPr>
                <w:rFonts w:eastAsia="標楷體"/>
              </w:rPr>
              <w:t>第</w:t>
            </w:r>
            <w:r w:rsidRPr="002109FA">
              <w:rPr>
                <w:rFonts w:eastAsia="標楷體"/>
              </w:rPr>
              <w:t>4</w:t>
            </w:r>
            <w:r w:rsidRPr="002109FA">
              <w:rPr>
                <w:rFonts w:eastAsia="標楷體"/>
              </w:rPr>
              <w:t>課戰後世界的局勢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13D64"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-J-B2 </w:t>
            </w:r>
            <w:r>
              <w:rPr>
                <w:rFonts w:eastAsia="標楷體"/>
              </w:rPr>
              <w:t>理解不同時空的科技與媒體發展和應用，增進媒體識讀能力，並思辨其在生活中可能帶來的衝突與影響。</w:t>
            </w:r>
          </w:p>
          <w:p w14:paraId="43DCFFFE"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w:t>
            </w:r>
            <w:r>
              <w:rPr>
                <w:rFonts w:eastAsia="標楷體"/>
              </w:rPr>
              <w:lastRenderedPageBreak/>
              <w:t>然、族群與文化之美，增進生活的豐富性。</w:t>
            </w:r>
          </w:p>
          <w:p w14:paraId="105584E0"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-J-C1 </w:t>
            </w:r>
            <w:r>
              <w:rPr>
                <w:rFonts w:eastAsia="標楷體"/>
              </w:rPr>
              <w:t>培養道德思辨與實踐能力、尊重人權的態度，具備民主素養、法治觀念、環境倫理以及在地與全球意識，參與社會公益活動。</w:t>
            </w:r>
          </w:p>
          <w:p w14:paraId="16A12403" w14:textId="3BD7316F" w:rsidR="00B84AD2" w:rsidRDefault="00B84AD2" w:rsidP="00B84AD2">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041AC" w14:textId="77777777" w:rsidR="00B84AD2" w:rsidRDefault="00B84AD2" w:rsidP="00B84AD2">
            <w:pPr>
              <w:jc w:val="both"/>
              <w:rPr>
                <w:rFonts w:ascii="標楷體" w:eastAsia="標楷體" w:hAnsi="標楷體" w:cs="標楷體"/>
              </w:rPr>
            </w:pPr>
            <w:r>
              <w:rPr>
                <w:rFonts w:eastAsia="標楷體"/>
              </w:rPr>
              <w:lastRenderedPageBreak/>
              <w:t>歷</w:t>
            </w:r>
            <w:r>
              <w:rPr>
                <w:rFonts w:eastAsia="標楷體"/>
              </w:rPr>
              <w:t xml:space="preserve">Qc-Ⅳ-3 </w:t>
            </w:r>
            <w:r>
              <w:rPr>
                <w:rFonts w:eastAsia="標楷體"/>
              </w:rPr>
              <w:t>從兩極到多元的戰後世界。</w:t>
            </w:r>
          </w:p>
          <w:p w14:paraId="3EEF4BB9" w14:textId="3E342EDD" w:rsidR="00B84AD2" w:rsidRDefault="00B84AD2" w:rsidP="00B84AD2">
            <w:pPr>
              <w:jc w:val="center"/>
              <w:rPr>
                <w:rFonts w:ascii="標楷體" w:eastAsia="標楷體" w:hAnsi="標楷體" w:cs="標楷體"/>
                <w:strike/>
              </w:rPr>
            </w:pPr>
            <w:r>
              <w:rPr>
                <w:rFonts w:eastAsia="標楷體"/>
              </w:rPr>
              <w:t>歷</w:t>
            </w:r>
            <w:r>
              <w:rPr>
                <w:rFonts w:eastAsia="標楷體"/>
              </w:rPr>
              <w:t xml:space="preserve">R-Ⅳ-1 </w:t>
            </w:r>
            <w:r>
              <w:rPr>
                <w:rFonts w:eastAsia="標楷體"/>
              </w:rPr>
              <w:t>從主題</w:t>
            </w:r>
            <w:r>
              <w:rPr>
                <w:rFonts w:eastAsia="標楷體"/>
              </w:rPr>
              <w:t>Q</w:t>
            </w:r>
            <w:r>
              <w:rPr>
                <w:rFonts w:eastAsia="標楷體"/>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6A3C8"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7AF62524"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從多元觀點探究重要歷史事件與人物在歷史中的作用與意義。</w:t>
            </w:r>
          </w:p>
          <w:p w14:paraId="4FFBCF16"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2b-Ⅳ-1 </w:t>
            </w:r>
            <w:r>
              <w:rPr>
                <w:rFonts w:eastAsia="標楷體"/>
              </w:rPr>
              <w:t>感受個人或不同群體在社會處境中的</w:t>
            </w:r>
            <w:r w:rsidRPr="002109FA">
              <w:rPr>
                <w:rFonts w:eastAsia="標楷體"/>
              </w:rPr>
              <w:t>經歷與情緒，並了解其抉擇。</w:t>
            </w:r>
          </w:p>
          <w:p w14:paraId="0A446652" w14:textId="77777777" w:rsidR="00B84AD2" w:rsidRDefault="00B84AD2" w:rsidP="00B84AD2">
            <w:pPr>
              <w:jc w:val="both"/>
              <w:rPr>
                <w:rFonts w:ascii="標楷體" w:eastAsia="標楷體" w:hAnsi="標楷體" w:cs="標楷體"/>
              </w:rPr>
            </w:pPr>
            <w:r>
              <w:rPr>
                <w:rFonts w:eastAsia="標楷體"/>
              </w:rPr>
              <w:lastRenderedPageBreak/>
              <w:t>社</w:t>
            </w:r>
            <w:r>
              <w:rPr>
                <w:rFonts w:eastAsia="標楷體"/>
              </w:rPr>
              <w:t xml:space="preserve">2b-Ⅳ-2 </w:t>
            </w:r>
            <w:r>
              <w:rPr>
                <w:rFonts w:eastAsia="標楷體"/>
              </w:rPr>
              <w:t>尊重不同群體文化的差異性，並欣賞其文化之美。</w:t>
            </w:r>
          </w:p>
          <w:p w14:paraId="7D161DC5"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3a-Ⅳ-1 </w:t>
            </w:r>
            <w:r>
              <w:rPr>
                <w:rFonts w:eastAsia="標楷體"/>
              </w:rPr>
              <w:t>發現不同時空脈絡中的人類生活問題，並進行探究。</w:t>
            </w:r>
          </w:p>
          <w:p w14:paraId="5481016E"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p w14:paraId="7D38E0BB" w14:textId="7420C455" w:rsidR="00B84AD2" w:rsidRDefault="00B84AD2" w:rsidP="00B84AD2">
            <w:pPr>
              <w:jc w:val="center"/>
              <w:rPr>
                <w:rFonts w:ascii="標楷體" w:eastAsia="標楷體" w:hAnsi="標楷體" w:cs="標楷體"/>
              </w:rPr>
            </w:pPr>
            <w:r>
              <w:rPr>
                <w:rFonts w:eastAsia="標楷體"/>
              </w:rPr>
              <w:t>社</w:t>
            </w:r>
            <w:r>
              <w:rPr>
                <w:rFonts w:eastAsia="標楷體"/>
              </w:rPr>
              <w:t xml:space="preserve">3b-Ⅳ-2 </w:t>
            </w:r>
            <w:r>
              <w:rPr>
                <w:rFonts w:eastAsia="標楷體"/>
              </w:rPr>
              <w:t>利用社會領域相關概念，整理並檢視所蒐集資料的適切性。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8D5E2" w14:textId="77777777" w:rsidR="00B84AD2" w:rsidRPr="002109FA" w:rsidRDefault="00B84AD2" w:rsidP="00B84AD2">
            <w:pPr>
              <w:jc w:val="both"/>
              <w:rPr>
                <w:rFonts w:ascii="標楷體" w:eastAsia="標楷體" w:hAnsi="標楷體" w:cs="標楷體"/>
              </w:rPr>
            </w:pPr>
            <w:r w:rsidRPr="002109FA">
              <w:rPr>
                <w:rFonts w:eastAsia="標楷體"/>
              </w:rPr>
              <w:lastRenderedPageBreak/>
              <w:t>1.</w:t>
            </w:r>
            <w:r w:rsidRPr="002109FA">
              <w:rPr>
                <w:rFonts w:eastAsia="標楷體"/>
              </w:rPr>
              <w:t>教師觀察</w:t>
            </w:r>
          </w:p>
          <w:p w14:paraId="5BD2133F" w14:textId="77777777" w:rsidR="00B84AD2" w:rsidRPr="002109FA" w:rsidRDefault="00B84AD2" w:rsidP="00B84AD2">
            <w:pPr>
              <w:jc w:val="both"/>
              <w:rPr>
                <w:rFonts w:ascii="標楷體" w:eastAsia="標楷體" w:hAnsi="標楷體" w:cs="標楷體"/>
              </w:rPr>
            </w:pPr>
            <w:r w:rsidRPr="002109FA">
              <w:rPr>
                <w:rFonts w:eastAsia="標楷體"/>
              </w:rPr>
              <w:t>2.</w:t>
            </w:r>
            <w:r w:rsidRPr="002109FA">
              <w:rPr>
                <w:rFonts w:eastAsia="標楷體"/>
              </w:rPr>
              <w:t>自我評量</w:t>
            </w:r>
          </w:p>
          <w:p w14:paraId="2539310E" w14:textId="77777777" w:rsidR="00B84AD2" w:rsidRPr="002109FA" w:rsidRDefault="00B84AD2" w:rsidP="00B84AD2">
            <w:pPr>
              <w:jc w:val="both"/>
              <w:rPr>
                <w:rFonts w:ascii="標楷體" w:eastAsia="標楷體" w:hAnsi="標楷體" w:cs="標楷體"/>
              </w:rPr>
            </w:pPr>
            <w:r w:rsidRPr="002109FA">
              <w:rPr>
                <w:rFonts w:eastAsia="標楷體"/>
              </w:rPr>
              <w:t>3.</w:t>
            </w:r>
            <w:r w:rsidRPr="002109FA">
              <w:rPr>
                <w:rFonts w:eastAsia="標楷體"/>
              </w:rPr>
              <w:t>同儕互評</w:t>
            </w:r>
          </w:p>
          <w:p w14:paraId="1E1B9F69" w14:textId="77777777" w:rsidR="00B84AD2" w:rsidRPr="002109FA" w:rsidRDefault="00B84AD2" w:rsidP="00B84AD2">
            <w:pPr>
              <w:jc w:val="both"/>
              <w:rPr>
                <w:rFonts w:ascii="標楷體" w:eastAsia="標楷體" w:hAnsi="標楷體" w:cs="標楷體"/>
              </w:rPr>
            </w:pPr>
            <w:r w:rsidRPr="002109FA">
              <w:rPr>
                <w:rFonts w:eastAsia="標楷體"/>
              </w:rPr>
              <w:t>4.</w:t>
            </w:r>
            <w:r w:rsidRPr="002109FA">
              <w:rPr>
                <w:rFonts w:eastAsia="標楷體"/>
              </w:rPr>
              <w:t>紙筆測驗</w:t>
            </w:r>
          </w:p>
          <w:p w14:paraId="24BF30E6" w14:textId="77777777" w:rsidR="00B84AD2" w:rsidRPr="002109FA" w:rsidRDefault="00B84AD2" w:rsidP="00B84AD2">
            <w:pPr>
              <w:jc w:val="both"/>
              <w:rPr>
                <w:rFonts w:ascii="標楷體" w:eastAsia="標楷體" w:hAnsi="標楷體" w:cs="標楷體"/>
              </w:rPr>
            </w:pPr>
            <w:r w:rsidRPr="002109FA">
              <w:rPr>
                <w:rFonts w:eastAsia="標楷體"/>
              </w:rPr>
              <w:t>5.</w:t>
            </w:r>
            <w:r w:rsidRPr="002109FA">
              <w:rPr>
                <w:rFonts w:eastAsia="標楷體"/>
              </w:rPr>
              <w:t>口頭詢問</w:t>
            </w:r>
          </w:p>
          <w:p w14:paraId="55C3B268" w14:textId="77777777" w:rsidR="00B84AD2" w:rsidRPr="002109FA" w:rsidRDefault="00B84AD2" w:rsidP="00B84AD2">
            <w:pPr>
              <w:jc w:val="both"/>
              <w:rPr>
                <w:rFonts w:ascii="標楷體" w:eastAsia="標楷體" w:hAnsi="標楷體" w:cs="標楷體"/>
              </w:rPr>
            </w:pPr>
            <w:r w:rsidRPr="002109FA">
              <w:rPr>
                <w:rFonts w:eastAsia="標楷體"/>
              </w:rPr>
              <w:t>6.</w:t>
            </w:r>
            <w:r w:rsidRPr="002109FA">
              <w:rPr>
                <w:rFonts w:eastAsia="標楷體"/>
              </w:rPr>
              <w:t>專案報告</w:t>
            </w:r>
          </w:p>
          <w:p w14:paraId="0A124EB0" w14:textId="4FA02B3A" w:rsidR="00B84AD2" w:rsidRDefault="00B84AD2" w:rsidP="00B84AD2">
            <w:pPr>
              <w:jc w:val="center"/>
              <w:rPr>
                <w:rFonts w:ascii="標楷體" w:eastAsia="標楷體" w:hAnsi="標楷體" w:cs="標楷體"/>
              </w:rPr>
            </w:pPr>
            <w:r w:rsidRPr="002109FA">
              <w:rPr>
                <w:rFonts w:eastAsia="標楷體"/>
              </w:rPr>
              <w:t>7.</w:t>
            </w:r>
            <w:r w:rsidRPr="002109FA">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4EA73C0B"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人權</w:t>
            </w:r>
            <w:r w:rsidRPr="002109FA">
              <w:rPr>
                <w:rFonts w:eastAsia="標楷體"/>
                <w:sz w:val="20"/>
                <w:szCs w:val="20"/>
              </w:rPr>
              <w:t>-(</w:t>
            </w:r>
            <w:r w:rsidRPr="002109FA">
              <w:rPr>
                <w:rFonts w:eastAsia="標楷體"/>
                <w:sz w:val="20"/>
                <w:szCs w:val="20"/>
              </w:rPr>
              <w:t>人</w:t>
            </w:r>
            <w:r w:rsidRPr="002109FA">
              <w:rPr>
                <w:rFonts w:eastAsia="標楷體"/>
                <w:sz w:val="20"/>
                <w:szCs w:val="20"/>
              </w:rPr>
              <w:t>J10,12</w:t>
            </w:r>
            <w:r w:rsidRPr="002109FA">
              <w:rPr>
                <w:rFonts w:eastAsia="標楷體"/>
                <w:sz w:val="20"/>
                <w:szCs w:val="20"/>
              </w:rPr>
              <w:t>，</w:t>
            </w:r>
            <w:r w:rsidRPr="002109FA">
              <w:rPr>
                <w:rFonts w:eastAsia="標楷體"/>
                <w:sz w:val="20"/>
                <w:szCs w:val="20"/>
              </w:rPr>
              <w:t>13)-1</w:t>
            </w:r>
          </w:p>
          <w:p w14:paraId="00B74206"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生命</w:t>
            </w:r>
            <w:r w:rsidRPr="002109FA">
              <w:rPr>
                <w:rFonts w:eastAsia="標楷體"/>
                <w:sz w:val="20"/>
                <w:szCs w:val="20"/>
              </w:rPr>
              <w:t>-(</w:t>
            </w:r>
            <w:r w:rsidRPr="002109FA">
              <w:rPr>
                <w:rFonts w:eastAsia="標楷體"/>
                <w:sz w:val="20"/>
                <w:szCs w:val="20"/>
              </w:rPr>
              <w:t>生</w:t>
            </w:r>
            <w:r w:rsidRPr="002109FA">
              <w:rPr>
                <w:rFonts w:eastAsia="標楷體"/>
                <w:sz w:val="20"/>
                <w:szCs w:val="20"/>
              </w:rPr>
              <w:t>J3)-1</w:t>
            </w:r>
          </w:p>
          <w:p w14:paraId="116C935C"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閱讀</w:t>
            </w:r>
            <w:r w:rsidRPr="002109FA">
              <w:rPr>
                <w:rFonts w:eastAsia="標楷體"/>
                <w:sz w:val="20"/>
                <w:szCs w:val="20"/>
              </w:rPr>
              <w:t>-(</w:t>
            </w:r>
            <w:r w:rsidRPr="002109FA">
              <w:rPr>
                <w:rFonts w:eastAsia="標楷體"/>
                <w:sz w:val="20"/>
                <w:szCs w:val="20"/>
              </w:rPr>
              <w:t>閱</w:t>
            </w:r>
            <w:r w:rsidRPr="002109FA">
              <w:rPr>
                <w:rFonts w:eastAsia="標楷體"/>
                <w:sz w:val="20"/>
                <w:szCs w:val="20"/>
              </w:rPr>
              <w:t>J1,10)-1</w:t>
            </w:r>
          </w:p>
          <w:p w14:paraId="7B616703" w14:textId="0D5DE63A" w:rsidR="00B84AD2" w:rsidRPr="005601AE" w:rsidRDefault="00B84AD2" w:rsidP="00B84AD2">
            <w:pPr>
              <w:jc w:val="center"/>
              <w:rPr>
                <w:rFonts w:ascii="標楷體" w:eastAsia="標楷體" w:hAnsi="標楷體" w:cs="標楷體"/>
                <w:color w:val="0070C0"/>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生涯</w:t>
            </w:r>
            <w:r w:rsidRPr="002109FA">
              <w:rPr>
                <w:rFonts w:eastAsia="標楷體"/>
                <w:sz w:val="20"/>
                <w:szCs w:val="20"/>
              </w:rPr>
              <w:t>-(</w:t>
            </w:r>
            <w:r w:rsidRPr="002109FA">
              <w:rPr>
                <w:rFonts w:eastAsia="標楷體"/>
                <w:sz w:val="20"/>
                <w:szCs w:val="20"/>
              </w:rPr>
              <w:t>涯</w:t>
            </w:r>
            <w:r w:rsidRPr="002109FA">
              <w:rPr>
                <w:rFonts w:eastAsia="標楷體"/>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501B6493" w:rsidR="00B84AD2" w:rsidRPr="00931AA0" w:rsidRDefault="008C2079"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00B84AD2" w:rsidRPr="00931AA0">
              <w:rPr>
                <w:rFonts w:ascii="標楷體" w:eastAsia="標楷體" w:hAnsi="標楷體" w:cs="標楷體" w:hint="eastAsia"/>
                <w:color w:val="000000" w:themeColor="text1"/>
                <w:sz w:val="20"/>
                <w:szCs w:val="20"/>
              </w:rPr>
              <w:t xml:space="preserve">   </w:t>
            </w:r>
            <w:r w:rsidR="00B84AD2" w:rsidRPr="00931AA0">
              <w:rPr>
                <w:rFonts w:ascii="標楷體" w:eastAsia="標楷體" w:hAnsi="標楷體" w:cs="標楷體" w:hint="eastAsia"/>
                <w:color w:val="000000" w:themeColor="text1"/>
                <w:sz w:val="20"/>
                <w:szCs w:val="20"/>
                <w:u w:val="single"/>
              </w:rPr>
              <w:t xml:space="preserve">    </w:t>
            </w:r>
            <w:r w:rsidR="00B84AD2" w:rsidRPr="00931AA0">
              <w:rPr>
                <w:rFonts w:ascii="標楷體" w:eastAsia="標楷體" w:hAnsi="標楷體" w:cs="標楷體" w:hint="eastAsia"/>
                <w:color w:val="000000" w:themeColor="text1"/>
                <w:sz w:val="20"/>
                <w:szCs w:val="20"/>
              </w:rPr>
              <w:t xml:space="preserve">     </w:t>
            </w:r>
            <w:r w:rsidR="00B84AD2" w:rsidRPr="00931AA0">
              <w:rPr>
                <w:rFonts w:ascii="標楷體" w:eastAsia="標楷體" w:hAnsi="標楷體" w:cs="標楷體" w:hint="eastAsia"/>
                <w:color w:val="000000" w:themeColor="text1"/>
                <w:sz w:val="20"/>
                <w:szCs w:val="20"/>
                <w:u w:val="single"/>
              </w:rPr>
              <w:t xml:space="preserve">    </w:t>
            </w:r>
          </w:p>
          <w:p w14:paraId="66F6EC35" w14:textId="77777777" w:rsidR="00B84AD2" w:rsidRPr="00931AA0" w:rsidRDefault="00B84AD2" w:rsidP="00B84AD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B84AD2" w:rsidRPr="000865D9" w:rsidRDefault="00B84AD2" w:rsidP="00B84AD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84AD2" w:rsidRPr="000865D9" w14:paraId="410C155A" w14:textId="77777777" w:rsidTr="00C8466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B84AD2" w:rsidRDefault="00B84AD2" w:rsidP="00B84AD2">
            <w:pPr>
              <w:jc w:val="center"/>
              <w:rPr>
                <w:rFonts w:ascii="標楷體" w:eastAsia="標楷體" w:hAnsi="標楷體" w:cs="標楷體"/>
              </w:rPr>
            </w:pPr>
            <w:r>
              <w:rPr>
                <w:rFonts w:ascii="標楷體" w:eastAsia="標楷體" w:hAnsi="標楷體" w:cs="標楷體" w:hint="eastAsia"/>
              </w:rPr>
              <w:lastRenderedPageBreak/>
              <w:t>第11週</w:t>
            </w:r>
          </w:p>
          <w:p w14:paraId="1DA646DF" w14:textId="40D38B54" w:rsidR="00B84AD2" w:rsidRPr="0004090C" w:rsidRDefault="00B84AD2" w:rsidP="00B84AD2">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5E7B8" w14:textId="77777777" w:rsidR="00B84AD2" w:rsidRPr="002109FA" w:rsidRDefault="00B84AD2" w:rsidP="00B84AD2">
            <w:pPr>
              <w:jc w:val="both"/>
              <w:rPr>
                <w:rFonts w:ascii="標楷體" w:eastAsia="標楷體" w:hAnsi="標楷體" w:cs="標楷體"/>
              </w:rPr>
            </w:pPr>
            <w:r w:rsidRPr="002109FA">
              <w:rPr>
                <w:rFonts w:eastAsia="標楷體"/>
              </w:rPr>
              <w:t>第二單元　世界史的發展歷程</w:t>
            </w:r>
            <w:r w:rsidRPr="002109FA">
              <w:rPr>
                <w:rFonts w:eastAsia="標楷體"/>
              </w:rPr>
              <w:t>(</w:t>
            </w:r>
            <w:r w:rsidRPr="002109FA">
              <w:rPr>
                <w:rFonts w:eastAsia="標楷體"/>
              </w:rPr>
              <w:t>下</w:t>
            </w:r>
            <w:r w:rsidRPr="002109FA">
              <w:rPr>
                <w:rFonts w:eastAsia="標楷體"/>
              </w:rPr>
              <w:t>)</w:t>
            </w:r>
          </w:p>
          <w:p w14:paraId="08A75939" w14:textId="77777777" w:rsidR="00B84AD2" w:rsidRPr="002109FA" w:rsidRDefault="00B84AD2" w:rsidP="00B84AD2">
            <w:pPr>
              <w:jc w:val="both"/>
              <w:rPr>
                <w:rFonts w:ascii="標楷體" w:eastAsia="標楷體" w:hAnsi="標楷體" w:cs="標楷體"/>
              </w:rPr>
            </w:pPr>
            <w:r w:rsidRPr="002109FA">
              <w:rPr>
                <w:rFonts w:eastAsia="標楷體"/>
              </w:rPr>
              <w:t>第</w:t>
            </w:r>
            <w:r w:rsidRPr="002109FA">
              <w:rPr>
                <w:rFonts w:eastAsia="標楷體"/>
              </w:rPr>
              <w:t>4</w:t>
            </w:r>
            <w:r w:rsidRPr="002109FA">
              <w:rPr>
                <w:rFonts w:eastAsia="標楷體"/>
              </w:rPr>
              <w:t>課戰後世界的局勢</w:t>
            </w:r>
          </w:p>
          <w:p w14:paraId="0EF98812" w14:textId="1716938F" w:rsidR="00B84AD2" w:rsidRDefault="00B84AD2" w:rsidP="00B84AD2">
            <w:pPr>
              <w:jc w:val="center"/>
              <w:rPr>
                <w:rFonts w:ascii="標楷體" w:eastAsia="標楷體" w:hAnsi="標楷體" w:cs="標楷體"/>
              </w:rPr>
            </w:pPr>
            <w:r w:rsidRPr="002109FA">
              <w:rPr>
                <w:rFonts w:eastAsia="標楷體"/>
              </w:rPr>
              <w:t>複習第二單元第</w:t>
            </w:r>
            <w:r w:rsidRPr="002109FA">
              <w:rPr>
                <w:rFonts w:eastAsia="標楷體"/>
              </w:rPr>
              <w:t>3-4</w:t>
            </w:r>
            <w:r w:rsidRPr="002109FA">
              <w:rPr>
                <w:rFonts w:eastAsia="標楷體"/>
              </w:rPr>
              <w:t>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7A319"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-J-B2 </w:t>
            </w:r>
            <w:r>
              <w:rPr>
                <w:rFonts w:eastAsia="標楷體"/>
              </w:rPr>
              <w:t>理解不同時空的科技與媒體發展和應用，增進媒體識讀能力，並思辨其在生活中可能帶來的衝突與影響。</w:t>
            </w:r>
          </w:p>
          <w:p w14:paraId="03A8E13C"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p w14:paraId="00D56489"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-J-C1 </w:t>
            </w:r>
            <w:r>
              <w:rPr>
                <w:rFonts w:eastAsia="標楷體"/>
              </w:rPr>
              <w:t>培養道德思辨與實踐能力、尊重人權的態度，具備民主素養、法治觀念、環境倫理以及在地與</w:t>
            </w:r>
            <w:r>
              <w:rPr>
                <w:rFonts w:eastAsia="標楷體"/>
              </w:rPr>
              <w:lastRenderedPageBreak/>
              <w:t>全球意識，參與社會公益活動。</w:t>
            </w:r>
          </w:p>
          <w:p w14:paraId="15E5D0B7" w14:textId="157E95EB" w:rsidR="00B84AD2" w:rsidRDefault="00B84AD2" w:rsidP="00B84AD2">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0A0D" w14:textId="77777777" w:rsidR="00B84AD2" w:rsidRDefault="00B84AD2" w:rsidP="00B84AD2">
            <w:pPr>
              <w:jc w:val="both"/>
              <w:rPr>
                <w:rFonts w:ascii="標楷體" w:eastAsia="標楷體" w:hAnsi="標楷體" w:cs="標楷體"/>
              </w:rPr>
            </w:pPr>
            <w:r>
              <w:rPr>
                <w:rFonts w:eastAsia="標楷體"/>
              </w:rPr>
              <w:lastRenderedPageBreak/>
              <w:t>歷</w:t>
            </w:r>
            <w:r>
              <w:rPr>
                <w:rFonts w:eastAsia="標楷體"/>
              </w:rPr>
              <w:t xml:space="preserve">Qc-Ⅳ-3 </w:t>
            </w:r>
            <w:r>
              <w:rPr>
                <w:rFonts w:eastAsia="標楷體"/>
              </w:rPr>
              <w:t>從兩極到多元的戰後世界。</w:t>
            </w:r>
          </w:p>
          <w:p w14:paraId="2C84BC79" w14:textId="1770641D" w:rsidR="00B84AD2" w:rsidRDefault="00B84AD2" w:rsidP="00B84AD2">
            <w:pPr>
              <w:jc w:val="center"/>
              <w:rPr>
                <w:rFonts w:ascii="標楷體" w:eastAsia="標楷體" w:hAnsi="標楷體" w:cs="標楷體"/>
                <w:strike/>
              </w:rPr>
            </w:pPr>
            <w:r>
              <w:rPr>
                <w:rFonts w:eastAsia="標楷體"/>
              </w:rPr>
              <w:t>歷</w:t>
            </w:r>
            <w:r>
              <w:rPr>
                <w:rFonts w:eastAsia="標楷體"/>
              </w:rPr>
              <w:t xml:space="preserve">R-Ⅳ-1 </w:t>
            </w:r>
            <w:r>
              <w:rPr>
                <w:rFonts w:eastAsia="標楷體"/>
              </w:rPr>
              <w:t>從主題</w:t>
            </w:r>
            <w:r>
              <w:rPr>
                <w:rFonts w:eastAsia="標楷體"/>
              </w:rPr>
              <w:t>Q</w:t>
            </w:r>
            <w:r>
              <w:rPr>
                <w:rFonts w:eastAsia="標楷體"/>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5E06"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74CCF830"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從多元觀點探究重要歷史事件與人物在歷史中的作用與意義。</w:t>
            </w:r>
          </w:p>
          <w:p w14:paraId="765A3016"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2b-Ⅳ-1 </w:t>
            </w:r>
            <w:r>
              <w:rPr>
                <w:rFonts w:eastAsia="標楷體"/>
              </w:rPr>
              <w:t>感受個人或不同群體在社會處境中的經歷與情緒，並了解其抉擇。</w:t>
            </w:r>
          </w:p>
          <w:p w14:paraId="7CF3B67F"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p w14:paraId="2CAD25BE"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3a-Ⅳ-1 </w:t>
            </w:r>
            <w:r>
              <w:rPr>
                <w:rFonts w:eastAsia="標楷體"/>
              </w:rPr>
              <w:t>發現不同時空脈絡中的人類生活問題，並進行探究。</w:t>
            </w:r>
          </w:p>
          <w:p w14:paraId="098DAA64"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p w14:paraId="7B3F2613" w14:textId="1ACE72EE" w:rsidR="00B84AD2" w:rsidRDefault="00B84AD2" w:rsidP="00B84AD2">
            <w:pPr>
              <w:jc w:val="center"/>
              <w:rPr>
                <w:rFonts w:ascii="標楷體" w:eastAsia="標楷體" w:hAnsi="標楷體" w:cs="標楷體"/>
              </w:rPr>
            </w:pPr>
            <w:r>
              <w:rPr>
                <w:rFonts w:eastAsia="標楷體"/>
              </w:rPr>
              <w:lastRenderedPageBreak/>
              <w:t>社</w:t>
            </w:r>
            <w:r>
              <w:rPr>
                <w:rFonts w:eastAsia="標楷體"/>
              </w:rPr>
              <w:t xml:space="preserve">3b-Ⅳ-2 </w:t>
            </w:r>
            <w:r>
              <w:rPr>
                <w:rFonts w:eastAsia="標楷體"/>
              </w:rPr>
              <w:t>利用社會領域相關概念，整理並檢視所蒐集資料的適切性。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DB91" w14:textId="77777777" w:rsidR="00B84AD2" w:rsidRPr="002109FA" w:rsidRDefault="00B84AD2" w:rsidP="00B84AD2">
            <w:pPr>
              <w:jc w:val="both"/>
              <w:rPr>
                <w:rFonts w:ascii="標楷體" w:eastAsia="標楷體" w:hAnsi="標楷體" w:cs="標楷體"/>
              </w:rPr>
            </w:pPr>
            <w:r w:rsidRPr="002109FA">
              <w:rPr>
                <w:rFonts w:eastAsia="標楷體"/>
              </w:rPr>
              <w:lastRenderedPageBreak/>
              <w:t>1.</w:t>
            </w:r>
            <w:r w:rsidRPr="002109FA">
              <w:rPr>
                <w:rFonts w:eastAsia="標楷體"/>
              </w:rPr>
              <w:t>教師觀察</w:t>
            </w:r>
          </w:p>
          <w:p w14:paraId="30C331FA" w14:textId="77777777" w:rsidR="00B84AD2" w:rsidRPr="002109FA" w:rsidRDefault="00B84AD2" w:rsidP="00B84AD2">
            <w:pPr>
              <w:jc w:val="both"/>
              <w:rPr>
                <w:rFonts w:ascii="標楷體" w:eastAsia="標楷體" w:hAnsi="標楷體" w:cs="標楷體"/>
              </w:rPr>
            </w:pPr>
            <w:r w:rsidRPr="002109FA">
              <w:rPr>
                <w:rFonts w:eastAsia="標楷體"/>
              </w:rPr>
              <w:t>2.</w:t>
            </w:r>
            <w:r w:rsidRPr="002109FA">
              <w:rPr>
                <w:rFonts w:eastAsia="標楷體"/>
              </w:rPr>
              <w:t>自我評量</w:t>
            </w:r>
          </w:p>
          <w:p w14:paraId="4B6117AA" w14:textId="77777777" w:rsidR="00B84AD2" w:rsidRPr="002109FA" w:rsidRDefault="00B84AD2" w:rsidP="00B84AD2">
            <w:pPr>
              <w:jc w:val="both"/>
              <w:rPr>
                <w:rFonts w:ascii="標楷體" w:eastAsia="標楷體" w:hAnsi="標楷體" w:cs="標楷體"/>
              </w:rPr>
            </w:pPr>
            <w:r w:rsidRPr="002109FA">
              <w:rPr>
                <w:rFonts w:eastAsia="標楷體"/>
              </w:rPr>
              <w:t>3.</w:t>
            </w:r>
            <w:r w:rsidRPr="002109FA">
              <w:rPr>
                <w:rFonts w:eastAsia="標楷體"/>
              </w:rPr>
              <w:t>同儕互評</w:t>
            </w:r>
          </w:p>
          <w:p w14:paraId="66D5B869" w14:textId="77777777" w:rsidR="00B84AD2" w:rsidRPr="002109FA" w:rsidRDefault="00B84AD2" w:rsidP="00B84AD2">
            <w:pPr>
              <w:jc w:val="both"/>
              <w:rPr>
                <w:rFonts w:ascii="標楷體" w:eastAsia="標楷體" w:hAnsi="標楷體" w:cs="標楷體"/>
              </w:rPr>
            </w:pPr>
            <w:r w:rsidRPr="002109FA">
              <w:rPr>
                <w:rFonts w:eastAsia="標楷體"/>
              </w:rPr>
              <w:t>4.</w:t>
            </w:r>
            <w:r w:rsidRPr="002109FA">
              <w:rPr>
                <w:rFonts w:eastAsia="標楷體"/>
              </w:rPr>
              <w:t>紙筆測驗</w:t>
            </w:r>
          </w:p>
          <w:p w14:paraId="30108450" w14:textId="77777777" w:rsidR="00B84AD2" w:rsidRPr="002109FA" w:rsidRDefault="00B84AD2" w:rsidP="00B84AD2">
            <w:pPr>
              <w:jc w:val="both"/>
              <w:rPr>
                <w:rFonts w:ascii="標楷體" w:eastAsia="標楷體" w:hAnsi="標楷體" w:cs="標楷體"/>
              </w:rPr>
            </w:pPr>
            <w:r w:rsidRPr="002109FA">
              <w:rPr>
                <w:rFonts w:eastAsia="標楷體"/>
              </w:rPr>
              <w:t>5.</w:t>
            </w:r>
            <w:r w:rsidRPr="002109FA">
              <w:rPr>
                <w:rFonts w:eastAsia="標楷體"/>
              </w:rPr>
              <w:t>口頭詢問</w:t>
            </w:r>
          </w:p>
          <w:p w14:paraId="04B0C7AF" w14:textId="77777777" w:rsidR="00B84AD2" w:rsidRPr="002109FA" w:rsidRDefault="00B84AD2" w:rsidP="00B84AD2">
            <w:pPr>
              <w:jc w:val="both"/>
              <w:rPr>
                <w:rFonts w:ascii="標楷體" w:eastAsia="標楷體" w:hAnsi="標楷體" w:cs="標楷體"/>
              </w:rPr>
            </w:pPr>
            <w:r w:rsidRPr="002109FA">
              <w:rPr>
                <w:rFonts w:eastAsia="標楷體"/>
              </w:rPr>
              <w:t>6.</w:t>
            </w:r>
            <w:r w:rsidRPr="002109FA">
              <w:rPr>
                <w:rFonts w:eastAsia="標楷體"/>
              </w:rPr>
              <w:t>專案報告</w:t>
            </w:r>
          </w:p>
          <w:p w14:paraId="40A4A8FA" w14:textId="0CE93727" w:rsidR="00B84AD2" w:rsidRDefault="00B84AD2" w:rsidP="00B84AD2">
            <w:pPr>
              <w:jc w:val="center"/>
              <w:rPr>
                <w:rFonts w:ascii="標楷體" w:eastAsia="標楷體" w:hAnsi="標楷體" w:cs="標楷體"/>
              </w:rPr>
            </w:pPr>
            <w:r w:rsidRPr="002109FA">
              <w:rPr>
                <w:rFonts w:eastAsia="標楷體"/>
              </w:rPr>
              <w:t>7.</w:t>
            </w:r>
            <w:r w:rsidRPr="002109FA">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69F59DF2"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人權</w:t>
            </w:r>
            <w:r w:rsidRPr="002109FA">
              <w:rPr>
                <w:rFonts w:eastAsia="標楷體"/>
                <w:sz w:val="20"/>
                <w:szCs w:val="20"/>
              </w:rPr>
              <w:t>-(</w:t>
            </w:r>
            <w:r w:rsidRPr="002109FA">
              <w:rPr>
                <w:rFonts w:eastAsia="標楷體"/>
                <w:sz w:val="20"/>
                <w:szCs w:val="20"/>
              </w:rPr>
              <w:t>人</w:t>
            </w:r>
            <w:r w:rsidRPr="002109FA">
              <w:rPr>
                <w:rFonts w:eastAsia="標楷體"/>
                <w:sz w:val="20"/>
                <w:szCs w:val="20"/>
              </w:rPr>
              <w:t>J10,12</w:t>
            </w:r>
            <w:r w:rsidRPr="002109FA">
              <w:rPr>
                <w:rFonts w:eastAsia="標楷體"/>
                <w:sz w:val="20"/>
                <w:szCs w:val="20"/>
              </w:rPr>
              <w:t>，</w:t>
            </w:r>
            <w:r w:rsidRPr="002109FA">
              <w:rPr>
                <w:rFonts w:eastAsia="標楷體"/>
                <w:sz w:val="20"/>
                <w:szCs w:val="20"/>
              </w:rPr>
              <w:t>13)-1</w:t>
            </w:r>
          </w:p>
          <w:p w14:paraId="0EB93165"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生命</w:t>
            </w:r>
            <w:r w:rsidRPr="002109FA">
              <w:rPr>
                <w:rFonts w:eastAsia="標楷體"/>
                <w:sz w:val="20"/>
                <w:szCs w:val="20"/>
              </w:rPr>
              <w:t>-(</w:t>
            </w:r>
            <w:r w:rsidRPr="002109FA">
              <w:rPr>
                <w:rFonts w:eastAsia="標楷體"/>
                <w:sz w:val="20"/>
                <w:szCs w:val="20"/>
              </w:rPr>
              <w:t>生</w:t>
            </w:r>
            <w:r w:rsidRPr="002109FA">
              <w:rPr>
                <w:rFonts w:eastAsia="標楷體"/>
                <w:sz w:val="20"/>
                <w:szCs w:val="20"/>
              </w:rPr>
              <w:t>J3)-1</w:t>
            </w:r>
          </w:p>
          <w:p w14:paraId="71A8B96B"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閱讀</w:t>
            </w:r>
            <w:r w:rsidRPr="002109FA">
              <w:rPr>
                <w:rFonts w:eastAsia="標楷體"/>
                <w:sz w:val="20"/>
                <w:szCs w:val="20"/>
              </w:rPr>
              <w:t>-(</w:t>
            </w:r>
            <w:r w:rsidRPr="002109FA">
              <w:rPr>
                <w:rFonts w:eastAsia="標楷體"/>
                <w:sz w:val="20"/>
                <w:szCs w:val="20"/>
              </w:rPr>
              <w:t>閱</w:t>
            </w:r>
            <w:r w:rsidRPr="002109FA">
              <w:rPr>
                <w:rFonts w:eastAsia="標楷體"/>
                <w:sz w:val="20"/>
                <w:szCs w:val="20"/>
              </w:rPr>
              <w:t>J1,10)-1</w:t>
            </w:r>
          </w:p>
          <w:p w14:paraId="07F36540" w14:textId="70DE33E1" w:rsidR="00B84AD2" w:rsidRPr="005601AE" w:rsidRDefault="00B84AD2" w:rsidP="00B84AD2">
            <w:pPr>
              <w:jc w:val="center"/>
              <w:rPr>
                <w:rFonts w:ascii="標楷體" w:eastAsia="標楷體" w:hAnsi="標楷體" w:cs="標楷體"/>
                <w:color w:val="0070C0"/>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生涯</w:t>
            </w:r>
            <w:r w:rsidRPr="002109FA">
              <w:rPr>
                <w:rFonts w:eastAsia="標楷體"/>
                <w:sz w:val="20"/>
                <w:szCs w:val="20"/>
              </w:rPr>
              <w:t>-(</w:t>
            </w:r>
            <w:r w:rsidRPr="002109FA">
              <w:rPr>
                <w:rFonts w:eastAsia="標楷體"/>
                <w:sz w:val="20"/>
                <w:szCs w:val="20"/>
              </w:rPr>
              <w:t>涯</w:t>
            </w:r>
            <w:r w:rsidRPr="002109FA">
              <w:rPr>
                <w:rFonts w:eastAsia="標楷體"/>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B84AD2" w:rsidRPr="00931AA0" w:rsidRDefault="00B84AD2" w:rsidP="00B84AD2">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B84AD2" w:rsidRPr="000865D9" w:rsidRDefault="00B84AD2" w:rsidP="00B84AD2">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B84AD2" w:rsidRPr="000865D9" w14:paraId="41A4EC87" w14:textId="77777777" w:rsidTr="00C8466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B84AD2" w:rsidRDefault="00B84AD2" w:rsidP="00B84AD2">
            <w:pPr>
              <w:jc w:val="center"/>
              <w:rPr>
                <w:rFonts w:ascii="標楷體" w:eastAsia="標楷體" w:hAnsi="標楷體" w:cs="標楷體"/>
              </w:rPr>
            </w:pPr>
            <w:r>
              <w:rPr>
                <w:rFonts w:ascii="標楷體" w:eastAsia="標楷體" w:hAnsi="標楷體" w:cs="標楷體" w:hint="eastAsia"/>
              </w:rPr>
              <w:t>第12週</w:t>
            </w:r>
          </w:p>
          <w:p w14:paraId="079BECC0" w14:textId="3B8465AB" w:rsidR="00B84AD2" w:rsidRDefault="00B84AD2" w:rsidP="00B84AD2">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9423E" w14:textId="77777777" w:rsidR="00B84AD2" w:rsidRPr="002109FA" w:rsidRDefault="00B84AD2" w:rsidP="00B84AD2">
            <w:pPr>
              <w:jc w:val="both"/>
              <w:rPr>
                <w:rFonts w:ascii="標楷體" w:eastAsia="標楷體" w:hAnsi="標楷體" w:cs="標楷體"/>
              </w:rPr>
            </w:pPr>
            <w:r w:rsidRPr="002109FA">
              <w:rPr>
                <w:rFonts w:eastAsia="標楷體"/>
              </w:rPr>
              <w:t>第二單元　世界史的發展歷程</w:t>
            </w:r>
            <w:r w:rsidRPr="002109FA">
              <w:rPr>
                <w:rFonts w:eastAsia="標楷體"/>
              </w:rPr>
              <w:t>(</w:t>
            </w:r>
            <w:r w:rsidRPr="002109FA">
              <w:rPr>
                <w:rFonts w:eastAsia="標楷體"/>
              </w:rPr>
              <w:t>下</w:t>
            </w:r>
            <w:r w:rsidRPr="002109FA">
              <w:rPr>
                <w:rFonts w:eastAsia="標楷體"/>
              </w:rPr>
              <w:t>)</w:t>
            </w:r>
          </w:p>
          <w:p w14:paraId="03D62711" w14:textId="21EEEF9C" w:rsidR="00B84AD2" w:rsidRDefault="00B84AD2" w:rsidP="00B84AD2">
            <w:pPr>
              <w:jc w:val="center"/>
              <w:rPr>
                <w:rFonts w:ascii="標楷體" w:eastAsia="標楷體" w:hAnsi="標楷體" w:cs="標楷體"/>
              </w:rPr>
            </w:pPr>
            <w:r w:rsidRPr="002109FA">
              <w:rPr>
                <w:rFonts w:eastAsia="標楷體"/>
              </w:rPr>
              <w:t>複習全冊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AF828"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30BEF11F"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w:t>
            </w:r>
            <w:r>
              <w:rPr>
                <w:rFonts w:eastAsia="標楷體"/>
              </w:rPr>
              <w:lastRenderedPageBreak/>
              <w:t>貌，並能促進相互溝通與理解。</w:t>
            </w:r>
          </w:p>
          <w:p w14:paraId="2834FCE4"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p w14:paraId="49A57C2F" w14:textId="13D68D60" w:rsidR="00B84AD2" w:rsidRDefault="00B84AD2" w:rsidP="00B84AD2">
            <w:pPr>
              <w:jc w:val="center"/>
              <w:rPr>
                <w:rFonts w:ascii="標楷體" w:eastAsia="標楷體" w:hAnsi="標楷體" w:cs="標楷體"/>
              </w:rPr>
            </w:pPr>
            <w:r>
              <w:rPr>
                <w:rFonts w:eastAsia="標楷體"/>
              </w:rPr>
              <w:t>社</w:t>
            </w:r>
            <w:r>
              <w:rPr>
                <w:rFonts w:eastAsia="標楷體"/>
              </w:rPr>
              <w:t xml:space="preserve">-J-C2 </w:t>
            </w:r>
            <w:r>
              <w:rPr>
                <w:rFonts w:eastAsia="標楷體"/>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477C" w14:textId="77777777" w:rsidR="00B84AD2" w:rsidRDefault="00B84AD2" w:rsidP="00B84AD2">
            <w:pPr>
              <w:jc w:val="both"/>
              <w:rPr>
                <w:rFonts w:ascii="標楷體" w:eastAsia="標楷體" w:hAnsi="標楷體" w:cs="標楷體"/>
              </w:rPr>
            </w:pPr>
            <w:r>
              <w:rPr>
                <w:rFonts w:eastAsia="標楷體"/>
              </w:rPr>
              <w:lastRenderedPageBreak/>
              <w:t>歷</w:t>
            </w:r>
            <w:r>
              <w:rPr>
                <w:rFonts w:eastAsia="標楷體"/>
              </w:rPr>
              <w:t xml:space="preserve">Qa-Ⅳ-1 </w:t>
            </w:r>
            <w:r>
              <w:rPr>
                <w:rFonts w:eastAsia="標楷體"/>
              </w:rPr>
              <w:t>美國獨立與法國大革命。</w:t>
            </w:r>
          </w:p>
          <w:p w14:paraId="24952EF3"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Qa-Ⅳ-3 </w:t>
            </w:r>
            <w:r>
              <w:rPr>
                <w:rFonts w:eastAsia="標楷體"/>
              </w:rPr>
              <w:t>民族主義與國家建立。</w:t>
            </w:r>
          </w:p>
          <w:p w14:paraId="0A36DE06"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Qb-Ⅳ-1 </w:t>
            </w:r>
            <w:r>
              <w:rPr>
                <w:rFonts w:eastAsia="標楷體"/>
              </w:rPr>
              <w:t>歐洲帝國的擴張。</w:t>
            </w:r>
          </w:p>
          <w:p w14:paraId="75F03311"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Qb-Ⅳ-2 </w:t>
            </w:r>
            <w:r>
              <w:rPr>
                <w:rFonts w:eastAsia="標楷體"/>
              </w:rPr>
              <w:t>亞、非、美三洲的發展及回應。</w:t>
            </w:r>
          </w:p>
          <w:p w14:paraId="1AE3F76F"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Qb-Ⅳ-3 </w:t>
            </w:r>
            <w:r>
              <w:rPr>
                <w:rFonts w:eastAsia="標楷體"/>
              </w:rPr>
              <w:t>第一次世界大戰。</w:t>
            </w:r>
          </w:p>
          <w:p w14:paraId="3698124D" w14:textId="77777777" w:rsidR="00B84AD2" w:rsidRDefault="00B84AD2" w:rsidP="00B84AD2">
            <w:pPr>
              <w:jc w:val="both"/>
              <w:rPr>
                <w:rFonts w:ascii="標楷體" w:eastAsia="標楷體" w:hAnsi="標楷體" w:cs="標楷體"/>
              </w:rPr>
            </w:pPr>
            <w:r>
              <w:rPr>
                <w:rFonts w:eastAsia="標楷體"/>
              </w:rPr>
              <w:lastRenderedPageBreak/>
              <w:t>歷</w:t>
            </w:r>
            <w:r>
              <w:rPr>
                <w:rFonts w:eastAsia="標楷體"/>
              </w:rPr>
              <w:t xml:space="preserve">Qc-Ⅳ-1 </w:t>
            </w:r>
            <w:r>
              <w:rPr>
                <w:rFonts w:eastAsia="標楷體"/>
              </w:rPr>
              <w:t>戰間期的世界局勢。</w:t>
            </w:r>
          </w:p>
          <w:p w14:paraId="0302D790"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Qc-Ⅳ-2 </w:t>
            </w:r>
            <w:r>
              <w:rPr>
                <w:rFonts w:eastAsia="標楷體"/>
              </w:rPr>
              <w:t>第二次世界大戰。</w:t>
            </w:r>
          </w:p>
          <w:p w14:paraId="1F145CA5"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Qc-Ⅳ-3 </w:t>
            </w:r>
            <w:r>
              <w:rPr>
                <w:rFonts w:eastAsia="標楷體"/>
              </w:rPr>
              <w:t>從兩極到多元的戰後世界。</w:t>
            </w:r>
          </w:p>
          <w:p w14:paraId="6C99FC13" w14:textId="6B32FBA9" w:rsidR="00B84AD2" w:rsidRDefault="00B84AD2" w:rsidP="00B84AD2">
            <w:pPr>
              <w:jc w:val="center"/>
              <w:rPr>
                <w:rFonts w:ascii="標楷體" w:eastAsia="標楷體" w:hAnsi="標楷體" w:cs="標楷體"/>
                <w:strike/>
              </w:rPr>
            </w:pPr>
            <w:r>
              <w:rPr>
                <w:rFonts w:eastAsia="標楷體"/>
              </w:rPr>
              <w:t>歷</w:t>
            </w:r>
            <w:r>
              <w:rPr>
                <w:rFonts w:eastAsia="標楷體"/>
              </w:rPr>
              <w:t xml:space="preserve">R-Ⅳ-1 </w:t>
            </w:r>
            <w:r>
              <w:rPr>
                <w:rFonts w:eastAsia="標楷體"/>
              </w:rPr>
              <w:t>從主題</w:t>
            </w:r>
            <w:r>
              <w:rPr>
                <w:rFonts w:eastAsia="標楷體"/>
              </w:rPr>
              <w:t>Q</w:t>
            </w:r>
            <w:r>
              <w:rPr>
                <w:rFonts w:eastAsia="標楷體"/>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D6B72" w14:textId="77777777" w:rsidR="00B84AD2" w:rsidRDefault="00B84AD2" w:rsidP="00B84AD2">
            <w:pPr>
              <w:jc w:val="both"/>
              <w:rPr>
                <w:rFonts w:ascii="標楷體" w:eastAsia="標楷體" w:hAnsi="標楷體" w:cs="標楷體"/>
              </w:rPr>
            </w:pPr>
            <w:r>
              <w:rPr>
                <w:rFonts w:eastAsia="標楷體"/>
              </w:rPr>
              <w:lastRenderedPageBreak/>
              <w:t>歷</w:t>
            </w:r>
            <w:r>
              <w:rPr>
                <w:rFonts w:eastAsia="標楷體"/>
              </w:rPr>
              <w:t xml:space="preserve">1a-Ⅳ-2 </w:t>
            </w:r>
            <w:r>
              <w:rPr>
                <w:rFonts w:eastAsia="標楷體"/>
              </w:rPr>
              <w:t>理解所習得歷史事件的發展歷程與重要歷史變遷。</w:t>
            </w:r>
          </w:p>
          <w:p w14:paraId="383FC15E"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1b-Ⅳ-1 </w:t>
            </w:r>
            <w:r>
              <w:rPr>
                <w:rFonts w:eastAsia="標楷體"/>
              </w:rPr>
              <w:t>運用歷史資料，解釋重要歷史人物與事件間的關聯。</w:t>
            </w:r>
          </w:p>
          <w:p w14:paraId="00E9FB89"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2B6355B7"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w:t>
            </w:r>
            <w:r>
              <w:rPr>
                <w:rFonts w:eastAsia="標楷體"/>
              </w:rPr>
              <w:lastRenderedPageBreak/>
              <w:t>重要歷史事件與人物在歷史中的作用與意義。</w:t>
            </w:r>
          </w:p>
          <w:p w14:paraId="1CDC27FF"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44F730CC"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2b-Ⅳ-1 </w:t>
            </w:r>
            <w:r>
              <w:rPr>
                <w:rFonts w:eastAsia="標楷體"/>
              </w:rPr>
              <w:t>感受個人或不同群體在社會處境中的經歷與情緒，並了解其抉擇。</w:t>
            </w:r>
          </w:p>
          <w:p w14:paraId="5A17EB6B"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p w14:paraId="62AF6034"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2c-Ⅳ-1 </w:t>
            </w:r>
            <w:r>
              <w:rPr>
                <w:rFonts w:eastAsia="標楷體"/>
              </w:rPr>
              <w:t>從歷史或社會事件中，省思自身或所屬群體的文化淵源、處境及自主性。</w:t>
            </w:r>
          </w:p>
          <w:p w14:paraId="7D0AA026"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p w14:paraId="1BAEDC46" w14:textId="77777777" w:rsidR="00B84AD2" w:rsidRDefault="00B84AD2" w:rsidP="00B84AD2">
            <w:pPr>
              <w:jc w:val="both"/>
              <w:rPr>
                <w:rFonts w:ascii="標楷體" w:eastAsia="標楷體" w:hAnsi="標楷體" w:cs="標楷體"/>
              </w:rPr>
            </w:pPr>
            <w:r>
              <w:rPr>
                <w:rFonts w:eastAsia="標楷體"/>
              </w:rPr>
              <w:lastRenderedPageBreak/>
              <w:t>社</w:t>
            </w:r>
            <w:r>
              <w:rPr>
                <w:rFonts w:eastAsia="標楷體"/>
              </w:rPr>
              <w:t xml:space="preserve">3b-Ⅳ-2 </w:t>
            </w:r>
            <w:r>
              <w:rPr>
                <w:rFonts w:eastAsia="標楷體"/>
              </w:rPr>
              <w:t>利用社會領域相關概念，整理並檢視所蒐集資料的適切性。</w:t>
            </w:r>
          </w:p>
          <w:p w14:paraId="6A685F68" w14:textId="1E4536AF" w:rsidR="00B84AD2" w:rsidRDefault="00B84AD2" w:rsidP="00B84AD2">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F9577" w14:textId="77777777" w:rsidR="00B84AD2" w:rsidRPr="002109FA" w:rsidRDefault="00B84AD2" w:rsidP="00B84AD2">
            <w:pPr>
              <w:jc w:val="both"/>
              <w:rPr>
                <w:rFonts w:ascii="標楷體" w:eastAsia="標楷體" w:hAnsi="標楷體" w:cs="標楷體"/>
              </w:rPr>
            </w:pPr>
            <w:r w:rsidRPr="002109FA">
              <w:rPr>
                <w:rFonts w:eastAsia="標楷體"/>
              </w:rPr>
              <w:lastRenderedPageBreak/>
              <w:t>1.</w:t>
            </w:r>
            <w:r w:rsidRPr="002109FA">
              <w:rPr>
                <w:rFonts w:eastAsia="標楷體"/>
              </w:rPr>
              <w:t>教師觀察</w:t>
            </w:r>
          </w:p>
          <w:p w14:paraId="6825D16B" w14:textId="77777777" w:rsidR="00B84AD2" w:rsidRPr="002109FA" w:rsidRDefault="00B84AD2" w:rsidP="00B84AD2">
            <w:pPr>
              <w:jc w:val="both"/>
              <w:rPr>
                <w:rFonts w:ascii="標楷體" w:eastAsia="標楷體" w:hAnsi="標楷體" w:cs="標楷體"/>
              </w:rPr>
            </w:pPr>
            <w:r w:rsidRPr="002109FA">
              <w:rPr>
                <w:rFonts w:eastAsia="標楷體"/>
              </w:rPr>
              <w:t>2.</w:t>
            </w:r>
            <w:r w:rsidRPr="002109FA">
              <w:rPr>
                <w:rFonts w:eastAsia="標楷體"/>
              </w:rPr>
              <w:t>自我評量</w:t>
            </w:r>
          </w:p>
          <w:p w14:paraId="0DDFD1E3" w14:textId="77777777" w:rsidR="00B84AD2" w:rsidRPr="002109FA" w:rsidRDefault="00B84AD2" w:rsidP="00B84AD2">
            <w:pPr>
              <w:jc w:val="both"/>
              <w:rPr>
                <w:rFonts w:ascii="標楷體" w:eastAsia="標楷體" w:hAnsi="標楷體" w:cs="標楷體"/>
              </w:rPr>
            </w:pPr>
            <w:r w:rsidRPr="002109FA">
              <w:rPr>
                <w:rFonts w:eastAsia="標楷體"/>
              </w:rPr>
              <w:t>3.</w:t>
            </w:r>
            <w:r w:rsidRPr="002109FA">
              <w:rPr>
                <w:rFonts w:eastAsia="標楷體"/>
              </w:rPr>
              <w:t>同儕互評</w:t>
            </w:r>
          </w:p>
          <w:p w14:paraId="5E83A709" w14:textId="77777777" w:rsidR="00B84AD2" w:rsidRPr="002109FA" w:rsidRDefault="00B84AD2" w:rsidP="00B84AD2">
            <w:pPr>
              <w:jc w:val="both"/>
              <w:rPr>
                <w:rFonts w:ascii="標楷體" w:eastAsia="標楷體" w:hAnsi="標楷體" w:cs="標楷體"/>
              </w:rPr>
            </w:pPr>
            <w:r w:rsidRPr="002109FA">
              <w:rPr>
                <w:rFonts w:eastAsia="標楷體"/>
              </w:rPr>
              <w:t>4.</w:t>
            </w:r>
            <w:r w:rsidRPr="002109FA">
              <w:rPr>
                <w:rFonts w:eastAsia="標楷體"/>
              </w:rPr>
              <w:t>紙筆測驗</w:t>
            </w:r>
          </w:p>
          <w:p w14:paraId="7BABFF99" w14:textId="77777777" w:rsidR="00B84AD2" w:rsidRPr="002109FA" w:rsidRDefault="00B84AD2" w:rsidP="00B84AD2">
            <w:pPr>
              <w:jc w:val="both"/>
              <w:rPr>
                <w:rFonts w:ascii="標楷體" w:eastAsia="標楷體" w:hAnsi="標楷體" w:cs="標楷體"/>
              </w:rPr>
            </w:pPr>
            <w:r w:rsidRPr="002109FA">
              <w:rPr>
                <w:rFonts w:eastAsia="標楷體"/>
              </w:rPr>
              <w:t>5.</w:t>
            </w:r>
            <w:r w:rsidRPr="002109FA">
              <w:rPr>
                <w:rFonts w:eastAsia="標楷體"/>
              </w:rPr>
              <w:t>口頭詢問</w:t>
            </w:r>
          </w:p>
          <w:p w14:paraId="1079900A" w14:textId="77777777" w:rsidR="00B84AD2" w:rsidRPr="002109FA" w:rsidRDefault="00B84AD2" w:rsidP="00B84AD2">
            <w:pPr>
              <w:jc w:val="both"/>
              <w:rPr>
                <w:rFonts w:ascii="標楷體" w:eastAsia="標楷體" w:hAnsi="標楷體" w:cs="標楷體"/>
              </w:rPr>
            </w:pPr>
            <w:r w:rsidRPr="002109FA">
              <w:rPr>
                <w:rFonts w:eastAsia="標楷體"/>
              </w:rPr>
              <w:t>6.</w:t>
            </w:r>
            <w:r w:rsidRPr="002109FA">
              <w:rPr>
                <w:rFonts w:eastAsia="標楷體"/>
              </w:rPr>
              <w:t>專案報告</w:t>
            </w:r>
          </w:p>
          <w:p w14:paraId="41211862" w14:textId="22978210" w:rsidR="00B84AD2" w:rsidRDefault="00B84AD2" w:rsidP="00B84AD2">
            <w:pPr>
              <w:jc w:val="center"/>
              <w:rPr>
                <w:rFonts w:ascii="標楷體" w:eastAsia="標楷體" w:hAnsi="標楷體" w:cs="標楷體"/>
              </w:rPr>
            </w:pPr>
            <w:r w:rsidRPr="002109FA">
              <w:rPr>
                <w:rFonts w:eastAsia="標楷體"/>
              </w:rPr>
              <w:t>7.</w:t>
            </w:r>
            <w:r w:rsidRPr="002109FA">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29655CA8"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人權</w:t>
            </w:r>
            <w:r w:rsidRPr="002109FA">
              <w:rPr>
                <w:rFonts w:eastAsia="標楷體"/>
                <w:sz w:val="20"/>
                <w:szCs w:val="20"/>
              </w:rPr>
              <w:t>-(</w:t>
            </w:r>
            <w:r w:rsidRPr="002109FA">
              <w:rPr>
                <w:rFonts w:eastAsia="標楷體"/>
                <w:sz w:val="20"/>
                <w:szCs w:val="20"/>
              </w:rPr>
              <w:t>人</w:t>
            </w:r>
            <w:r w:rsidRPr="002109FA">
              <w:rPr>
                <w:rFonts w:eastAsia="標楷體"/>
                <w:sz w:val="20"/>
                <w:szCs w:val="20"/>
              </w:rPr>
              <w:t>J10,12</w:t>
            </w:r>
            <w:r w:rsidRPr="002109FA">
              <w:rPr>
                <w:rFonts w:eastAsia="標楷體"/>
                <w:sz w:val="20"/>
                <w:szCs w:val="20"/>
              </w:rPr>
              <w:t>，</w:t>
            </w:r>
            <w:r w:rsidRPr="002109FA">
              <w:rPr>
                <w:rFonts w:eastAsia="標楷體"/>
                <w:sz w:val="20"/>
                <w:szCs w:val="20"/>
              </w:rPr>
              <w:t>13)-1</w:t>
            </w:r>
          </w:p>
          <w:p w14:paraId="30A05F64"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法定</w:t>
            </w:r>
            <w:r w:rsidRPr="002109FA">
              <w:rPr>
                <w:rFonts w:eastAsia="標楷體"/>
                <w:sz w:val="20"/>
                <w:szCs w:val="20"/>
              </w:rPr>
              <w:t>/</w:t>
            </w:r>
            <w:r w:rsidRPr="002109FA">
              <w:rPr>
                <w:rFonts w:eastAsia="標楷體"/>
                <w:sz w:val="20"/>
                <w:szCs w:val="20"/>
              </w:rPr>
              <w:t>課綱：社會</w:t>
            </w:r>
            <w:r w:rsidRPr="002109FA">
              <w:rPr>
                <w:rFonts w:eastAsia="標楷體"/>
                <w:sz w:val="20"/>
                <w:szCs w:val="20"/>
              </w:rPr>
              <w:t>-</w:t>
            </w:r>
            <w:r w:rsidRPr="002109FA">
              <w:rPr>
                <w:rFonts w:eastAsia="標楷體"/>
                <w:sz w:val="20"/>
                <w:szCs w:val="20"/>
              </w:rPr>
              <w:t>性別</w:t>
            </w:r>
            <w:r w:rsidRPr="002109FA">
              <w:rPr>
                <w:rFonts w:eastAsia="標楷體"/>
                <w:sz w:val="20"/>
                <w:szCs w:val="20"/>
              </w:rPr>
              <w:t>-(</w:t>
            </w:r>
            <w:r w:rsidRPr="002109FA">
              <w:rPr>
                <w:rFonts w:eastAsia="標楷體"/>
                <w:sz w:val="20"/>
                <w:szCs w:val="20"/>
              </w:rPr>
              <w:t>性</w:t>
            </w:r>
            <w:r w:rsidRPr="002109FA">
              <w:rPr>
                <w:rFonts w:eastAsia="標楷體"/>
                <w:sz w:val="20"/>
                <w:szCs w:val="20"/>
              </w:rPr>
              <w:t>J14)-1</w:t>
            </w:r>
          </w:p>
          <w:p w14:paraId="13784850"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多元</w:t>
            </w:r>
            <w:r w:rsidRPr="002109FA">
              <w:rPr>
                <w:rFonts w:eastAsia="標楷體"/>
                <w:sz w:val="20"/>
                <w:szCs w:val="20"/>
              </w:rPr>
              <w:t>-(</w:t>
            </w:r>
            <w:r w:rsidRPr="002109FA">
              <w:rPr>
                <w:rFonts w:eastAsia="標楷體"/>
                <w:sz w:val="20"/>
                <w:szCs w:val="20"/>
              </w:rPr>
              <w:t>多</w:t>
            </w:r>
            <w:r w:rsidRPr="002109FA">
              <w:rPr>
                <w:rFonts w:eastAsia="標楷體"/>
                <w:sz w:val="20"/>
                <w:szCs w:val="20"/>
              </w:rPr>
              <w:t>J8,10)-1</w:t>
            </w:r>
          </w:p>
          <w:p w14:paraId="087AD565"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生命</w:t>
            </w:r>
            <w:r w:rsidRPr="002109FA">
              <w:rPr>
                <w:rFonts w:eastAsia="標楷體"/>
                <w:sz w:val="20"/>
                <w:szCs w:val="20"/>
              </w:rPr>
              <w:t>-(</w:t>
            </w:r>
            <w:r w:rsidRPr="002109FA">
              <w:rPr>
                <w:rFonts w:eastAsia="標楷體"/>
                <w:sz w:val="20"/>
                <w:szCs w:val="20"/>
              </w:rPr>
              <w:t>生</w:t>
            </w:r>
            <w:r w:rsidRPr="002109FA">
              <w:rPr>
                <w:rFonts w:eastAsia="標楷體"/>
                <w:sz w:val="20"/>
                <w:szCs w:val="20"/>
              </w:rPr>
              <w:t>J3)-1</w:t>
            </w:r>
          </w:p>
          <w:p w14:paraId="6B593D3C"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閱讀</w:t>
            </w:r>
            <w:r w:rsidRPr="002109FA">
              <w:rPr>
                <w:rFonts w:eastAsia="標楷體"/>
                <w:sz w:val="20"/>
                <w:szCs w:val="20"/>
              </w:rPr>
              <w:t>-(</w:t>
            </w:r>
            <w:r w:rsidRPr="002109FA">
              <w:rPr>
                <w:rFonts w:eastAsia="標楷體"/>
                <w:sz w:val="20"/>
                <w:szCs w:val="20"/>
              </w:rPr>
              <w:t>閱</w:t>
            </w:r>
            <w:r w:rsidRPr="002109FA">
              <w:rPr>
                <w:rFonts w:eastAsia="標楷體"/>
                <w:sz w:val="20"/>
                <w:szCs w:val="20"/>
              </w:rPr>
              <w:t>J1,10)-1</w:t>
            </w:r>
          </w:p>
          <w:p w14:paraId="2DB14E41" w14:textId="598F13D1" w:rsidR="00B84AD2" w:rsidRPr="005601AE" w:rsidRDefault="00B84AD2" w:rsidP="00B84AD2">
            <w:pPr>
              <w:jc w:val="center"/>
              <w:rPr>
                <w:rFonts w:ascii="標楷體" w:eastAsia="標楷體" w:hAnsi="標楷體" w:cs="標楷體"/>
                <w:color w:val="0070C0"/>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生涯</w:t>
            </w:r>
            <w:r w:rsidRPr="002109FA">
              <w:rPr>
                <w:rFonts w:eastAsia="標楷體"/>
                <w:sz w:val="20"/>
                <w:szCs w:val="20"/>
              </w:rPr>
              <w:t>-(</w:t>
            </w:r>
            <w:r w:rsidRPr="002109FA">
              <w:rPr>
                <w:rFonts w:eastAsia="標楷體"/>
                <w:sz w:val="20"/>
                <w:szCs w:val="20"/>
              </w:rPr>
              <w:t>涯</w:t>
            </w:r>
            <w:r w:rsidRPr="002109FA">
              <w:rPr>
                <w:rFonts w:eastAsia="標楷體"/>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B84AD2" w:rsidRPr="00931AA0" w:rsidRDefault="00B84AD2" w:rsidP="00B84AD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B84AD2" w:rsidRPr="000865D9" w:rsidRDefault="00B84AD2" w:rsidP="00B84AD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84AD2" w:rsidRPr="000865D9" w14:paraId="21DA6823" w14:textId="77777777" w:rsidTr="00C8466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B84AD2" w:rsidRDefault="00B84AD2" w:rsidP="00B84AD2">
            <w:pPr>
              <w:jc w:val="center"/>
              <w:rPr>
                <w:rFonts w:ascii="標楷體" w:eastAsia="標楷體" w:hAnsi="標楷體" w:cs="標楷體"/>
              </w:rPr>
            </w:pPr>
            <w:r>
              <w:rPr>
                <w:rFonts w:ascii="標楷體" w:eastAsia="標楷體" w:hAnsi="標楷體" w:cs="標楷體" w:hint="eastAsia"/>
              </w:rPr>
              <w:lastRenderedPageBreak/>
              <w:t>第13週</w:t>
            </w:r>
          </w:p>
          <w:p w14:paraId="6A23B2ED" w14:textId="77777777" w:rsidR="00B84AD2" w:rsidRDefault="00B84AD2" w:rsidP="00B84AD2">
            <w:pPr>
              <w:jc w:val="center"/>
              <w:rPr>
                <w:rFonts w:ascii="標楷體" w:eastAsia="標楷體" w:hAnsi="標楷體" w:cs="標楷體"/>
              </w:rPr>
            </w:pPr>
            <w:r>
              <w:rPr>
                <w:rFonts w:ascii="標楷體" w:eastAsia="標楷體" w:hAnsi="標楷體" w:cs="標楷體" w:hint="eastAsia"/>
              </w:rPr>
              <w:t>05/04-05/08</w:t>
            </w:r>
          </w:p>
          <w:p w14:paraId="6F12C3EB" w14:textId="4F3BAFD2" w:rsidR="00B84AD2" w:rsidRDefault="00B84AD2" w:rsidP="00B84AD2">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81DDA" w14:textId="77777777" w:rsidR="00B84AD2" w:rsidRPr="002109FA" w:rsidRDefault="00B84AD2" w:rsidP="00B84AD2">
            <w:pPr>
              <w:jc w:val="both"/>
              <w:rPr>
                <w:rFonts w:ascii="標楷體" w:eastAsia="標楷體" w:hAnsi="標楷體" w:cs="標楷體"/>
              </w:rPr>
            </w:pPr>
            <w:r w:rsidRPr="002109FA">
              <w:rPr>
                <w:rFonts w:eastAsia="標楷體"/>
              </w:rPr>
              <w:t>第二單元　世界史的發展歷程</w:t>
            </w:r>
            <w:r w:rsidRPr="002109FA">
              <w:rPr>
                <w:rFonts w:eastAsia="標楷體"/>
              </w:rPr>
              <w:t>(</w:t>
            </w:r>
            <w:r w:rsidRPr="002109FA">
              <w:rPr>
                <w:rFonts w:eastAsia="標楷體"/>
              </w:rPr>
              <w:t>下</w:t>
            </w:r>
            <w:r w:rsidRPr="002109FA">
              <w:rPr>
                <w:rFonts w:eastAsia="標楷體"/>
              </w:rPr>
              <w:t>)</w:t>
            </w:r>
          </w:p>
          <w:p w14:paraId="3DF2F626" w14:textId="299E27BD" w:rsidR="00B84AD2" w:rsidRDefault="00B84AD2" w:rsidP="00B84AD2">
            <w:pPr>
              <w:jc w:val="center"/>
              <w:rPr>
                <w:rFonts w:ascii="標楷體" w:eastAsia="標楷體" w:hAnsi="標楷體" w:cs="標楷體"/>
              </w:rPr>
            </w:pPr>
            <w:r w:rsidRPr="002109FA">
              <w:rPr>
                <w:rFonts w:eastAsia="標楷體"/>
              </w:rPr>
              <w:t>複習全冊【第二次評量週】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73495"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19591771"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w:t>
            </w:r>
            <w:r>
              <w:rPr>
                <w:rFonts w:eastAsia="標楷體"/>
              </w:rPr>
              <w:lastRenderedPageBreak/>
              <w:t>溝通與理解。</w:t>
            </w:r>
          </w:p>
          <w:p w14:paraId="09E4FF54"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p w14:paraId="2CD9D950" w14:textId="3123F29D" w:rsidR="00B84AD2" w:rsidRDefault="00B84AD2" w:rsidP="00B84AD2">
            <w:pPr>
              <w:jc w:val="center"/>
              <w:rPr>
                <w:rFonts w:ascii="標楷體" w:eastAsia="標楷體" w:hAnsi="標楷體" w:cs="標楷體"/>
              </w:rPr>
            </w:pPr>
            <w:r>
              <w:rPr>
                <w:rFonts w:eastAsia="標楷體"/>
              </w:rPr>
              <w:t>社</w:t>
            </w:r>
            <w:r>
              <w:rPr>
                <w:rFonts w:eastAsia="標楷體"/>
              </w:rPr>
              <w:t xml:space="preserve">-J-C2 </w:t>
            </w:r>
            <w:r>
              <w:rPr>
                <w:rFonts w:eastAsia="標楷體"/>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F343F" w14:textId="77777777" w:rsidR="00B84AD2" w:rsidRDefault="00B84AD2" w:rsidP="00B84AD2">
            <w:pPr>
              <w:jc w:val="both"/>
              <w:rPr>
                <w:rFonts w:ascii="標楷體" w:eastAsia="標楷體" w:hAnsi="標楷體" w:cs="標楷體"/>
              </w:rPr>
            </w:pPr>
            <w:r>
              <w:rPr>
                <w:rFonts w:eastAsia="標楷體"/>
              </w:rPr>
              <w:lastRenderedPageBreak/>
              <w:t>歷</w:t>
            </w:r>
            <w:r>
              <w:rPr>
                <w:rFonts w:eastAsia="標楷體"/>
              </w:rPr>
              <w:t xml:space="preserve">Qa-Ⅳ-1 </w:t>
            </w:r>
            <w:r>
              <w:rPr>
                <w:rFonts w:eastAsia="標楷體"/>
              </w:rPr>
              <w:t>美國獨立與法國大革命。</w:t>
            </w:r>
          </w:p>
          <w:p w14:paraId="07242C1B"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Qa-Ⅳ-3 </w:t>
            </w:r>
            <w:r>
              <w:rPr>
                <w:rFonts w:eastAsia="標楷體"/>
              </w:rPr>
              <w:t>民族主義與國家建立。</w:t>
            </w:r>
          </w:p>
          <w:p w14:paraId="11BCCBC6"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Qb-Ⅳ-1 </w:t>
            </w:r>
            <w:r>
              <w:rPr>
                <w:rFonts w:eastAsia="標楷體"/>
              </w:rPr>
              <w:t>歐洲帝國的擴張。</w:t>
            </w:r>
          </w:p>
          <w:p w14:paraId="12E214BE"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Qb-Ⅳ-2 </w:t>
            </w:r>
            <w:r>
              <w:rPr>
                <w:rFonts w:eastAsia="標楷體"/>
              </w:rPr>
              <w:t>亞、非、美三洲的發展及回應。</w:t>
            </w:r>
          </w:p>
          <w:p w14:paraId="06427E24"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Qb-Ⅳ-3 </w:t>
            </w:r>
            <w:r>
              <w:rPr>
                <w:rFonts w:eastAsia="標楷體"/>
              </w:rPr>
              <w:t>第一次世界大戰。</w:t>
            </w:r>
          </w:p>
          <w:p w14:paraId="3FEDD8A3"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Qc-Ⅳ-1 </w:t>
            </w:r>
            <w:r>
              <w:rPr>
                <w:rFonts w:eastAsia="標楷體"/>
              </w:rPr>
              <w:t>戰間期的世界局勢。</w:t>
            </w:r>
          </w:p>
          <w:p w14:paraId="229CA97A" w14:textId="77777777" w:rsidR="00B84AD2" w:rsidRDefault="00B84AD2" w:rsidP="00B84AD2">
            <w:pPr>
              <w:jc w:val="both"/>
              <w:rPr>
                <w:rFonts w:ascii="標楷體" w:eastAsia="標楷體" w:hAnsi="標楷體" w:cs="標楷體"/>
              </w:rPr>
            </w:pPr>
            <w:r>
              <w:rPr>
                <w:rFonts w:eastAsia="標楷體"/>
              </w:rPr>
              <w:lastRenderedPageBreak/>
              <w:t>歷</w:t>
            </w:r>
            <w:r>
              <w:rPr>
                <w:rFonts w:eastAsia="標楷體"/>
              </w:rPr>
              <w:t xml:space="preserve">Qc-Ⅳ-2 </w:t>
            </w:r>
            <w:r>
              <w:rPr>
                <w:rFonts w:eastAsia="標楷體"/>
              </w:rPr>
              <w:t>第二次世界大戰。</w:t>
            </w:r>
          </w:p>
          <w:p w14:paraId="6F1E7300"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Qc-Ⅳ-3 </w:t>
            </w:r>
            <w:r>
              <w:rPr>
                <w:rFonts w:eastAsia="標楷體"/>
              </w:rPr>
              <w:t>從兩極到多元的戰後世界。</w:t>
            </w:r>
          </w:p>
          <w:p w14:paraId="3C728CCF" w14:textId="7E2EC45A" w:rsidR="00B84AD2" w:rsidRDefault="00B84AD2" w:rsidP="00B84AD2">
            <w:pPr>
              <w:jc w:val="center"/>
              <w:rPr>
                <w:rFonts w:ascii="標楷體" w:eastAsia="標楷體" w:hAnsi="標楷體" w:cs="標楷體"/>
                <w:strike/>
              </w:rPr>
            </w:pPr>
            <w:r>
              <w:rPr>
                <w:rFonts w:eastAsia="標楷體"/>
              </w:rPr>
              <w:t>歷</w:t>
            </w:r>
            <w:r>
              <w:rPr>
                <w:rFonts w:eastAsia="標楷體"/>
              </w:rPr>
              <w:t xml:space="preserve">R-Ⅳ-1 </w:t>
            </w:r>
            <w:r>
              <w:rPr>
                <w:rFonts w:eastAsia="標楷體"/>
              </w:rPr>
              <w:t>從主題</w:t>
            </w:r>
            <w:r>
              <w:rPr>
                <w:rFonts w:eastAsia="標楷體"/>
              </w:rPr>
              <w:t>Q</w:t>
            </w:r>
            <w:r>
              <w:rPr>
                <w:rFonts w:eastAsia="標楷體"/>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FAC8D" w14:textId="77777777" w:rsidR="00B84AD2" w:rsidRDefault="00B84AD2" w:rsidP="00B84AD2">
            <w:pPr>
              <w:jc w:val="both"/>
              <w:rPr>
                <w:rFonts w:ascii="標楷體" w:eastAsia="標楷體" w:hAnsi="標楷體" w:cs="標楷體"/>
              </w:rPr>
            </w:pPr>
            <w:r>
              <w:rPr>
                <w:rFonts w:eastAsia="標楷體"/>
              </w:rPr>
              <w:lastRenderedPageBreak/>
              <w:t>歷</w:t>
            </w:r>
            <w:r>
              <w:rPr>
                <w:rFonts w:eastAsia="標楷體"/>
              </w:rPr>
              <w:t xml:space="preserve">1a-Ⅳ-2 </w:t>
            </w:r>
            <w:r>
              <w:rPr>
                <w:rFonts w:eastAsia="標楷體"/>
              </w:rPr>
              <w:t>理解所習得歷史事件的發展歷程與重要歷史變遷。</w:t>
            </w:r>
          </w:p>
          <w:p w14:paraId="36FB80CE"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1b-Ⅳ-1 </w:t>
            </w:r>
            <w:r>
              <w:rPr>
                <w:rFonts w:eastAsia="標楷體"/>
              </w:rPr>
              <w:t>運用歷史資料，解釋重要歷史人物與事件間的關聯。</w:t>
            </w:r>
          </w:p>
          <w:p w14:paraId="698921AB"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1b-Ⅳ-2 </w:t>
            </w:r>
            <w:r>
              <w:rPr>
                <w:rFonts w:eastAsia="標楷體"/>
              </w:rPr>
              <w:t>運用歷史資料，進行歷史事件的因果分析與詮釋。</w:t>
            </w:r>
          </w:p>
          <w:p w14:paraId="4CDD9E39" w14:textId="77777777" w:rsidR="00B84AD2" w:rsidRDefault="00B84AD2" w:rsidP="00B84AD2">
            <w:pPr>
              <w:jc w:val="both"/>
              <w:rPr>
                <w:rFonts w:ascii="標楷體" w:eastAsia="標楷體" w:hAnsi="標楷體" w:cs="標楷體"/>
              </w:rPr>
            </w:pPr>
            <w:r>
              <w:rPr>
                <w:rFonts w:eastAsia="標楷體"/>
              </w:rPr>
              <w:t>歷</w:t>
            </w:r>
            <w:r>
              <w:rPr>
                <w:rFonts w:eastAsia="標楷體"/>
              </w:rPr>
              <w:t xml:space="preserve">1c-Ⅳ-2 </w:t>
            </w:r>
            <w:r>
              <w:rPr>
                <w:rFonts w:eastAsia="標楷體"/>
              </w:rPr>
              <w:t>從多元觀點探究重要歷史事件與人物在歷史</w:t>
            </w:r>
            <w:r>
              <w:rPr>
                <w:rFonts w:eastAsia="標楷體"/>
              </w:rPr>
              <w:lastRenderedPageBreak/>
              <w:t>中的作用與意義。</w:t>
            </w:r>
          </w:p>
          <w:p w14:paraId="6D0BC945"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783550BA"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2b-Ⅳ-1 </w:t>
            </w:r>
            <w:r>
              <w:rPr>
                <w:rFonts w:eastAsia="標楷體"/>
              </w:rPr>
              <w:t>感受個人或不同群體在社會處境中的經歷與情緒，並了解其抉擇。</w:t>
            </w:r>
          </w:p>
          <w:p w14:paraId="3066E8BB"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p w14:paraId="76FB1CD4"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2c-Ⅳ-1 </w:t>
            </w:r>
            <w:r>
              <w:rPr>
                <w:rFonts w:eastAsia="標楷體"/>
              </w:rPr>
              <w:t>從歷史或社會事件中，省思自身或所屬群體的文化淵源、處境及自主性。</w:t>
            </w:r>
          </w:p>
          <w:p w14:paraId="1A8DFB7C"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p w14:paraId="53F5914C"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3b-Ⅳ-2 </w:t>
            </w:r>
            <w:r>
              <w:rPr>
                <w:rFonts w:eastAsia="標楷體"/>
              </w:rPr>
              <w:t>利用社會領域相關概念，整理</w:t>
            </w:r>
            <w:r>
              <w:rPr>
                <w:rFonts w:eastAsia="標楷體"/>
              </w:rPr>
              <w:lastRenderedPageBreak/>
              <w:t>並檢視所蒐集資料的適切性。</w:t>
            </w:r>
          </w:p>
          <w:p w14:paraId="1190A443" w14:textId="0ED3F4DE" w:rsidR="00B84AD2" w:rsidRDefault="00B84AD2" w:rsidP="00B84AD2">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59D78" w14:textId="77777777" w:rsidR="00B84AD2" w:rsidRPr="002109FA" w:rsidRDefault="00B84AD2" w:rsidP="00B84AD2">
            <w:pPr>
              <w:jc w:val="both"/>
              <w:rPr>
                <w:rFonts w:ascii="標楷體" w:eastAsia="標楷體" w:hAnsi="標楷體" w:cs="標楷體"/>
              </w:rPr>
            </w:pPr>
            <w:r w:rsidRPr="002109FA">
              <w:rPr>
                <w:rFonts w:eastAsia="標楷體"/>
              </w:rPr>
              <w:lastRenderedPageBreak/>
              <w:t>1.</w:t>
            </w:r>
            <w:r w:rsidRPr="002109FA">
              <w:rPr>
                <w:rFonts w:eastAsia="標楷體"/>
              </w:rPr>
              <w:t>教師觀察</w:t>
            </w:r>
          </w:p>
          <w:p w14:paraId="795706F7" w14:textId="77777777" w:rsidR="00B84AD2" w:rsidRPr="002109FA" w:rsidRDefault="00B84AD2" w:rsidP="00B84AD2">
            <w:pPr>
              <w:jc w:val="both"/>
              <w:rPr>
                <w:rFonts w:ascii="標楷體" w:eastAsia="標楷體" w:hAnsi="標楷體" w:cs="標楷體"/>
              </w:rPr>
            </w:pPr>
            <w:r w:rsidRPr="002109FA">
              <w:rPr>
                <w:rFonts w:eastAsia="標楷體"/>
              </w:rPr>
              <w:t>2.</w:t>
            </w:r>
            <w:r w:rsidRPr="002109FA">
              <w:rPr>
                <w:rFonts w:eastAsia="標楷體"/>
              </w:rPr>
              <w:t>自我評量</w:t>
            </w:r>
          </w:p>
          <w:p w14:paraId="1AB33409" w14:textId="77777777" w:rsidR="00B84AD2" w:rsidRPr="002109FA" w:rsidRDefault="00B84AD2" w:rsidP="00B84AD2">
            <w:pPr>
              <w:jc w:val="both"/>
              <w:rPr>
                <w:rFonts w:ascii="標楷體" w:eastAsia="標楷體" w:hAnsi="標楷體" w:cs="標楷體"/>
              </w:rPr>
            </w:pPr>
            <w:r w:rsidRPr="002109FA">
              <w:rPr>
                <w:rFonts w:eastAsia="標楷體"/>
              </w:rPr>
              <w:t>3.</w:t>
            </w:r>
            <w:r w:rsidRPr="002109FA">
              <w:rPr>
                <w:rFonts w:eastAsia="標楷體"/>
              </w:rPr>
              <w:t>同儕互評</w:t>
            </w:r>
          </w:p>
          <w:p w14:paraId="67DFEBF3" w14:textId="77777777" w:rsidR="00B84AD2" w:rsidRPr="002109FA" w:rsidRDefault="00B84AD2" w:rsidP="00B84AD2">
            <w:pPr>
              <w:jc w:val="both"/>
              <w:rPr>
                <w:rFonts w:ascii="標楷體" w:eastAsia="標楷體" w:hAnsi="標楷體" w:cs="標楷體"/>
              </w:rPr>
            </w:pPr>
            <w:r w:rsidRPr="002109FA">
              <w:rPr>
                <w:rFonts w:eastAsia="標楷體"/>
              </w:rPr>
              <w:t>4.</w:t>
            </w:r>
            <w:r w:rsidRPr="002109FA">
              <w:rPr>
                <w:rFonts w:eastAsia="標楷體"/>
              </w:rPr>
              <w:t>紙筆測驗</w:t>
            </w:r>
          </w:p>
          <w:p w14:paraId="146BA957" w14:textId="77777777" w:rsidR="00B84AD2" w:rsidRPr="002109FA" w:rsidRDefault="00B84AD2" w:rsidP="00B84AD2">
            <w:pPr>
              <w:jc w:val="both"/>
              <w:rPr>
                <w:rFonts w:ascii="標楷體" w:eastAsia="標楷體" w:hAnsi="標楷體" w:cs="標楷體"/>
              </w:rPr>
            </w:pPr>
            <w:r w:rsidRPr="002109FA">
              <w:rPr>
                <w:rFonts w:eastAsia="標楷體"/>
              </w:rPr>
              <w:t>5.</w:t>
            </w:r>
            <w:r w:rsidRPr="002109FA">
              <w:rPr>
                <w:rFonts w:eastAsia="標楷體"/>
              </w:rPr>
              <w:t>口頭詢問</w:t>
            </w:r>
          </w:p>
          <w:p w14:paraId="014C1CD7" w14:textId="77777777" w:rsidR="00B84AD2" w:rsidRPr="002109FA" w:rsidRDefault="00B84AD2" w:rsidP="00B84AD2">
            <w:pPr>
              <w:jc w:val="both"/>
              <w:rPr>
                <w:rFonts w:ascii="標楷體" w:eastAsia="標楷體" w:hAnsi="標楷體" w:cs="標楷體"/>
              </w:rPr>
            </w:pPr>
            <w:r w:rsidRPr="002109FA">
              <w:rPr>
                <w:rFonts w:eastAsia="標楷體"/>
              </w:rPr>
              <w:t>6.</w:t>
            </w:r>
            <w:r w:rsidRPr="002109FA">
              <w:rPr>
                <w:rFonts w:eastAsia="標楷體"/>
              </w:rPr>
              <w:t>專案報告</w:t>
            </w:r>
          </w:p>
          <w:p w14:paraId="74FA679E" w14:textId="5FFB1A5A" w:rsidR="00B84AD2" w:rsidRDefault="00B84AD2" w:rsidP="00B84AD2">
            <w:pPr>
              <w:jc w:val="center"/>
              <w:rPr>
                <w:rFonts w:ascii="標楷體" w:eastAsia="標楷體" w:hAnsi="標楷體" w:cs="標楷體"/>
              </w:rPr>
            </w:pPr>
            <w:r w:rsidRPr="002109FA">
              <w:rPr>
                <w:rFonts w:eastAsia="標楷體"/>
              </w:rPr>
              <w:t>7.</w:t>
            </w:r>
            <w:r w:rsidRPr="002109FA">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3F2EDC04"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人權</w:t>
            </w:r>
            <w:r w:rsidRPr="002109FA">
              <w:rPr>
                <w:rFonts w:eastAsia="標楷體"/>
                <w:sz w:val="20"/>
                <w:szCs w:val="20"/>
              </w:rPr>
              <w:t>-(</w:t>
            </w:r>
            <w:r w:rsidRPr="002109FA">
              <w:rPr>
                <w:rFonts w:eastAsia="標楷體"/>
                <w:sz w:val="20"/>
                <w:szCs w:val="20"/>
              </w:rPr>
              <w:t>人</w:t>
            </w:r>
            <w:r w:rsidRPr="002109FA">
              <w:rPr>
                <w:rFonts w:eastAsia="標楷體"/>
                <w:sz w:val="20"/>
                <w:szCs w:val="20"/>
              </w:rPr>
              <w:t>J10,12</w:t>
            </w:r>
            <w:r w:rsidRPr="002109FA">
              <w:rPr>
                <w:rFonts w:eastAsia="標楷體"/>
                <w:sz w:val="20"/>
                <w:szCs w:val="20"/>
              </w:rPr>
              <w:t>，</w:t>
            </w:r>
            <w:r w:rsidRPr="002109FA">
              <w:rPr>
                <w:rFonts w:eastAsia="標楷體"/>
                <w:sz w:val="20"/>
                <w:szCs w:val="20"/>
              </w:rPr>
              <w:t>13)-1</w:t>
            </w:r>
          </w:p>
          <w:p w14:paraId="03BB6B49"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法定</w:t>
            </w:r>
            <w:r w:rsidRPr="002109FA">
              <w:rPr>
                <w:rFonts w:eastAsia="標楷體"/>
                <w:sz w:val="20"/>
                <w:szCs w:val="20"/>
              </w:rPr>
              <w:t>/</w:t>
            </w:r>
            <w:r w:rsidRPr="002109FA">
              <w:rPr>
                <w:rFonts w:eastAsia="標楷體"/>
                <w:sz w:val="20"/>
                <w:szCs w:val="20"/>
              </w:rPr>
              <w:t>課綱：社會</w:t>
            </w:r>
            <w:r w:rsidRPr="002109FA">
              <w:rPr>
                <w:rFonts w:eastAsia="標楷體"/>
                <w:sz w:val="20"/>
                <w:szCs w:val="20"/>
              </w:rPr>
              <w:t>-</w:t>
            </w:r>
            <w:r w:rsidRPr="002109FA">
              <w:rPr>
                <w:rFonts w:eastAsia="標楷體"/>
                <w:sz w:val="20"/>
                <w:szCs w:val="20"/>
              </w:rPr>
              <w:t>性別</w:t>
            </w:r>
            <w:r w:rsidRPr="002109FA">
              <w:rPr>
                <w:rFonts w:eastAsia="標楷體"/>
                <w:sz w:val="20"/>
                <w:szCs w:val="20"/>
              </w:rPr>
              <w:t>-(</w:t>
            </w:r>
            <w:r w:rsidRPr="002109FA">
              <w:rPr>
                <w:rFonts w:eastAsia="標楷體"/>
                <w:sz w:val="20"/>
                <w:szCs w:val="20"/>
              </w:rPr>
              <w:t>性</w:t>
            </w:r>
            <w:r w:rsidRPr="002109FA">
              <w:rPr>
                <w:rFonts w:eastAsia="標楷體"/>
                <w:sz w:val="20"/>
                <w:szCs w:val="20"/>
              </w:rPr>
              <w:t>J14)-1</w:t>
            </w:r>
          </w:p>
          <w:p w14:paraId="480F7D3A"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多元</w:t>
            </w:r>
            <w:r w:rsidRPr="002109FA">
              <w:rPr>
                <w:rFonts w:eastAsia="標楷體"/>
                <w:sz w:val="20"/>
                <w:szCs w:val="20"/>
              </w:rPr>
              <w:t>-(</w:t>
            </w:r>
            <w:r w:rsidRPr="002109FA">
              <w:rPr>
                <w:rFonts w:eastAsia="標楷體"/>
                <w:sz w:val="20"/>
                <w:szCs w:val="20"/>
              </w:rPr>
              <w:t>多</w:t>
            </w:r>
            <w:r w:rsidRPr="002109FA">
              <w:rPr>
                <w:rFonts w:eastAsia="標楷體"/>
                <w:sz w:val="20"/>
                <w:szCs w:val="20"/>
              </w:rPr>
              <w:t>J8,10)-1</w:t>
            </w:r>
          </w:p>
          <w:p w14:paraId="1543EC45"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生命</w:t>
            </w:r>
            <w:r w:rsidRPr="002109FA">
              <w:rPr>
                <w:rFonts w:eastAsia="標楷體"/>
                <w:sz w:val="20"/>
                <w:szCs w:val="20"/>
              </w:rPr>
              <w:t>-(</w:t>
            </w:r>
            <w:r w:rsidRPr="002109FA">
              <w:rPr>
                <w:rFonts w:eastAsia="標楷體"/>
                <w:sz w:val="20"/>
                <w:szCs w:val="20"/>
              </w:rPr>
              <w:t>生</w:t>
            </w:r>
            <w:r w:rsidRPr="002109FA">
              <w:rPr>
                <w:rFonts w:eastAsia="標楷體"/>
                <w:sz w:val="20"/>
                <w:szCs w:val="20"/>
              </w:rPr>
              <w:t>J3)-1</w:t>
            </w:r>
          </w:p>
          <w:p w14:paraId="69CBD081"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閱讀</w:t>
            </w:r>
            <w:r w:rsidRPr="002109FA">
              <w:rPr>
                <w:rFonts w:eastAsia="標楷體"/>
                <w:sz w:val="20"/>
                <w:szCs w:val="20"/>
              </w:rPr>
              <w:t>-(</w:t>
            </w:r>
            <w:r w:rsidRPr="002109FA">
              <w:rPr>
                <w:rFonts w:eastAsia="標楷體"/>
                <w:sz w:val="20"/>
                <w:szCs w:val="20"/>
              </w:rPr>
              <w:t>閱</w:t>
            </w:r>
            <w:r w:rsidRPr="002109FA">
              <w:rPr>
                <w:rFonts w:eastAsia="標楷體"/>
                <w:sz w:val="20"/>
                <w:szCs w:val="20"/>
              </w:rPr>
              <w:t>J1,10)-1</w:t>
            </w:r>
          </w:p>
          <w:p w14:paraId="45660AF7" w14:textId="4B0AE2F8" w:rsidR="00B84AD2" w:rsidRPr="005601AE" w:rsidRDefault="00B84AD2" w:rsidP="00B84AD2">
            <w:pPr>
              <w:jc w:val="center"/>
              <w:rPr>
                <w:rFonts w:ascii="標楷體" w:eastAsia="標楷體" w:hAnsi="標楷體" w:cs="標楷體"/>
                <w:color w:val="0070C0"/>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生涯</w:t>
            </w:r>
            <w:r w:rsidRPr="002109FA">
              <w:rPr>
                <w:rFonts w:eastAsia="標楷體"/>
                <w:sz w:val="20"/>
                <w:szCs w:val="20"/>
              </w:rPr>
              <w:t>-(</w:t>
            </w:r>
            <w:r w:rsidRPr="002109FA">
              <w:rPr>
                <w:rFonts w:eastAsia="標楷體"/>
                <w:sz w:val="20"/>
                <w:szCs w:val="20"/>
              </w:rPr>
              <w:t>涯</w:t>
            </w:r>
            <w:r w:rsidRPr="002109FA">
              <w:rPr>
                <w:rFonts w:eastAsia="標楷體"/>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600A0B59" w:rsidR="00B84AD2" w:rsidRPr="00931AA0" w:rsidRDefault="008C2079"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00B84AD2" w:rsidRPr="00931AA0">
              <w:rPr>
                <w:rFonts w:ascii="標楷體" w:eastAsia="標楷體" w:hAnsi="標楷體" w:cs="標楷體" w:hint="eastAsia"/>
                <w:color w:val="000000" w:themeColor="text1"/>
                <w:sz w:val="20"/>
                <w:szCs w:val="20"/>
              </w:rPr>
              <w:t xml:space="preserve">    </w:t>
            </w:r>
            <w:r w:rsidR="00B84AD2" w:rsidRPr="00931AA0">
              <w:rPr>
                <w:rFonts w:ascii="標楷體" w:eastAsia="標楷體" w:hAnsi="標楷體" w:cs="標楷體" w:hint="eastAsia"/>
                <w:color w:val="000000" w:themeColor="text1"/>
                <w:sz w:val="20"/>
                <w:szCs w:val="20"/>
                <w:u w:val="single"/>
              </w:rPr>
              <w:t xml:space="preserve">    </w:t>
            </w:r>
            <w:r w:rsidR="00B84AD2" w:rsidRPr="00931AA0">
              <w:rPr>
                <w:rFonts w:ascii="標楷體" w:eastAsia="標楷體" w:hAnsi="標楷體" w:cs="標楷體" w:hint="eastAsia"/>
                <w:color w:val="000000" w:themeColor="text1"/>
                <w:sz w:val="20"/>
                <w:szCs w:val="20"/>
              </w:rPr>
              <w:t xml:space="preserve">     </w:t>
            </w:r>
            <w:r w:rsidR="00B84AD2" w:rsidRPr="00931AA0">
              <w:rPr>
                <w:rFonts w:ascii="標楷體" w:eastAsia="標楷體" w:hAnsi="標楷體" w:cs="標楷體" w:hint="eastAsia"/>
                <w:color w:val="000000" w:themeColor="text1"/>
                <w:sz w:val="20"/>
                <w:szCs w:val="20"/>
                <w:u w:val="single"/>
              </w:rPr>
              <w:t xml:space="preserve">    </w:t>
            </w:r>
          </w:p>
          <w:p w14:paraId="79C78D77" w14:textId="77777777" w:rsidR="00B84AD2" w:rsidRPr="00931AA0" w:rsidRDefault="00B84AD2" w:rsidP="00B84AD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B84AD2" w:rsidRPr="000865D9" w:rsidRDefault="00B84AD2" w:rsidP="00B84AD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84AD2" w:rsidRPr="000865D9" w14:paraId="24CB34A7" w14:textId="77777777" w:rsidTr="00C8466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B84AD2" w:rsidRDefault="00B84AD2" w:rsidP="00B84AD2">
            <w:pPr>
              <w:jc w:val="center"/>
              <w:rPr>
                <w:rFonts w:ascii="標楷體" w:eastAsia="標楷體" w:hAnsi="標楷體" w:cs="標楷體"/>
              </w:rPr>
            </w:pPr>
            <w:r>
              <w:rPr>
                <w:rFonts w:ascii="標楷體" w:eastAsia="標楷體" w:hAnsi="標楷體" w:cs="標楷體" w:hint="eastAsia"/>
              </w:rPr>
              <w:lastRenderedPageBreak/>
              <w:t>第14週</w:t>
            </w:r>
          </w:p>
          <w:p w14:paraId="52D9C4C1" w14:textId="28E2959A" w:rsidR="00B84AD2" w:rsidRDefault="00B84AD2" w:rsidP="00B84AD2">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21277" w14:textId="77777777" w:rsidR="00B84AD2" w:rsidRPr="002109FA" w:rsidRDefault="00B84AD2" w:rsidP="00B84AD2">
            <w:pPr>
              <w:jc w:val="both"/>
              <w:rPr>
                <w:rFonts w:ascii="標楷體" w:eastAsia="標楷體" w:hAnsi="標楷體" w:cs="標楷體"/>
              </w:rPr>
            </w:pPr>
            <w:r w:rsidRPr="002109FA">
              <w:rPr>
                <w:rFonts w:eastAsia="標楷體"/>
              </w:rPr>
              <w:t>世界時空之旅</w:t>
            </w:r>
          </w:p>
          <w:p w14:paraId="075E093E" w14:textId="797B5F48" w:rsidR="00B84AD2" w:rsidRDefault="00B84AD2" w:rsidP="00B84AD2">
            <w:pPr>
              <w:jc w:val="center"/>
              <w:rPr>
                <w:rFonts w:ascii="標楷體" w:eastAsia="標楷體" w:hAnsi="標楷體" w:cs="標楷體"/>
              </w:rPr>
            </w:pPr>
            <w:r w:rsidRPr="002109FA">
              <w:rPr>
                <w:rFonts w:eastAsia="標楷體"/>
              </w:rPr>
              <w:t>建立現代國家：條件與代價</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33755"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4F6E7A31"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3D953CEE" w14:textId="5C527A1F" w:rsidR="00B84AD2" w:rsidRDefault="00B84AD2" w:rsidP="00B84AD2">
            <w:pPr>
              <w:jc w:val="center"/>
              <w:rPr>
                <w:rFonts w:ascii="標楷體" w:eastAsia="標楷體" w:hAnsi="標楷體" w:cs="標楷體"/>
              </w:rPr>
            </w:pPr>
            <w:r>
              <w:rPr>
                <w:rFonts w:eastAsia="標楷體"/>
              </w:rPr>
              <w:lastRenderedPageBreak/>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F5326" w14:textId="6323ECAC" w:rsidR="00B84AD2" w:rsidRDefault="00B84AD2" w:rsidP="00B84AD2">
            <w:pPr>
              <w:jc w:val="center"/>
              <w:rPr>
                <w:rFonts w:ascii="標楷體" w:eastAsia="標楷體" w:hAnsi="標楷體" w:cs="標楷體"/>
                <w:strike/>
              </w:rPr>
            </w:pPr>
            <w:r>
              <w:rPr>
                <w:rFonts w:eastAsia="標楷體"/>
              </w:rPr>
              <w:lastRenderedPageBreak/>
              <w:t>歷</w:t>
            </w:r>
            <w:r>
              <w:rPr>
                <w:rFonts w:eastAsia="標楷體"/>
              </w:rPr>
              <w:t xml:space="preserve">Qa-Ⅳ-1 </w:t>
            </w:r>
            <w:r>
              <w:rPr>
                <w:rFonts w:eastAsia="標楷體"/>
              </w:rPr>
              <w:t>美國獨立與法國大革命。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B7486"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27F2240E"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7B35A6BA" w14:textId="0F5DEBCE" w:rsidR="00B84AD2" w:rsidRDefault="00B84AD2" w:rsidP="00B84AD2">
            <w:pPr>
              <w:jc w:val="center"/>
              <w:rPr>
                <w:rFonts w:ascii="標楷體" w:eastAsia="標楷體" w:hAnsi="標楷體" w:cs="標楷體"/>
              </w:rPr>
            </w:pPr>
            <w:r>
              <w:rPr>
                <w:rFonts w:eastAsia="標楷體"/>
              </w:rPr>
              <w:t>社</w:t>
            </w:r>
            <w:r>
              <w:rPr>
                <w:rFonts w:eastAsia="標楷體"/>
              </w:rPr>
              <w:t xml:space="preserve">3c-Ⅳ-1 </w:t>
            </w:r>
            <w:r>
              <w:rPr>
                <w:rFonts w:eastAsia="標楷體"/>
              </w:rPr>
              <w:t>聆聽他人意見，表達自我觀點，並能以同理心與他人討論。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BF296" w14:textId="77777777" w:rsidR="00B84AD2" w:rsidRPr="002109FA" w:rsidRDefault="00B84AD2" w:rsidP="00B84AD2">
            <w:pPr>
              <w:jc w:val="both"/>
              <w:rPr>
                <w:rFonts w:ascii="標楷體" w:eastAsia="標楷體" w:hAnsi="標楷體" w:cs="標楷體"/>
              </w:rPr>
            </w:pPr>
            <w:r w:rsidRPr="002109FA">
              <w:rPr>
                <w:rFonts w:eastAsia="標楷體"/>
              </w:rPr>
              <w:t>1.</w:t>
            </w:r>
            <w:r w:rsidRPr="002109FA">
              <w:rPr>
                <w:rFonts w:eastAsia="標楷體"/>
              </w:rPr>
              <w:t>個人學習歷程檔案</w:t>
            </w:r>
          </w:p>
          <w:p w14:paraId="2E06398A" w14:textId="77777777" w:rsidR="00B84AD2" w:rsidRPr="002109FA" w:rsidRDefault="00B84AD2" w:rsidP="00B84AD2">
            <w:pPr>
              <w:jc w:val="both"/>
              <w:rPr>
                <w:rFonts w:ascii="標楷體" w:eastAsia="標楷體" w:hAnsi="標楷體" w:cs="標楷體"/>
              </w:rPr>
            </w:pPr>
            <w:r w:rsidRPr="002109FA">
              <w:rPr>
                <w:rFonts w:eastAsia="標楷體"/>
              </w:rPr>
              <w:t>2.</w:t>
            </w:r>
            <w:r w:rsidRPr="002109FA">
              <w:rPr>
                <w:rFonts w:eastAsia="標楷體"/>
              </w:rPr>
              <w:t>小組討論</w:t>
            </w:r>
          </w:p>
          <w:p w14:paraId="544A2A2D" w14:textId="3FDA1CD4" w:rsidR="00B84AD2" w:rsidRDefault="00B84AD2" w:rsidP="00B84AD2">
            <w:pPr>
              <w:jc w:val="center"/>
              <w:rPr>
                <w:rFonts w:ascii="標楷體" w:eastAsia="標楷體" w:hAnsi="標楷體" w:cs="標楷體"/>
              </w:rPr>
            </w:pPr>
            <w:r w:rsidRPr="002109FA">
              <w:rPr>
                <w:rFonts w:eastAsia="標楷體"/>
              </w:rPr>
              <w:t>3.</w:t>
            </w:r>
            <w:r w:rsidRPr="002109FA">
              <w:rPr>
                <w:rFonts w:eastAsia="標楷體"/>
              </w:rPr>
              <w:t>口頭發表</w:t>
            </w:r>
          </w:p>
        </w:tc>
        <w:tc>
          <w:tcPr>
            <w:tcW w:w="983" w:type="pct"/>
            <w:tcBorders>
              <w:top w:val="single" w:sz="4" w:space="0" w:color="000000"/>
              <w:left w:val="single" w:sz="4" w:space="0" w:color="000000"/>
              <w:bottom w:val="single" w:sz="4" w:space="0" w:color="000000"/>
              <w:right w:val="single" w:sz="4" w:space="0" w:color="000000"/>
            </w:tcBorders>
          </w:tcPr>
          <w:p w14:paraId="2D90C59C"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人權</w:t>
            </w:r>
            <w:r w:rsidRPr="002109FA">
              <w:rPr>
                <w:rFonts w:eastAsia="標楷體"/>
                <w:sz w:val="20"/>
                <w:szCs w:val="20"/>
              </w:rPr>
              <w:t>-(</w:t>
            </w:r>
            <w:r w:rsidRPr="002109FA">
              <w:rPr>
                <w:rFonts w:eastAsia="標楷體"/>
                <w:sz w:val="20"/>
                <w:szCs w:val="20"/>
              </w:rPr>
              <w:t>人</w:t>
            </w:r>
            <w:r w:rsidRPr="002109FA">
              <w:rPr>
                <w:rFonts w:eastAsia="標楷體"/>
                <w:sz w:val="20"/>
                <w:szCs w:val="20"/>
              </w:rPr>
              <w:t>J10,12)-1</w:t>
            </w:r>
          </w:p>
          <w:p w14:paraId="25F9CE49"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多元</w:t>
            </w:r>
            <w:r w:rsidRPr="002109FA">
              <w:rPr>
                <w:rFonts w:eastAsia="標楷體"/>
                <w:sz w:val="20"/>
                <w:szCs w:val="20"/>
              </w:rPr>
              <w:t>-(</w:t>
            </w:r>
            <w:r w:rsidRPr="002109FA">
              <w:rPr>
                <w:rFonts w:eastAsia="標楷體"/>
                <w:sz w:val="20"/>
                <w:szCs w:val="20"/>
              </w:rPr>
              <w:t>多</w:t>
            </w:r>
            <w:r w:rsidRPr="002109FA">
              <w:rPr>
                <w:rFonts w:eastAsia="標楷體"/>
                <w:sz w:val="20"/>
                <w:szCs w:val="20"/>
              </w:rPr>
              <w:t>J8)-1</w:t>
            </w:r>
          </w:p>
          <w:p w14:paraId="7B6B8D79"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閱讀</w:t>
            </w:r>
            <w:r w:rsidRPr="002109FA">
              <w:rPr>
                <w:rFonts w:eastAsia="標楷體"/>
                <w:sz w:val="20"/>
                <w:szCs w:val="20"/>
              </w:rPr>
              <w:t>-(</w:t>
            </w:r>
            <w:r w:rsidRPr="002109FA">
              <w:rPr>
                <w:rFonts w:eastAsia="標楷體"/>
                <w:sz w:val="20"/>
                <w:szCs w:val="20"/>
              </w:rPr>
              <w:t>閱</w:t>
            </w:r>
            <w:r w:rsidRPr="002109FA">
              <w:rPr>
                <w:rFonts w:eastAsia="標楷體"/>
                <w:sz w:val="20"/>
                <w:szCs w:val="20"/>
              </w:rPr>
              <w:t>J7,10)-1</w:t>
            </w:r>
          </w:p>
          <w:p w14:paraId="3C40DCE2" w14:textId="681F5BAF" w:rsidR="00B84AD2" w:rsidRPr="005601AE" w:rsidRDefault="00B84AD2" w:rsidP="00B84AD2">
            <w:pPr>
              <w:jc w:val="center"/>
              <w:rPr>
                <w:rFonts w:ascii="標楷體" w:eastAsia="標楷體" w:hAnsi="標楷體" w:cs="標楷體"/>
                <w:color w:val="0070C0"/>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國際</w:t>
            </w:r>
            <w:r w:rsidRPr="002109FA">
              <w:rPr>
                <w:rFonts w:eastAsia="標楷體"/>
                <w:sz w:val="20"/>
                <w:szCs w:val="20"/>
              </w:rPr>
              <w:t>-(</w:t>
            </w:r>
            <w:r w:rsidRPr="002109FA">
              <w:rPr>
                <w:rFonts w:eastAsia="標楷體"/>
                <w:sz w:val="20"/>
                <w:szCs w:val="20"/>
              </w:rPr>
              <w:t>國</w:t>
            </w:r>
            <w:r w:rsidRPr="002109FA">
              <w:rPr>
                <w:rFonts w:eastAsia="標楷體"/>
                <w:sz w:val="20"/>
                <w:szCs w:val="20"/>
              </w:rPr>
              <w:t>J2,)-1</w:t>
            </w: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5EA9F1CB" w:rsidR="00B84AD2" w:rsidRPr="00931AA0" w:rsidRDefault="008C2079"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bookmarkStart w:id="4" w:name="_GoBack"/>
            <w:bookmarkEnd w:id="4"/>
            <w:r w:rsidR="00B84AD2" w:rsidRPr="00931AA0">
              <w:rPr>
                <w:rFonts w:ascii="標楷體" w:eastAsia="標楷體" w:hAnsi="標楷體" w:cs="標楷體" w:hint="eastAsia"/>
                <w:color w:val="000000" w:themeColor="text1"/>
                <w:sz w:val="20"/>
                <w:szCs w:val="20"/>
              </w:rPr>
              <w:t xml:space="preserve">    </w:t>
            </w:r>
            <w:r w:rsidR="00B84AD2" w:rsidRPr="00931AA0">
              <w:rPr>
                <w:rFonts w:ascii="標楷體" w:eastAsia="標楷體" w:hAnsi="標楷體" w:cs="標楷體" w:hint="eastAsia"/>
                <w:color w:val="000000" w:themeColor="text1"/>
                <w:sz w:val="20"/>
                <w:szCs w:val="20"/>
                <w:u w:val="single"/>
              </w:rPr>
              <w:t xml:space="preserve">    </w:t>
            </w:r>
            <w:r w:rsidR="00B84AD2" w:rsidRPr="00931AA0">
              <w:rPr>
                <w:rFonts w:ascii="標楷體" w:eastAsia="標楷體" w:hAnsi="標楷體" w:cs="標楷體" w:hint="eastAsia"/>
                <w:color w:val="000000" w:themeColor="text1"/>
                <w:sz w:val="20"/>
                <w:szCs w:val="20"/>
              </w:rPr>
              <w:t xml:space="preserve">     </w:t>
            </w:r>
            <w:r w:rsidR="00B84AD2" w:rsidRPr="00931AA0">
              <w:rPr>
                <w:rFonts w:ascii="標楷體" w:eastAsia="標楷體" w:hAnsi="標楷體" w:cs="標楷體" w:hint="eastAsia"/>
                <w:color w:val="000000" w:themeColor="text1"/>
                <w:sz w:val="20"/>
                <w:szCs w:val="20"/>
                <w:u w:val="single"/>
              </w:rPr>
              <w:t xml:space="preserve">    </w:t>
            </w:r>
          </w:p>
          <w:p w14:paraId="35AE092C" w14:textId="77777777" w:rsidR="00B84AD2" w:rsidRPr="00931AA0" w:rsidRDefault="00B84AD2" w:rsidP="00B84AD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B84AD2" w:rsidRPr="000865D9" w:rsidRDefault="00B84AD2" w:rsidP="00B84AD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84AD2" w:rsidRPr="000865D9" w14:paraId="3AD68E82" w14:textId="77777777" w:rsidTr="00C8466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B84AD2" w:rsidRDefault="00B84AD2" w:rsidP="00B84AD2">
            <w:pPr>
              <w:jc w:val="center"/>
              <w:rPr>
                <w:rFonts w:ascii="標楷體" w:eastAsia="標楷體" w:hAnsi="標楷體" w:cs="標楷體"/>
              </w:rPr>
            </w:pPr>
            <w:r>
              <w:rPr>
                <w:rFonts w:ascii="標楷體" w:eastAsia="標楷體" w:hAnsi="標楷體" w:cs="標楷體" w:hint="eastAsia"/>
              </w:rPr>
              <w:t>第15週</w:t>
            </w:r>
          </w:p>
          <w:p w14:paraId="22AFAD35" w14:textId="651035C7" w:rsidR="00B84AD2" w:rsidRDefault="00B84AD2" w:rsidP="00B84AD2">
            <w:pPr>
              <w:jc w:val="cente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D24D0" w14:textId="77777777" w:rsidR="00B84AD2" w:rsidRPr="002109FA" w:rsidRDefault="00B84AD2" w:rsidP="00B84AD2">
            <w:pPr>
              <w:jc w:val="both"/>
              <w:rPr>
                <w:rFonts w:ascii="標楷體" w:eastAsia="標楷體" w:hAnsi="標楷體" w:cs="標楷體"/>
              </w:rPr>
            </w:pPr>
            <w:r w:rsidRPr="002109FA">
              <w:rPr>
                <w:rFonts w:eastAsia="標楷體"/>
              </w:rPr>
              <w:t>世界時空之旅</w:t>
            </w:r>
          </w:p>
          <w:p w14:paraId="4894891E" w14:textId="114A0A0B" w:rsidR="00B84AD2" w:rsidRDefault="00B84AD2" w:rsidP="00B84AD2">
            <w:pPr>
              <w:jc w:val="center"/>
              <w:rPr>
                <w:rFonts w:ascii="標楷體" w:eastAsia="標楷體" w:hAnsi="標楷體" w:cs="標楷體"/>
              </w:rPr>
            </w:pPr>
            <w:r w:rsidRPr="002109FA">
              <w:rPr>
                <w:rFonts w:eastAsia="標楷體"/>
              </w:rPr>
              <w:t>建立現代國家：條件與代價</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0109A"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4639BE29"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w:t>
            </w:r>
            <w:r w:rsidRPr="002109FA">
              <w:rPr>
                <w:rFonts w:eastAsia="標楷體"/>
              </w:rPr>
              <w:t>號，表達人類生活的豐富面貌，並能促進相互溝通與理解。</w:t>
            </w:r>
          </w:p>
          <w:p w14:paraId="055D2CF4" w14:textId="3040F90C" w:rsidR="00B84AD2" w:rsidRDefault="00B84AD2" w:rsidP="00B84AD2">
            <w:pPr>
              <w:jc w:val="center"/>
              <w:rPr>
                <w:rFonts w:ascii="標楷體" w:eastAsia="標楷體" w:hAnsi="標楷體" w:cs="標楷體"/>
              </w:rPr>
            </w:pPr>
            <w:r>
              <w:rPr>
                <w:rFonts w:eastAsia="標楷體"/>
              </w:rPr>
              <w:lastRenderedPageBreak/>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3314" w14:textId="479F0625" w:rsidR="00B84AD2" w:rsidRDefault="00B84AD2" w:rsidP="00B84AD2">
            <w:pPr>
              <w:jc w:val="center"/>
              <w:rPr>
                <w:rFonts w:ascii="標楷體" w:eastAsia="標楷體" w:hAnsi="標楷體" w:cs="標楷體"/>
                <w:strike/>
              </w:rPr>
            </w:pPr>
            <w:r>
              <w:rPr>
                <w:rFonts w:eastAsia="標楷體"/>
              </w:rPr>
              <w:lastRenderedPageBreak/>
              <w:t>歷</w:t>
            </w:r>
            <w:r>
              <w:rPr>
                <w:rFonts w:eastAsia="標楷體"/>
              </w:rPr>
              <w:t xml:space="preserve">Qa-Ⅳ-1 </w:t>
            </w:r>
            <w:r>
              <w:rPr>
                <w:rFonts w:eastAsia="標楷體"/>
              </w:rPr>
              <w:t>美國獨立與法國大革命。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898A"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479853A4"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1DBE6713" w14:textId="39CD929F" w:rsidR="00B84AD2" w:rsidRDefault="00B84AD2" w:rsidP="00B84AD2">
            <w:pPr>
              <w:jc w:val="center"/>
              <w:rPr>
                <w:rFonts w:ascii="標楷體" w:eastAsia="標楷體" w:hAnsi="標楷體" w:cs="標楷體"/>
              </w:rPr>
            </w:pPr>
            <w:r>
              <w:rPr>
                <w:rFonts w:eastAsia="標楷體"/>
              </w:rPr>
              <w:t>社</w:t>
            </w:r>
            <w:r>
              <w:rPr>
                <w:rFonts w:eastAsia="標楷體"/>
              </w:rPr>
              <w:t xml:space="preserve">3c-Ⅳ-1 </w:t>
            </w:r>
            <w:r>
              <w:rPr>
                <w:rFonts w:eastAsia="標楷體"/>
              </w:rPr>
              <w:t>聆聽他人意見，表達自我觀點，並能以同理心與他人討論。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A1A6" w14:textId="77777777" w:rsidR="00B84AD2" w:rsidRPr="002109FA" w:rsidRDefault="00B84AD2" w:rsidP="00B84AD2">
            <w:pPr>
              <w:jc w:val="both"/>
              <w:rPr>
                <w:rFonts w:ascii="標楷體" w:eastAsia="標楷體" w:hAnsi="標楷體" w:cs="標楷體"/>
              </w:rPr>
            </w:pPr>
            <w:r w:rsidRPr="002109FA">
              <w:rPr>
                <w:rFonts w:eastAsia="標楷體"/>
              </w:rPr>
              <w:t>1.</w:t>
            </w:r>
            <w:r w:rsidRPr="002109FA">
              <w:rPr>
                <w:rFonts w:eastAsia="標楷體"/>
              </w:rPr>
              <w:t>個人學習歷程檔案</w:t>
            </w:r>
          </w:p>
          <w:p w14:paraId="7B0C2682" w14:textId="77777777" w:rsidR="00B84AD2" w:rsidRPr="002109FA" w:rsidRDefault="00B84AD2" w:rsidP="00B84AD2">
            <w:pPr>
              <w:jc w:val="both"/>
              <w:rPr>
                <w:rFonts w:ascii="標楷體" w:eastAsia="標楷體" w:hAnsi="標楷體" w:cs="標楷體"/>
              </w:rPr>
            </w:pPr>
            <w:r w:rsidRPr="002109FA">
              <w:rPr>
                <w:rFonts w:eastAsia="標楷體"/>
              </w:rPr>
              <w:t>2.</w:t>
            </w:r>
            <w:r w:rsidRPr="002109FA">
              <w:rPr>
                <w:rFonts w:eastAsia="標楷體"/>
              </w:rPr>
              <w:t>小組討論</w:t>
            </w:r>
          </w:p>
          <w:p w14:paraId="2C851174" w14:textId="1C2E34D3" w:rsidR="00B84AD2" w:rsidRDefault="00B84AD2" w:rsidP="00B84AD2">
            <w:pPr>
              <w:jc w:val="center"/>
              <w:rPr>
                <w:rFonts w:ascii="標楷體" w:eastAsia="標楷體" w:hAnsi="標楷體" w:cs="標楷體"/>
              </w:rPr>
            </w:pPr>
            <w:r w:rsidRPr="002109FA">
              <w:rPr>
                <w:rFonts w:eastAsia="標楷體"/>
              </w:rPr>
              <w:t>3.</w:t>
            </w:r>
            <w:r w:rsidRPr="002109FA">
              <w:rPr>
                <w:rFonts w:eastAsia="標楷體"/>
              </w:rPr>
              <w:t>口頭發表</w:t>
            </w:r>
          </w:p>
        </w:tc>
        <w:tc>
          <w:tcPr>
            <w:tcW w:w="983" w:type="pct"/>
            <w:tcBorders>
              <w:top w:val="single" w:sz="4" w:space="0" w:color="000000"/>
              <w:left w:val="single" w:sz="4" w:space="0" w:color="000000"/>
              <w:bottom w:val="single" w:sz="4" w:space="0" w:color="000000"/>
              <w:right w:val="single" w:sz="4" w:space="0" w:color="000000"/>
            </w:tcBorders>
          </w:tcPr>
          <w:p w14:paraId="33AD5633"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人權</w:t>
            </w:r>
            <w:r w:rsidRPr="002109FA">
              <w:rPr>
                <w:rFonts w:eastAsia="標楷體"/>
                <w:sz w:val="20"/>
                <w:szCs w:val="20"/>
              </w:rPr>
              <w:t>-(</w:t>
            </w:r>
            <w:r w:rsidRPr="002109FA">
              <w:rPr>
                <w:rFonts w:eastAsia="標楷體"/>
                <w:sz w:val="20"/>
                <w:szCs w:val="20"/>
              </w:rPr>
              <w:t>人</w:t>
            </w:r>
            <w:r w:rsidRPr="002109FA">
              <w:rPr>
                <w:rFonts w:eastAsia="標楷體"/>
                <w:sz w:val="20"/>
                <w:szCs w:val="20"/>
              </w:rPr>
              <w:t>J10,12)-1</w:t>
            </w:r>
          </w:p>
          <w:p w14:paraId="1BD0AA50"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多元</w:t>
            </w:r>
            <w:r w:rsidRPr="002109FA">
              <w:rPr>
                <w:rFonts w:eastAsia="標楷體"/>
                <w:sz w:val="20"/>
                <w:szCs w:val="20"/>
              </w:rPr>
              <w:t>-(</w:t>
            </w:r>
            <w:r w:rsidRPr="002109FA">
              <w:rPr>
                <w:rFonts w:eastAsia="標楷體"/>
                <w:sz w:val="20"/>
                <w:szCs w:val="20"/>
              </w:rPr>
              <w:t>多</w:t>
            </w:r>
            <w:r w:rsidRPr="002109FA">
              <w:rPr>
                <w:rFonts w:eastAsia="標楷體"/>
                <w:sz w:val="20"/>
                <w:szCs w:val="20"/>
              </w:rPr>
              <w:t>J8)-1</w:t>
            </w:r>
          </w:p>
          <w:p w14:paraId="2F2272FD"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閱讀</w:t>
            </w:r>
            <w:r w:rsidRPr="002109FA">
              <w:rPr>
                <w:rFonts w:eastAsia="標楷體"/>
                <w:sz w:val="20"/>
                <w:szCs w:val="20"/>
              </w:rPr>
              <w:t>-(</w:t>
            </w:r>
            <w:r w:rsidRPr="002109FA">
              <w:rPr>
                <w:rFonts w:eastAsia="標楷體"/>
                <w:sz w:val="20"/>
                <w:szCs w:val="20"/>
              </w:rPr>
              <w:t>閱</w:t>
            </w:r>
            <w:r w:rsidRPr="002109FA">
              <w:rPr>
                <w:rFonts w:eastAsia="標楷體"/>
                <w:sz w:val="20"/>
                <w:szCs w:val="20"/>
              </w:rPr>
              <w:t>J7,10)-1</w:t>
            </w:r>
          </w:p>
          <w:p w14:paraId="07FB68E9" w14:textId="57A22907" w:rsidR="00B84AD2" w:rsidRPr="005601AE" w:rsidRDefault="00B84AD2" w:rsidP="00B84AD2">
            <w:pPr>
              <w:jc w:val="center"/>
              <w:rPr>
                <w:rFonts w:ascii="標楷體" w:eastAsia="標楷體" w:hAnsi="標楷體" w:cs="標楷體"/>
                <w:color w:val="0070C0"/>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國際</w:t>
            </w:r>
            <w:r w:rsidRPr="002109FA">
              <w:rPr>
                <w:rFonts w:eastAsia="標楷體"/>
                <w:sz w:val="20"/>
                <w:szCs w:val="20"/>
              </w:rPr>
              <w:t>-(</w:t>
            </w:r>
            <w:r w:rsidRPr="002109FA">
              <w:rPr>
                <w:rFonts w:eastAsia="標楷體"/>
                <w:sz w:val="20"/>
                <w:szCs w:val="20"/>
              </w:rPr>
              <w:t>國</w:t>
            </w:r>
            <w:r w:rsidRPr="002109FA">
              <w:rPr>
                <w:rFonts w:eastAsia="標楷體"/>
                <w:sz w:val="20"/>
                <w:szCs w:val="20"/>
              </w:rPr>
              <w:t>J2,)-1</w:t>
            </w: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B84AD2" w:rsidRPr="00931AA0" w:rsidRDefault="00B84AD2" w:rsidP="00B84AD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B84AD2" w:rsidRPr="000865D9" w:rsidRDefault="00B84AD2" w:rsidP="00B84AD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84AD2" w:rsidRPr="000865D9" w14:paraId="275AB1B9" w14:textId="77777777" w:rsidTr="00C8466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B84AD2" w:rsidRDefault="00B84AD2" w:rsidP="00B84AD2">
            <w:pPr>
              <w:jc w:val="center"/>
              <w:rPr>
                <w:rFonts w:ascii="標楷體" w:eastAsia="標楷體" w:hAnsi="標楷體" w:cs="標楷體"/>
              </w:rPr>
            </w:pPr>
            <w:r>
              <w:rPr>
                <w:rFonts w:ascii="標楷體" w:eastAsia="標楷體" w:hAnsi="標楷體" w:cs="標楷體" w:hint="eastAsia"/>
              </w:rPr>
              <w:t>第16週</w:t>
            </w:r>
          </w:p>
          <w:p w14:paraId="5425DABB" w14:textId="6C4F0AA6" w:rsidR="00B84AD2" w:rsidRDefault="00B84AD2" w:rsidP="00B84AD2">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D893" w14:textId="77777777" w:rsidR="00B84AD2" w:rsidRPr="002109FA" w:rsidRDefault="00B84AD2" w:rsidP="00B84AD2">
            <w:pPr>
              <w:jc w:val="both"/>
              <w:rPr>
                <w:rFonts w:ascii="標楷體" w:eastAsia="標楷體" w:hAnsi="標楷體" w:cs="標楷體"/>
              </w:rPr>
            </w:pPr>
            <w:r w:rsidRPr="002109FA">
              <w:rPr>
                <w:rFonts w:eastAsia="標楷體"/>
              </w:rPr>
              <w:t>世界時空之旅</w:t>
            </w:r>
          </w:p>
          <w:p w14:paraId="4B45190A" w14:textId="1EDD2984" w:rsidR="00B84AD2" w:rsidRDefault="00B84AD2" w:rsidP="00B84AD2">
            <w:pPr>
              <w:jc w:val="center"/>
              <w:rPr>
                <w:rFonts w:ascii="標楷體" w:eastAsia="標楷體" w:hAnsi="標楷體" w:cs="標楷體"/>
              </w:rPr>
            </w:pPr>
            <w:r w:rsidRPr="002109FA">
              <w:rPr>
                <w:rFonts w:eastAsia="標楷體"/>
              </w:rPr>
              <w:t>建立現代國家：條件與代價</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E6395"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628EFF34"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34DE7E0F" w14:textId="22E150F3" w:rsidR="00B84AD2" w:rsidRDefault="00B84AD2" w:rsidP="00B84AD2">
            <w:pPr>
              <w:jc w:val="center"/>
              <w:rPr>
                <w:rFonts w:ascii="標楷體" w:eastAsia="標楷體" w:hAnsi="標楷體" w:cs="標楷體"/>
              </w:rPr>
            </w:pPr>
            <w:r>
              <w:rPr>
                <w:rFonts w:eastAsia="標楷體"/>
              </w:rPr>
              <w:lastRenderedPageBreak/>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CEBA" w14:textId="38EB32B3" w:rsidR="00B84AD2" w:rsidRDefault="00B84AD2" w:rsidP="00B84AD2">
            <w:pPr>
              <w:jc w:val="center"/>
              <w:rPr>
                <w:rFonts w:ascii="標楷體" w:eastAsia="標楷體" w:hAnsi="標楷體" w:cs="標楷體"/>
                <w:strike/>
              </w:rPr>
            </w:pPr>
            <w:r>
              <w:rPr>
                <w:rFonts w:eastAsia="標楷體"/>
              </w:rPr>
              <w:lastRenderedPageBreak/>
              <w:t>歷</w:t>
            </w:r>
            <w:r>
              <w:rPr>
                <w:rFonts w:eastAsia="標楷體"/>
              </w:rPr>
              <w:t xml:space="preserve">Qa-Ⅳ-3 </w:t>
            </w:r>
            <w:r>
              <w:rPr>
                <w:rFonts w:eastAsia="標楷體"/>
              </w:rPr>
              <w:t>民族主義與國家建立。</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4CE40"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7D694330"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7285A822" w14:textId="4A4395C1" w:rsidR="00B84AD2" w:rsidRDefault="00B84AD2" w:rsidP="00B84AD2">
            <w:pPr>
              <w:jc w:val="center"/>
              <w:rPr>
                <w:rFonts w:ascii="標楷體" w:eastAsia="標楷體" w:hAnsi="標楷體" w:cs="標楷體"/>
              </w:rPr>
            </w:pPr>
            <w:r>
              <w:rPr>
                <w:rFonts w:eastAsia="標楷體"/>
              </w:rPr>
              <w:t>社</w:t>
            </w:r>
            <w:r>
              <w:rPr>
                <w:rFonts w:eastAsia="標楷體"/>
              </w:rPr>
              <w:t xml:space="preserve">3c-Ⅳ-1 </w:t>
            </w:r>
            <w:r>
              <w:rPr>
                <w:rFonts w:eastAsia="標楷體"/>
              </w:rPr>
              <w:t>聆聽他人意見，表達自我觀點，並能以同理心與他人討論。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4D6C5" w14:textId="77777777" w:rsidR="00B84AD2" w:rsidRPr="002109FA" w:rsidRDefault="00B84AD2" w:rsidP="00B84AD2">
            <w:pPr>
              <w:jc w:val="both"/>
              <w:rPr>
                <w:rFonts w:ascii="標楷體" w:eastAsia="標楷體" w:hAnsi="標楷體" w:cs="標楷體"/>
              </w:rPr>
            </w:pPr>
            <w:r w:rsidRPr="002109FA">
              <w:rPr>
                <w:rFonts w:eastAsia="標楷體"/>
              </w:rPr>
              <w:t>1.</w:t>
            </w:r>
            <w:r w:rsidRPr="002109FA">
              <w:rPr>
                <w:rFonts w:eastAsia="標楷體"/>
              </w:rPr>
              <w:t>個人學習歷程檔案</w:t>
            </w:r>
          </w:p>
          <w:p w14:paraId="09400C40" w14:textId="77777777" w:rsidR="00B84AD2" w:rsidRPr="002109FA" w:rsidRDefault="00B84AD2" w:rsidP="00B84AD2">
            <w:pPr>
              <w:jc w:val="both"/>
              <w:rPr>
                <w:rFonts w:ascii="標楷體" w:eastAsia="標楷體" w:hAnsi="標楷體" w:cs="標楷體"/>
              </w:rPr>
            </w:pPr>
            <w:r w:rsidRPr="002109FA">
              <w:rPr>
                <w:rFonts w:eastAsia="標楷體"/>
              </w:rPr>
              <w:t>2.</w:t>
            </w:r>
            <w:r w:rsidRPr="002109FA">
              <w:rPr>
                <w:rFonts w:eastAsia="標楷體"/>
              </w:rPr>
              <w:t>小組討論</w:t>
            </w:r>
          </w:p>
          <w:p w14:paraId="0C901624" w14:textId="7922AE11" w:rsidR="00B84AD2" w:rsidRDefault="00B84AD2" w:rsidP="00B84AD2">
            <w:pPr>
              <w:jc w:val="center"/>
              <w:rPr>
                <w:rFonts w:ascii="標楷體" w:eastAsia="標楷體" w:hAnsi="標楷體" w:cs="標楷體"/>
              </w:rPr>
            </w:pPr>
            <w:r w:rsidRPr="002109FA">
              <w:rPr>
                <w:rFonts w:eastAsia="標楷體"/>
              </w:rPr>
              <w:t>3.</w:t>
            </w:r>
            <w:r w:rsidRPr="002109FA">
              <w:rPr>
                <w:rFonts w:eastAsia="標楷體"/>
              </w:rPr>
              <w:t>口頭發表</w:t>
            </w:r>
          </w:p>
        </w:tc>
        <w:tc>
          <w:tcPr>
            <w:tcW w:w="983" w:type="pct"/>
            <w:tcBorders>
              <w:top w:val="single" w:sz="4" w:space="0" w:color="000000"/>
              <w:left w:val="single" w:sz="4" w:space="0" w:color="000000"/>
              <w:bottom w:val="single" w:sz="4" w:space="0" w:color="000000"/>
              <w:right w:val="single" w:sz="4" w:space="0" w:color="000000"/>
            </w:tcBorders>
          </w:tcPr>
          <w:p w14:paraId="427CB292"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人權</w:t>
            </w:r>
            <w:r w:rsidRPr="002109FA">
              <w:rPr>
                <w:rFonts w:eastAsia="標楷體"/>
                <w:sz w:val="20"/>
                <w:szCs w:val="20"/>
              </w:rPr>
              <w:t>-(</w:t>
            </w:r>
            <w:r w:rsidRPr="002109FA">
              <w:rPr>
                <w:rFonts w:eastAsia="標楷體"/>
                <w:sz w:val="20"/>
                <w:szCs w:val="20"/>
              </w:rPr>
              <w:t>人</w:t>
            </w:r>
            <w:r w:rsidRPr="002109FA">
              <w:rPr>
                <w:rFonts w:eastAsia="標楷體"/>
                <w:sz w:val="20"/>
                <w:szCs w:val="20"/>
              </w:rPr>
              <w:t>J10,12)-1</w:t>
            </w:r>
          </w:p>
          <w:p w14:paraId="44DB5033"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多元</w:t>
            </w:r>
            <w:r w:rsidRPr="002109FA">
              <w:rPr>
                <w:rFonts w:eastAsia="標楷體"/>
                <w:sz w:val="20"/>
                <w:szCs w:val="20"/>
              </w:rPr>
              <w:t>-(</w:t>
            </w:r>
            <w:r w:rsidRPr="002109FA">
              <w:rPr>
                <w:rFonts w:eastAsia="標楷體"/>
                <w:sz w:val="20"/>
                <w:szCs w:val="20"/>
              </w:rPr>
              <w:t>多</w:t>
            </w:r>
            <w:r w:rsidRPr="002109FA">
              <w:rPr>
                <w:rFonts w:eastAsia="標楷體"/>
                <w:sz w:val="20"/>
                <w:szCs w:val="20"/>
              </w:rPr>
              <w:t>J8)-1</w:t>
            </w:r>
          </w:p>
          <w:p w14:paraId="2CA0811B"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閱讀</w:t>
            </w:r>
            <w:r w:rsidRPr="002109FA">
              <w:rPr>
                <w:rFonts w:eastAsia="標楷體"/>
                <w:sz w:val="20"/>
                <w:szCs w:val="20"/>
              </w:rPr>
              <w:t>-(</w:t>
            </w:r>
            <w:r w:rsidRPr="002109FA">
              <w:rPr>
                <w:rFonts w:eastAsia="標楷體"/>
                <w:sz w:val="20"/>
                <w:szCs w:val="20"/>
              </w:rPr>
              <w:t>閱</w:t>
            </w:r>
            <w:r w:rsidRPr="002109FA">
              <w:rPr>
                <w:rFonts w:eastAsia="標楷體"/>
                <w:sz w:val="20"/>
                <w:szCs w:val="20"/>
              </w:rPr>
              <w:t>J7,10)-1</w:t>
            </w:r>
          </w:p>
          <w:p w14:paraId="0EAE2B3D" w14:textId="2485B4B7" w:rsidR="00B84AD2" w:rsidRPr="005601AE" w:rsidRDefault="00B84AD2" w:rsidP="00B84AD2">
            <w:pPr>
              <w:jc w:val="center"/>
              <w:rPr>
                <w:rFonts w:ascii="標楷體" w:eastAsia="標楷體" w:hAnsi="標楷體" w:cs="標楷體"/>
                <w:color w:val="0070C0"/>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國際</w:t>
            </w:r>
            <w:r w:rsidRPr="002109FA">
              <w:rPr>
                <w:rFonts w:eastAsia="標楷體"/>
                <w:sz w:val="20"/>
                <w:szCs w:val="20"/>
              </w:rPr>
              <w:t>-(</w:t>
            </w:r>
            <w:r w:rsidRPr="002109FA">
              <w:rPr>
                <w:rFonts w:eastAsia="標楷體"/>
                <w:sz w:val="20"/>
                <w:szCs w:val="20"/>
              </w:rPr>
              <w:t>國</w:t>
            </w:r>
            <w:r w:rsidRPr="002109FA">
              <w:rPr>
                <w:rFonts w:eastAsia="標楷體"/>
                <w:sz w:val="20"/>
                <w:szCs w:val="20"/>
              </w:rPr>
              <w:t>J2,)-1</w:t>
            </w: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B84AD2" w:rsidRPr="00931AA0" w:rsidRDefault="00B84AD2" w:rsidP="00B84AD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B84AD2" w:rsidRPr="000865D9" w:rsidRDefault="00B84AD2" w:rsidP="00B84AD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84AD2" w:rsidRPr="000865D9" w14:paraId="3F21F7A0" w14:textId="77777777" w:rsidTr="00C8466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B84AD2" w:rsidRDefault="00B84AD2" w:rsidP="00B84AD2">
            <w:pPr>
              <w:jc w:val="center"/>
              <w:rPr>
                <w:rFonts w:ascii="標楷體" w:eastAsia="標楷體" w:hAnsi="標楷體" w:cs="標楷體"/>
              </w:rPr>
            </w:pPr>
            <w:r>
              <w:rPr>
                <w:rFonts w:ascii="標楷體" w:eastAsia="標楷體" w:hAnsi="標楷體" w:cs="標楷體" w:hint="eastAsia"/>
              </w:rPr>
              <w:t>第17週</w:t>
            </w:r>
          </w:p>
          <w:p w14:paraId="5D60D422" w14:textId="64D412B5" w:rsidR="00B84AD2" w:rsidRDefault="00B84AD2" w:rsidP="00B84AD2">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28408" w14:textId="77777777" w:rsidR="00B84AD2" w:rsidRPr="002109FA" w:rsidRDefault="00B84AD2" w:rsidP="00B84AD2">
            <w:pPr>
              <w:jc w:val="both"/>
              <w:rPr>
                <w:rFonts w:ascii="標楷體" w:eastAsia="標楷體" w:hAnsi="標楷體" w:cs="標楷體"/>
              </w:rPr>
            </w:pPr>
            <w:r w:rsidRPr="002109FA">
              <w:rPr>
                <w:rFonts w:eastAsia="標楷體"/>
              </w:rPr>
              <w:t>世界時空之旅</w:t>
            </w:r>
          </w:p>
          <w:p w14:paraId="66B6F298" w14:textId="1C3FFF8D" w:rsidR="00B84AD2" w:rsidRDefault="00B84AD2" w:rsidP="00B84AD2">
            <w:pPr>
              <w:jc w:val="center"/>
              <w:rPr>
                <w:rFonts w:ascii="標楷體" w:eastAsia="標楷體" w:hAnsi="標楷體" w:cs="標楷體"/>
              </w:rPr>
            </w:pPr>
            <w:r w:rsidRPr="002109FA">
              <w:rPr>
                <w:rFonts w:eastAsia="標楷體"/>
              </w:rPr>
              <w:t>建立現代國家：條件與代價</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320"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29BC8797"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13858DAF" w14:textId="40AA7416" w:rsidR="00B84AD2" w:rsidRDefault="00B84AD2" w:rsidP="00B84AD2">
            <w:pPr>
              <w:jc w:val="center"/>
              <w:rPr>
                <w:rFonts w:ascii="標楷體" w:eastAsia="標楷體" w:hAnsi="標楷體" w:cs="標楷體"/>
              </w:rPr>
            </w:pPr>
            <w:r>
              <w:rPr>
                <w:rFonts w:eastAsia="標楷體"/>
              </w:rPr>
              <w:lastRenderedPageBreak/>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92B99" w14:textId="66344DBA" w:rsidR="00B84AD2" w:rsidRDefault="00B84AD2" w:rsidP="00B84AD2">
            <w:pPr>
              <w:jc w:val="center"/>
              <w:rPr>
                <w:rFonts w:ascii="標楷體" w:eastAsia="標楷體" w:hAnsi="標楷體" w:cs="標楷體"/>
                <w:strike/>
              </w:rPr>
            </w:pPr>
            <w:r>
              <w:rPr>
                <w:rFonts w:eastAsia="標楷體"/>
              </w:rPr>
              <w:lastRenderedPageBreak/>
              <w:t>歷</w:t>
            </w:r>
            <w:r>
              <w:rPr>
                <w:rFonts w:eastAsia="標楷體"/>
              </w:rPr>
              <w:t xml:space="preserve">Qa-Ⅳ-3 </w:t>
            </w:r>
            <w:r>
              <w:rPr>
                <w:rFonts w:eastAsia="標楷體"/>
              </w:rPr>
              <w:t>民族主義與國家建立。</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6BB52"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549D486D"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602A48D3" w14:textId="30F05F61" w:rsidR="00B84AD2" w:rsidRDefault="00B84AD2" w:rsidP="00B84AD2">
            <w:pPr>
              <w:jc w:val="center"/>
              <w:rPr>
                <w:rFonts w:ascii="標楷體" w:eastAsia="標楷體" w:hAnsi="標楷體" w:cs="標楷體"/>
              </w:rPr>
            </w:pPr>
            <w:r>
              <w:rPr>
                <w:rFonts w:eastAsia="標楷體"/>
              </w:rPr>
              <w:t>社</w:t>
            </w:r>
            <w:r>
              <w:rPr>
                <w:rFonts w:eastAsia="標楷體"/>
              </w:rPr>
              <w:t xml:space="preserve">3c-Ⅳ-1 </w:t>
            </w:r>
            <w:r>
              <w:rPr>
                <w:rFonts w:eastAsia="標楷體"/>
              </w:rPr>
              <w:t>聆聽他人意見，表達自我觀點，並能以同理心與他人討論。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E7A7" w14:textId="77777777" w:rsidR="00B84AD2" w:rsidRPr="002109FA" w:rsidRDefault="00B84AD2" w:rsidP="00B84AD2">
            <w:pPr>
              <w:jc w:val="both"/>
              <w:rPr>
                <w:rFonts w:ascii="標楷體" w:eastAsia="標楷體" w:hAnsi="標楷體" w:cs="標楷體"/>
              </w:rPr>
            </w:pPr>
            <w:r w:rsidRPr="002109FA">
              <w:rPr>
                <w:rFonts w:eastAsia="標楷體"/>
              </w:rPr>
              <w:t>1.</w:t>
            </w:r>
            <w:r w:rsidRPr="002109FA">
              <w:rPr>
                <w:rFonts w:eastAsia="標楷體"/>
              </w:rPr>
              <w:t>個人學習歷程檔案</w:t>
            </w:r>
          </w:p>
          <w:p w14:paraId="48CEBC39" w14:textId="77777777" w:rsidR="00B84AD2" w:rsidRPr="002109FA" w:rsidRDefault="00B84AD2" w:rsidP="00B84AD2">
            <w:pPr>
              <w:jc w:val="both"/>
              <w:rPr>
                <w:rFonts w:ascii="標楷體" w:eastAsia="標楷體" w:hAnsi="標楷體" w:cs="標楷體"/>
              </w:rPr>
            </w:pPr>
            <w:r w:rsidRPr="002109FA">
              <w:rPr>
                <w:rFonts w:eastAsia="標楷體"/>
              </w:rPr>
              <w:t>2.</w:t>
            </w:r>
            <w:r w:rsidRPr="002109FA">
              <w:rPr>
                <w:rFonts w:eastAsia="標楷體"/>
              </w:rPr>
              <w:t>小組討論</w:t>
            </w:r>
          </w:p>
          <w:p w14:paraId="5138A1FD" w14:textId="3E17A648" w:rsidR="00B84AD2" w:rsidRDefault="00B84AD2" w:rsidP="00B84AD2">
            <w:pPr>
              <w:jc w:val="center"/>
              <w:rPr>
                <w:rFonts w:ascii="標楷體" w:eastAsia="標楷體" w:hAnsi="標楷體" w:cs="標楷體"/>
              </w:rPr>
            </w:pPr>
            <w:r w:rsidRPr="002109FA">
              <w:rPr>
                <w:rFonts w:eastAsia="標楷體"/>
              </w:rPr>
              <w:t>3.</w:t>
            </w:r>
            <w:r w:rsidRPr="002109FA">
              <w:rPr>
                <w:rFonts w:eastAsia="標楷體"/>
              </w:rPr>
              <w:t>口頭發表</w:t>
            </w:r>
          </w:p>
        </w:tc>
        <w:tc>
          <w:tcPr>
            <w:tcW w:w="983" w:type="pct"/>
            <w:tcBorders>
              <w:top w:val="single" w:sz="4" w:space="0" w:color="000000"/>
              <w:left w:val="single" w:sz="4" w:space="0" w:color="000000"/>
              <w:bottom w:val="single" w:sz="4" w:space="0" w:color="000000"/>
              <w:right w:val="single" w:sz="4" w:space="0" w:color="000000"/>
            </w:tcBorders>
          </w:tcPr>
          <w:p w14:paraId="2C52EE40"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人權</w:t>
            </w:r>
            <w:r w:rsidRPr="002109FA">
              <w:rPr>
                <w:rFonts w:eastAsia="標楷體"/>
                <w:sz w:val="20"/>
                <w:szCs w:val="20"/>
              </w:rPr>
              <w:t>-(</w:t>
            </w:r>
            <w:r w:rsidRPr="002109FA">
              <w:rPr>
                <w:rFonts w:eastAsia="標楷體"/>
                <w:sz w:val="20"/>
                <w:szCs w:val="20"/>
              </w:rPr>
              <w:t>人</w:t>
            </w:r>
            <w:r w:rsidRPr="002109FA">
              <w:rPr>
                <w:rFonts w:eastAsia="標楷體"/>
                <w:sz w:val="20"/>
                <w:szCs w:val="20"/>
              </w:rPr>
              <w:t>J10,12)-1</w:t>
            </w:r>
          </w:p>
          <w:p w14:paraId="048ADBC7"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多元</w:t>
            </w:r>
            <w:r w:rsidRPr="002109FA">
              <w:rPr>
                <w:rFonts w:eastAsia="標楷體"/>
                <w:sz w:val="20"/>
                <w:szCs w:val="20"/>
              </w:rPr>
              <w:t>-(</w:t>
            </w:r>
            <w:r w:rsidRPr="002109FA">
              <w:rPr>
                <w:rFonts w:eastAsia="標楷體"/>
                <w:sz w:val="20"/>
                <w:szCs w:val="20"/>
              </w:rPr>
              <w:t>多</w:t>
            </w:r>
            <w:r w:rsidRPr="002109FA">
              <w:rPr>
                <w:rFonts w:eastAsia="標楷體"/>
                <w:sz w:val="20"/>
                <w:szCs w:val="20"/>
              </w:rPr>
              <w:t>J8)-1</w:t>
            </w:r>
          </w:p>
          <w:p w14:paraId="5E1E228E"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閱讀</w:t>
            </w:r>
            <w:r w:rsidRPr="002109FA">
              <w:rPr>
                <w:rFonts w:eastAsia="標楷體"/>
                <w:sz w:val="20"/>
                <w:szCs w:val="20"/>
              </w:rPr>
              <w:t>-(</w:t>
            </w:r>
            <w:r w:rsidRPr="002109FA">
              <w:rPr>
                <w:rFonts w:eastAsia="標楷體"/>
                <w:sz w:val="20"/>
                <w:szCs w:val="20"/>
              </w:rPr>
              <w:t>閱</w:t>
            </w:r>
            <w:r w:rsidRPr="002109FA">
              <w:rPr>
                <w:rFonts w:eastAsia="標楷體"/>
                <w:sz w:val="20"/>
                <w:szCs w:val="20"/>
              </w:rPr>
              <w:t>J7,10)-1</w:t>
            </w:r>
          </w:p>
          <w:p w14:paraId="04AB50DD" w14:textId="45208371" w:rsidR="00B84AD2" w:rsidRPr="005601AE" w:rsidRDefault="00B84AD2" w:rsidP="00B84AD2">
            <w:pPr>
              <w:jc w:val="center"/>
              <w:rPr>
                <w:rFonts w:ascii="標楷體" w:eastAsia="標楷體" w:hAnsi="標楷體" w:cs="標楷體"/>
                <w:color w:val="0070C0"/>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國際</w:t>
            </w:r>
            <w:r w:rsidRPr="002109FA">
              <w:rPr>
                <w:rFonts w:eastAsia="標楷體"/>
                <w:sz w:val="20"/>
                <w:szCs w:val="20"/>
              </w:rPr>
              <w:t>-(</w:t>
            </w:r>
            <w:r w:rsidRPr="002109FA">
              <w:rPr>
                <w:rFonts w:eastAsia="標楷體"/>
                <w:sz w:val="20"/>
                <w:szCs w:val="20"/>
              </w:rPr>
              <w:t>國</w:t>
            </w:r>
            <w:r w:rsidRPr="002109FA">
              <w:rPr>
                <w:rFonts w:eastAsia="標楷體"/>
                <w:sz w:val="20"/>
                <w:szCs w:val="20"/>
              </w:rPr>
              <w:t>J2,)-1</w:t>
            </w: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B84AD2" w:rsidRPr="00931AA0" w:rsidRDefault="00B84AD2" w:rsidP="00B84AD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B84AD2" w:rsidRPr="000865D9" w:rsidRDefault="00B84AD2" w:rsidP="00B84AD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84AD2" w:rsidRPr="000865D9" w14:paraId="7DC68681" w14:textId="77777777" w:rsidTr="00E45CA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B84AD2" w:rsidRDefault="00B84AD2" w:rsidP="00B84AD2">
            <w:pPr>
              <w:jc w:val="center"/>
              <w:rPr>
                <w:rFonts w:ascii="標楷體" w:eastAsia="標楷體" w:hAnsi="標楷體" w:cs="標楷體"/>
              </w:rPr>
            </w:pPr>
            <w:r>
              <w:rPr>
                <w:rFonts w:ascii="標楷體" w:eastAsia="標楷體" w:hAnsi="標楷體" w:cs="標楷體" w:hint="eastAsia"/>
              </w:rPr>
              <w:t>第18週</w:t>
            </w:r>
          </w:p>
          <w:p w14:paraId="15257BB6" w14:textId="1B0D464D" w:rsidR="00B84AD2" w:rsidRDefault="00B84AD2" w:rsidP="00B84AD2">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5F97B" w14:textId="77777777" w:rsidR="00B84AD2" w:rsidRPr="002109FA" w:rsidRDefault="00B84AD2" w:rsidP="00B84AD2">
            <w:pPr>
              <w:jc w:val="both"/>
              <w:rPr>
                <w:rFonts w:ascii="標楷體" w:eastAsia="標楷體" w:hAnsi="標楷體" w:cs="標楷體"/>
              </w:rPr>
            </w:pPr>
            <w:r w:rsidRPr="002109FA">
              <w:rPr>
                <w:rFonts w:eastAsia="標楷體"/>
              </w:rPr>
              <w:t>世界時空之旅</w:t>
            </w:r>
          </w:p>
          <w:p w14:paraId="5A07ACA3" w14:textId="2790BB47" w:rsidR="00B84AD2" w:rsidRDefault="00B84AD2" w:rsidP="00B84AD2">
            <w:pPr>
              <w:jc w:val="center"/>
              <w:rPr>
                <w:rFonts w:ascii="標楷體" w:eastAsia="標楷體" w:hAnsi="標楷體" w:cs="標楷體"/>
              </w:rPr>
            </w:pPr>
            <w:r w:rsidRPr="002109FA">
              <w:rPr>
                <w:rFonts w:eastAsia="標楷體"/>
              </w:rPr>
              <w:t>建立現代國家：條件與代價</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D533A"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5B1EE05D"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7376D9E7" w14:textId="4A923935" w:rsidR="00B84AD2" w:rsidRDefault="00B84AD2" w:rsidP="00B84AD2">
            <w:pPr>
              <w:jc w:val="center"/>
              <w:rPr>
                <w:rFonts w:ascii="標楷體" w:eastAsia="標楷體" w:hAnsi="標楷體" w:cs="標楷體"/>
              </w:rPr>
            </w:pPr>
            <w:r>
              <w:rPr>
                <w:rFonts w:eastAsia="標楷體"/>
              </w:rPr>
              <w:lastRenderedPageBreak/>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7A51" w14:textId="66A995E5" w:rsidR="00B84AD2" w:rsidRDefault="00B84AD2" w:rsidP="00B84AD2">
            <w:pPr>
              <w:jc w:val="center"/>
              <w:rPr>
                <w:rFonts w:ascii="標楷體" w:eastAsia="標楷體" w:hAnsi="標楷體" w:cs="標楷體"/>
                <w:strike/>
              </w:rPr>
            </w:pPr>
            <w:r>
              <w:rPr>
                <w:rFonts w:eastAsia="標楷體"/>
              </w:rPr>
              <w:lastRenderedPageBreak/>
              <w:t>歷</w:t>
            </w:r>
            <w:r>
              <w:rPr>
                <w:rFonts w:eastAsia="標楷體"/>
              </w:rPr>
              <w:t xml:space="preserve">Qa-Ⅳ-3 </w:t>
            </w:r>
            <w:r>
              <w:rPr>
                <w:rFonts w:eastAsia="標楷體"/>
              </w:rPr>
              <w:t>民族主義與國家建立。</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864C3"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786E35E6" w14:textId="77777777" w:rsidR="00B84AD2" w:rsidRDefault="00B84AD2" w:rsidP="00B84AD2">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5B6B3198" w14:textId="3716A713" w:rsidR="00B84AD2" w:rsidRDefault="00B84AD2" w:rsidP="00B84AD2">
            <w:pPr>
              <w:jc w:val="center"/>
              <w:rPr>
                <w:rFonts w:ascii="標楷體" w:eastAsia="標楷體" w:hAnsi="標楷體" w:cs="標楷體"/>
              </w:rPr>
            </w:pPr>
            <w:r>
              <w:rPr>
                <w:rFonts w:eastAsia="標楷體"/>
              </w:rPr>
              <w:t>社</w:t>
            </w:r>
            <w:r>
              <w:rPr>
                <w:rFonts w:eastAsia="標楷體"/>
              </w:rPr>
              <w:t xml:space="preserve">3c-Ⅳ-1 </w:t>
            </w:r>
            <w:r>
              <w:rPr>
                <w:rFonts w:eastAsia="標楷體"/>
              </w:rPr>
              <w:t>聆聽他人意見，表達自我觀點，並能以同理心與他人討論。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45ABE" w14:textId="77777777" w:rsidR="00B84AD2" w:rsidRPr="002109FA" w:rsidRDefault="00B84AD2" w:rsidP="00B84AD2">
            <w:pPr>
              <w:jc w:val="both"/>
              <w:rPr>
                <w:rFonts w:ascii="標楷體" w:eastAsia="標楷體" w:hAnsi="標楷體" w:cs="標楷體"/>
              </w:rPr>
            </w:pPr>
            <w:r w:rsidRPr="002109FA">
              <w:rPr>
                <w:rFonts w:eastAsia="標楷體"/>
              </w:rPr>
              <w:t>1.</w:t>
            </w:r>
            <w:r w:rsidRPr="002109FA">
              <w:rPr>
                <w:rFonts w:eastAsia="標楷體"/>
              </w:rPr>
              <w:t>個人學習歷程檔案</w:t>
            </w:r>
          </w:p>
          <w:p w14:paraId="56EA18DE" w14:textId="77777777" w:rsidR="00B84AD2" w:rsidRPr="002109FA" w:rsidRDefault="00B84AD2" w:rsidP="00B84AD2">
            <w:pPr>
              <w:jc w:val="both"/>
              <w:rPr>
                <w:rFonts w:ascii="標楷體" w:eastAsia="標楷體" w:hAnsi="標楷體" w:cs="標楷體"/>
              </w:rPr>
            </w:pPr>
            <w:r w:rsidRPr="002109FA">
              <w:rPr>
                <w:rFonts w:eastAsia="標楷體"/>
              </w:rPr>
              <w:t>2.</w:t>
            </w:r>
            <w:r w:rsidRPr="002109FA">
              <w:rPr>
                <w:rFonts w:eastAsia="標楷體"/>
              </w:rPr>
              <w:t>小組討論</w:t>
            </w:r>
          </w:p>
          <w:p w14:paraId="3A5A6897" w14:textId="6DC8E193" w:rsidR="00B84AD2" w:rsidRDefault="00B84AD2" w:rsidP="00B84AD2">
            <w:pPr>
              <w:jc w:val="center"/>
              <w:rPr>
                <w:rFonts w:ascii="標楷體" w:eastAsia="標楷體" w:hAnsi="標楷體" w:cs="標楷體"/>
              </w:rPr>
            </w:pPr>
            <w:r w:rsidRPr="002109FA">
              <w:rPr>
                <w:rFonts w:eastAsia="標楷體"/>
              </w:rPr>
              <w:t>3.</w:t>
            </w:r>
            <w:r w:rsidRPr="002109FA">
              <w:rPr>
                <w:rFonts w:eastAsia="標楷體"/>
              </w:rPr>
              <w:t>口頭發表</w:t>
            </w:r>
          </w:p>
        </w:tc>
        <w:tc>
          <w:tcPr>
            <w:tcW w:w="983" w:type="pct"/>
            <w:tcBorders>
              <w:top w:val="single" w:sz="4" w:space="0" w:color="000000"/>
              <w:left w:val="single" w:sz="4" w:space="0" w:color="000000"/>
              <w:bottom w:val="single" w:sz="4" w:space="0" w:color="000000"/>
              <w:right w:val="single" w:sz="4" w:space="0" w:color="000000"/>
            </w:tcBorders>
          </w:tcPr>
          <w:p w14:paraId="4E82B7F1"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人權</w:t>
            </w:r>
            <w:r w:rsidRPr="002109FA">
              <w:rPr>
                <w:rFonts w:eastAsia="標楷體"/>
                <w:sz w:val="20"/>
                <w:szCs w:val="20"/>
              </w:rPr>
              <w:t>-(</w:t>
            </w:r>
            <w:r w:rsidRPr="002109FA">
              <w:rPr>
                <w:rFonts w:eastAsia="標楷體"/>
                <w:sz w:val="20"/>
                <w:szCs w:val="20"/>
              </w:rPr>
              <w:t>人</w:t>
            </w:r>
            <w:r w:rsidRPr="002109FA">
              <w:rPr>
                <w:rFonts w:eastAsia="標楷體"/>
                <w:sz w:val="20"/>
                <w:szCs w:val="20"/>
              </w:rPr>
              <w:t>J10,12)-1</w:t>
            </w:r>
          </w:p>
          <w:p w14:paraId="07D775FD"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多元</w:t>
            </w:r>
            <w:r w:rsidRPr="002109FA">
              <w:rPr>
                <w:rFonts w:eastAsia="標楷體"/>
                <w:sz w:val="20"/>
                <w:szCs w:val="20"/>
              </w:rPr>
              <w:t>-(</w:t>
            </w:r>
            <w:r w:rsidRPr="002109FA">
              <w:rPr>
                <w:rFonts w:eastAsia="標楷體"/>
                <w:sz w:val="20"/>
                <w:szCs w:val="20"/>
              </w:rPr>
              <w:t>多</w:t>
            </w:r>
            <w:r w:rsidRPr="002109FA">
              <w:rPr>
                <w:rFonts w:eastAsia="標楷體"/>
                <w:sz w:val="20"/>
                <w:szCs w:val="20"/>
              </w:rPr>
              <w:t>J8)-1</w:t>
            </w:r>
          </w:p>
          <w:p w14:paraId="6FD631CA" w14:textId="77777777" w:rsidR="00B84AD2" w:rsidRPr="002109FA" w:rsidRDefault="00B84AD2" w:rsidP="00B84AD2">
            <w:pPr>
              <w:spacing w:line="240" w:lineRule="exact"/>
              <w:jc w:val="both"/>
              <w:rPr>
                <w:rFonts w:ascii="標楷體" w:eastAsia="標楷體" w:hAnsi="標楷體" w:cs="標楷體"/>
                <w:color w:val="AEAAAA" w:themeColor="background2" w:themeShade="BF"/>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閱讀</w:t>
            </w:r>
            <w:r w:rsidRPr="002109FA">
              <w:rPr>
                <w:rFonts w:eastAsia="標楷體"/>
                <w:sz w:val="20"/>
                <w:szCs w:val="20"/>
              </w:rPr>
              <w:t>-(</w:t>
            </w:r>
            <w:r w:rsidRPr="002109FA">
              <w:rPr>
                <w:rFonts w:eastAsia="標楷體"/>
                <w:sz w:val="20"/>
                <w:szCs w:val="20"/>
              </w:rPr>
              <w:t>閱</w:t>
            </w:r>
            <w:r w:rsidRPr="002109FA">
              <w:rPr>
                <w:rFonts w:eastAsia="標楷體"/>
                <w:sz w:val="20"/>
                <w:szCs w:val="20"/>
              </w:rPr>
              <w:t>J7,10)-1</w:t>
            </w:r>
          </w:p>
          <w:p w14:paraId="396B3090" w14:textId="07410C25" w:rsidR="00B84AD2" w:rsidRPr="005601AE" w:rsidRDefault="00B84AD2" w:rsidP="00B84AD2">
            <w:pPr>
              <w:jc w:val="center"/>
              <w:rPr>
                <w:rFonts w:ascii="標楷體" w:eastAsia="標楷體" w:hAnsi="標楷體" w:cs="標楷體"/>
                <w:color w:val="0070C0"/>
                <w:sz w:val="20"/>
                <w:szCs w:val="20"/>
              </w:rPr>
            </w:pPr>
            <w:r w:rsidRPr="002109FA">
              <w:rPr>
                <w:rFonts w:eastAsia="標楷體"/>
                <w:sz w:val="20"/>
                <w:szCs w:val="20"/>
              </w:rPr>
              <w:t>課綱：社會</w:t>
            </w:r>
            <w:r w:rsidRPr="002109FA">
              <w:rPr>
                <w:rFonts w:eastAsia="標楷體"/>
                <w:sz w:val="20"/>
                <w:szCs w:val="20"/>
              </w:rPr>
              <w:t>-</w:t>
            </w:r>
            <w:r w:rsidRPr="002109FA">
              <w:rPr>
                <w:rFonts w:eastAsia="標楷體"/>
                <w:sz w:val="20"/>
                <w:szCs w:val="20"/>
              </w:rPr>
              <w:t>國際</w:t>
            </w:r>
            <w:r w:rsidRPr="002109FA">
              <w:rPr>
                <w:rFonts w:eastAsia="標楷體"/>
                <w:sz w:val="20"/>
                <w:szCs w:val="20"/>
              </w:rPr>
              <w:t>-(</w:t>
            </w:r>
            <w:r w:rsidRPr="002109FA">
              <w:rPr>
                <w:rFonts w:eastAsia="標楷體"/>
                <w:sz w:val="20"/>
                <w:szCs w:val="20"/>
              </w:rPr>
              <w:t>國</w:t>
            </w:r>
            <w:r w:rsidRPr="002109FA">
              <w:rPr>
                <w:rFonts w:eastAsia="標楷體"/>
                <w:sz w:val="20"/>
                <w:szCs w:val="20"/>
              </w:rPr>
              <w:t>J2,)-1</w:t>
            </w: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B84AD2" w:rsidRPr="00931AA0" w:rsidRDefault="00B84AD2" w:rsidP="00B84AD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B84AD2" w:rsidRPr="000865D9" w:rsidRDefault="00B84AD2" w:rsidP="00B84AD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84AD2" w:rsidRPr="000865D9" w14:paraId="29F57F86"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B84AD2" w:rsidRDefault="00B84AD2" w:rsidP="00B84AD2">
            <w:pPr>
              <w:jc w:val="center"/>
              <w:rPr>
                <w:rFonts w:ascii="標楷體" w:eastAsia="標楷體" w:hAnsi="標楷體" w:cs="標楷體"/>
              </w:rPr>
            </w:pPr>
            <w:r>
              <w:rPr>
                <w:rFonts w:ascii="標楷體" w:eastAsia="標楷體" w:hAnsi="標楷體" w:cs="標楷體" w:hint="eastAsia"/>
              </w:rPr>
              <w:t>第19週</w:t>
            </w:r>
          </w:p>
          <w:p w14:paraId="4422FB7F" w14:textId="4A53CBE7" w:rsidR="00B84AD2" w:rsidRDefault="00B84AD2" w:rsidP="00B84AD2">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72210" w14:textId="77777777" w:rsidR="00B84AD2" w:rsidRDefault="00B84AD2" w:rsidP="00B84AD2">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27B01" w14:textId="77777777" w:rsidR="00B84AD2" w:rsidRDefault="00B84AD2" w:rsidP="00B84AD2">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5C23B" w14:textId="77777777" w:rsidR="00B84AD2" w:rsidRDefault="00B84AD2" w:rsidP="00B84AD2">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94EB7" w14:textId="77777777" w:rsidR="00B84AD2" w:rsidRDefault="00B84AD2" w:rsidP="00B84AD2">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D90EF" w14:textId="77777777" w:rsidR="00B84AD2" w:rsidRDefault="00B84AD2" w:rsidP="00B84AD2">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B2DDB1E" w14:textId="77777777" w:rsidR="00B84AD2" w:rsidRPr="005601AE" w:rsidRDefault="00B84AD2" w:rsidP="00B84AD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B84AD2" w:rsidRPr="00931AA0" w:rsidRDefault="00B84AD2" w:rsidP="00B84AD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B84AD2" w:rsidRPr="000865D9" w:rsidRDefault="00B84AD2" w:rsidP="00B84AD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84AD2" w:rsidRPr="000865D9" w14:paraId="6458BF73"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B84AD2" w:rsidRDefault="00B84AD2" w:rsidP="00B84AD2">
            <w:pPr>
              <w:jc w:val="center"/>
              <w:rPr>
                <w:rFonts w:ascii="標楷體" w:eastAsia="標楷體" w:hAnsi="標楷體" w:cs="標楷體"/>
              </w:rPr>
            </w:pPr>
            <w:r>
              <w:rPr>
                <w:rFonts w:ascii="標楷體" w:eastAsia="標楷體" w:hAnsi="標楷體" w:cs="標楷體" w:hint="eastAsia"/>
              </w:rPr>
              <w:t>第20週</w:t>
            </w:r>
          </w:p>
          <w:p w14:paraId="64CBBBA4" w14:textId="77777777" w:rsidR="00B84AD2" w:rsidRDefault="00B84AD2" w:rsidP="00B84AD2">
            <w:pPr>
              <w:jc w:val="center"/>
              <w:rPr>
                <w:rFonts w:ascii="標楷體" w:eastAsia="標楷體" w:hAnsi="標楷體" w:cs="標楷體"/>
              </w:rPr>
            </w:pPr>
            <w:r>
              <w:rPr>
                <w:rFonts w:ascii="標楷體" w:eastAsia="標楷體" w:hAnsi="標楷體" w:cs="標楷體" w:hint="eastAsia"/>
              </w:rPr>
              <w:t>06/22-06/26</w:t>
            </w:r>
          </w:p>
          <w:p w14:paraId="4A2A00CF" w14:textId="02C705CE" w:rsidR="00B84AD2" w:rsidRDefault="00B84AD2" w:rsidP="00B84AD2">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DE9D4" w14:textId="77777777" w:rsidR="00B84AD2" w:rsidRDefault="00B84AD2" w:rsidP="00B84AD2">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041AF" w14:textId="77777777" w:rsidR="00B84AD2" w:rsidRDefault="00B84AD2" w:rsidP="00B84AD2">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49DFA" w14:textId="77777777" w:rsidR="00B84AD2" w:rsidRDefault="00B84AD2" w:rsidP="00B84AD2">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D83FF" w14:textId="77777777" w:rsidR="00B84AD2" w:rsidRDefault="00B84AD2" w:rsidP="00B84AD2">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D9100" w14:textId="77777777" w:rsidR="00B84AD2" w:rsidRDefault="00B84AD2" w:rsidP="00B84AD2">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7306BC9" w14:textId="77777777" w:rsidR="00B84AD2" w:rsidRPr="005601AE" w:rsidRDefault="00B84AD2" w:rsidP="00B84AD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B84AD2" w:rsidRPr="00931AA0" w:rsidRDefault="00B84AD2" w:rsidP="00B84AD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B84AD2" w:rsidRPr="000865D9" w:rsidRDefault="00B84AD2" w:rsidP="00B84AD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84AD2" w:rsidRPr="000865D9" w14:paraId="5D4AF20C"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B84AD2" w:rsidRDefault="00B84AD2" w:rsidP="00B84AD2">
            <w:pPr>
              <w:jc w:val="center"/>
              <w:rPr>
                <w:rFonts w:ascii="標楷體" w:eastAsia="標楷體" w:hAnsi="標楷體" w:cs="標楷體"/>
              </w:rPr>
            </w:pPr>
            <w:r>
              <w:rPr>
                <w:rFonts w:ascii="標楷體" w:eastAsia="標楷體" w:hAnsi="標楷體" w:cs="標楷體" w:hint="eastAsia"/>
              </w:rPr>
              <w:t>第21週</w:t>
            </w:r>
          </w:p>
          <w:p w14:paraId="6015A1FE" w14:textId="6C9E9806" w:rsidR="00B84AD2" w:rsidRDefault="00B84AD2" w:rsidP="00B84AD2">
            <w:pPr>
              <w:jc w:val="center"/>
              <w:rPr>
                <w:rFonts w:ascii="標楷體" w:eastAsia="標楷體" w:hAnsi="標楷體" w:cs="標楷體"/>
              </w:rPr>
            </w:pPr>
            <w:r>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77777777" w:rsidR="00B84AD2" w:rsidRDefault="00B84AD2" w:rsidP="00B84AD2">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B84AD2" w:rsidRDefault="00B84AD2" w:rsidP="00B84AD2">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B84AD2" w:rsidRDefault="00B84AD2" w:rsidP="00B84AD2">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B84AD2" w:rsidRDefault="00B84AD2" w:rsidP="00B84AD2">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B84AD2" w:rsidRDefault="00B84AD2" w:rsidP="00B84AD2">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BA65F8A" w14:textId="77777777" w:rsidR="00B84AD2" w:rsidRPr="005601AE" w:rsidRDefault="00B84AD2" w:rsidP="00B84AD2">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B84AD2" w:rsidRPr="00931AA0" w:rsidRDefault="00B84AD2" w:rsidP="00B84AD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B84AD2" w:rsidRPr="00931AA0" w:rsidRDefault="00B84AD2" w:rsidP="00B84AD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B84AD2" w:rsidRPr="000865D9" w:rsidRDefault="00B84AD2" w:rsidP="00B84AD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B84AD2" w:rsidRPr="000865D9" w:rsidRDefault="00B84AD2" w:rsidP="00B84AD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lastRenderedPageBreak/>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D2930" w14:textId="77777777" w:rsidR="00AC1CC4" w:rsidRDefault="00AC1CC4">
      <w:r>
        <w:separator/>
      </w:r>
    </w:p>
  </w:endnote>
  <w:endnote w:type="continuationSeparator" w:id="0">
    <w:p w14:paraId="56D2133F" w14:textId="77777777" w:rsidR="00AC1CC4" w:rsidRDefault="00AC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4C6A0" w14:textId="77777777" w:rsidR="00AC1CC4" w:rsidRDefault="00AC1CC4">
      <w:r>
        <w:separator/>
      </w:r>
    </w:p>
  </w:footnote>
  <w:footnote w:type="continuationSeparator" w:id="0">
    <w:p w14:paraId="5FC8AAE6" w14:textId="77777777" w:rsidR="00AC1CC4" w:rsidRDefault="00AC1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0EC5"/>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7EC"/>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0A95"/>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C2079"/>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1CC4"/>
    <w:rsid w:val="00AC6941"/>
    <w:rsid w:val="00AD2B49"/>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4AD2"/>
    <w:rsid w:val="00B85489"/>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6BD"/>
    <w:rsid w:val="00E50A93"/>
    <w:rsid w:val="00E53E70"/>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F0AA76-9D4E-4D74-A4CC-912783BA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4166</Words>
  <Characters>23748</Characters>
  <Application>Microsoft Office Word</Application>
  <DocSecurity>0</DocSecurity>
  <Lines>197</Lines>
  <Paragraphs>55</Paragraphs>
  <ScaleCrop>false</ScaleCrop>
  <Company/>
  <LinksUpToDate>false</LinksUpToDate>
  <CharactersWithSpaces>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MINY</cp:lastModifiedBy>
  <cp:revision>7</cp:revision>
  <cp:lastPrinted>2025-01-14T03:01:00Z</cp:lastPrinted>
  <dcterms:created xsi:type="dcterms:W3CDTF">2025-05-20T03:24:00Z</dcterms:created>
  <dcterms:modified xsi:type="dcterms:W3CDTF">2025-05-22T07:00:00Z</dcterms:modified>
</cp:coreProperties>
</file>