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17705454"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65368A">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65368A">
        <w:rPr>
          <w:rFonts w:ascii="標楷體" w:eastAsia="標楷體" w:hAnsi="標楷體" w:cs="標楷體" w:hint="eastAsia"/>
          <w:sz w:val="28"/>
          <w:szCs w:val="28"/>
        </w:rPr>
        <w:t>社會</w:t>
      </w:r>
      <w:r>
        <w:rPr>
          <w:rFonts w:ascii="標楷體" w:eastAsia="標楷體" w:hAnsi="標楷體" w:cs="標楷體"/>
          <w:sz w:val="28"/>
          <w:szCs w:val="28"/>
        </w:rPr>
        <w:t>領域/</w:t>
      </w:r>
      <w:r w:rsidR="0065368A">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27573DE0" w:rsidR="00FA174F" w:rsidRDefault="00FA174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5368A" w14:paraId="22251271" w14:textId="1B3C96CF" w:rsidTr="00C4420C">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65368A" w:rsidRDefault="0065368A" w:rsidP="0065368A">
            <w:pPr>
              <w:jc w:val="center"/>
              <w:rPr>
                <w:rFonts w:ascii="標楷體" w:eastAsia="標楷體" w:hAnsi="標楷體" w:cs="標楷體"/>
              </w:rPr>
            </w:pPr>
            <w:r>
              <w:rPr>
                <w:rFonts w:ascii="標楷體" w:eastAsia="標楷體" w:hAnsi="標楷體" w:cs="標楷體" w:hint="eastAsia"/>
              </w:rPr>
              <w:t>第1週</w:t>
            </w:r>
          </w:p>
          <w:p w14:paraId="7472F29F" w14:textId="0B0ADDB7" w:rsidR="0065368A" w:rsidRDefault="0065368A" w:rsidP="0065368A">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911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78D2BAD0" w14:textId="5FF2B8A6"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1</w:t>
            </w:r>
            <w:r w:rsidRPr="00AF0C46">
              <w:rPr>
                <w:rFonts w:eastAsia="標楷體"/>
                <w:sz w:val="20"/>
                <w:szCs w:val="16"/>
              </w:rPr>
              <w:t>課商周至隋唐的國家與社會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AE17"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4FD96D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6F91E637"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w:t>
            </w:r>
            <w:r>
              <w:rPr>
                <w:rFonts w:eastAsia="標楷體"/>
                <w:sz w:val="20"/>
                <w:szCs w:val="16"/>
              </w:rPr>
              <w:lastRenderedPageBreak/>
              <w:t>之美，增進生活的豐富性。</w:t>
            </w:r>
          </w:p>
          <w:p w14:paraId="4755C3E9" w14:textId="4B39B9D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009AB896"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F94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91402A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7FB5788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FDDF36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0CF121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12F55F8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6A5DDAB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2D9B715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F57396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1041B30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610D0AAB" w14:textId="437DFD7E"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9E7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6F36374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0DF4CA1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02FA6A1E"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5BC5C17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C5F2AF2" w14:textId="4C9CA1EB"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39A46BFE" w14:textId="05B20D43" w:rsidR="0065368A" w:rsidRPr="005601AE" w:rsidRDefault="0065368A" w:rsidP="0065368A">
            <w:pPr>
              <w:spacing w:line="240" w:lineRule="exact"/>
              <w:jc w:val="both"/>
              <w:rPr>
                <w:rFonts w:ascii="標楷體" w:eastAsia="標楷體" w:hAnsi="標楷體" w:cs="標楷體"/>
                <w:color w:val="AEAAAA" w:themeColor="background2" w:themeShade="BF"/>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0280FC6B" w14:textId="5C32171F"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65368A" w:rsidRPr="00931AA0" w:rsidRDefault="0065368A" w:rsidP="0065368A">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65368A" w:rsidRPr="000865D9" w:rsidRDefault="0065368A" w:rsidP="0065368A">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5368A" w14:paraId="6B3C1689" w14:textId="0106F83D"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65368A" w:rsidRDefault="0065368A" w:rsidP="0065368A">
            <w:pPr>
              <w:jc w:val="center"/>
              <w:rPr>
                <w:rFonts w:ascii="標楷體" w:eastAsia="標楷體" w:hAnsi="標楷體" w:cs="標楷體"/>
              </w:rPr>
            </w:pPr>
            <w:r>
              <w:rPr>
                <w:rFonts w:ascii="標楷體" w:eastAsia="標楷體" w:hAnsi="標楷體" w:cs="標楷體" w:hint="eastAsia"/>
              </w:rPr>
              <w:t>第2週</w:t>
            </w:r>
          </w:p>
          <w:p w14:paraId="03413273" w14:textId="28542BB3" w:rsidR="0065368A" w:rsidRDefault="0065368A" w:rsidP="0065368A">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671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77391E7F" w14:textId="6F865CC1"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1</w:t>
            </w:r>
            <w:r w:rsidRPr="00AF0C46">
              <w:rPr>
                <w:rFonts w:eastAsia="標楷體"/>
                <w:sz w:val="20"/>
                <w:szCs w:val="16"/>
              </w:rPr>
              <w:t>課商周至隋唐的國家與社會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46E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162B0B2E"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w:t>
            </w:r>
            <w:r>
              <w:rPr>
                <w:rFonts w:eastAsia="標楷體"/>
                <w:sz w:val="20"/>
                <w:szCs w:val="16"/>
              </w:rPr>
              <w:lastRenderedPageBreak/>
              <w:t>的豐富面貌，並能促進相互溝通與理解。</w:t>
            </w:r>
          </w:p>
          <w:p w14:paraId="0C589AB6"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6553DB3C" w14:textId="3E33F808"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6ABF226C"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691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0F03973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17CD750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4010133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43BD23B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w:t>
            </w:r>
            <w:r>
              <w:rPr>
                <w:rFonts w:eastAsia="標楷體"/>
                <w:sz w:val="20"/>
                <w:szCs w:val="16"/>
              </w:rPr>
              <w:lastRenderedPageBreak/>
              <w:t>其發展，並展現開闊的世界觀。</w:t>
            </w:r>
          </w:p>
          <w:p w14:paraId="4A108A1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778F317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4B6934D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1E1BEB3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301AE2F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0CEBC83C" w14:textId="1282C720"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C77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177A7DA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5132F31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2AA5870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2B39520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C6D5DEB" w14:textId="510C0159"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0696C15F" w14:textId="549C9F61"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65368A" w:rsidRPr="00931AA0" w:rsidRDefault="0065368A" w:rsidP="0065368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65368A" w:rsidRPr="000865D9" w:rsidRDefault="0065368A" w:rsidP="0065368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14011B38"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65368A" w:rsidRDefault="0065368A" w:rsidP="0065368A">
            <w:pPr>
              <w:jc w:val="center"/>
              <w:rPr>
                <w:rFonts w:ascii="標楷體" w:eastAsia="標楷體" w:hAnsi="標楷體" w:cs="標楷體"/>
              </w:rPr>
            </w:pPr>
            <w:r>
              <w:rPr>
                <w:rFonts w:ascii="標楷體" w:eastAsia="標楷體" w:hAnsi="標楷體" w:cs="標楷體" w:hint="eastAsia"/>
              </w:rPr>
              <w:t>第3週</w:t>
            </w:r>
          </w:p>
          <w:p w14:paraId="7B17B269" w14:textId="4D482258" w:rsidR="0065368A" w:rsidRDefault="0065368A" w:rsidP="0065368A">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B233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7246D2A" w14:textId="35A363DA"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1</w:t>
            </w:r>
            <w:r w:rsidRPr="00AF0C46">
              <w:rPr>
                <w:rFonts w:eastAsia="標楷體"/>
                <w:sz w:val="20"/>
                <w:szCs w:val="16"/>
              </w:rPr>
              <w:t>課商周至隋唐的國家與社會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7EBB"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571CB249"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02F07902"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2B7CCA63" w14:textId="5E5EF71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7A54"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p w14:paraId="6D6D018B" w14:textId="77777777" w:rsidR="0065368A" w:rsidRDefault="0065368A" w:rsidP="0065368A">
            <w:pPr>
              <w:jc w:val="cente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E4F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3D5AF30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652B4EA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1b-Ⅳ-2 </w:t>
            </w:r>
            <w:r>
              <w:rPr>
                <w:rFonts w:eastAsia="標楷體"/>
                <w:sz w:val="20"/>
                <w:szCs w:val="16"/>
              </w:rPr>
              <w:t>運用歷史資料，進行歷史事件的因果分析與詮釋。</w:t>
            </w:r>
          </w:p>
          <w:p w14:paraId="497646F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598C94A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01304D6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3515FD6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27A7068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w:t>
            </w:r>
            <w:r w:rsidRPr="00AF0C46">
              <w:rPr>
                <w:rFonts w:eastAsia="標楷體"/>
                <w:sz w:val="20"/>
                <w:szCs w:val="16"/>
              </w:rPr>
              <w:t>源、處境及自主性。</w:t>
            </w:r>
          </w:p>
          <w:p w14:paraId="4DB136A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228B68B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09E11993" w14:textId="593C4EBA"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w:t>
            </w:r>
            <w:r>
              <w:rPr>
                <w:rFonts w:eastAsia="標楷體"/>
                <w:sz w:val="20"/>
                <w:szCs w:val="16"/>
              </w:rPr>
              <w:lastRenderedPageBreak/>
              <w:t>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1C2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4E35AAD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7BE77CBA"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7AA8D31E"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9B8274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1B9EDB6B" w14:textId="68C8831F"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3854687F" w14:textId="6F5B2768"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65368A" w:rsidRPr="00931AA0" w:rsidRDefault="0065368A" w:rsidP="0065368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65368A" w:rsidRPr="000865D9" w:rsidRDefault="0065368A" w:rsidP="0065368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5368A" w14:paraId="4FD5219E"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65368A" w:rsidRDefault="0065368A" w:rsidP="0065368A">
            <w:pPr>
              <w:jc w:val="center"/>
              <w:rPr>
                <w:rFonts w:ascii="標楷體" w:eastAsia="標楷體" w:hAnsi="標楷體" w:cs="標楷體"/>
              </w:rPr>
            </w:pPr>
            <w:r>
              <w:rPr>
                <w:rFonts w:ascii="標楷體" w:eastAsia="標楷體" w:hAnsi="標楷體" w:cs="標楷體" w:hint="eastAsia"/>
              </w:rPr>
              <w:lastRenderedPageBreak/>
              <w:t>第4週</w:t>
            </w:r>
          </w:p>
          <w:p w14:paraId="36FC2430" w14:textId="2618200F" w:rsidR="0065368A" w:rsidRDefault="0065368A" w:rsidP="0065368A">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B73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02052400" w14:textId="0499A61C"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2</w:t>
            </w:r>
            <w:r w:rsidRPr="00AF0C46">
              <w:rPr>
                <w:rFonts w:eastAsia="標楷體"/>
                <w:sz w:val="20"/>
                <w:szCs w:val="16"/>
              </w:rPr>
              <w:t>課商周至隋唐的民族與文化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38D2"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593E900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502932A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1A42D052" w14:textId="57898BD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w:t>
            </w:r>
            <w:r>
              <w:rPr>
                <w:rFonts w:eastAsia="標楷體"/>
                <w:sz w:val="20"/>
                <w:szCs w:val="16"/>
              </w:rPr>
              <w:lastRenderedPageBreak/>
              <w:t>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4FAE"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Ha-Ⅳ-2 </w:t>
            </w:r>
            <w:r>
              <w:rPr>
                <w:rFonts w:eastAsia="標楷體"/>
                <w:kern w:val="0"/>
                <w:sz w:val="20"/>
                <w:szCs w:val="16"/>
              </w:rPr>
              <w:t>商周至隋唐時期民族與文化的互動。</w:t>
            </w:r>
          </w:p>
          <w:p w14:paraId="103E95BD" w14:textId="1CEBB63B"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BE1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C1C3FB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52C53FD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430398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791C095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439F676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554E028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2CC3CC6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6E85AA0A"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18D92FE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3b-Ⅳ-2 </w:t>
            </w:r>
            <w:r>
              <w:rPr>
                <w:rFonts w:eastAsia="標楷體"/>
                <w:sz w:val="20"/>
                <w:szCs w:val="16"/>
              </w:rPr>
              <w:t>利用社會領域相關概念，整理並檢視所蒐集資料的適切性。</w:t>
            </w:r>
          </w:p>
          <w:p w14:paraId="5F107F5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p w14:paraId="4C0323C4" w14:textId="16F16008"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3c-Ⅳ-1 </w:t>
            </w:r>
            <w:r>
              <w:rPr>
                <w:rFonts w:eastAsia="標楷體"/>
                <w:sz w:val="20"/>
                <w:szCs w:val="16"/>
              </w:rPr>
              <w:t>聆聽</w:t>
            </w:r>
            <w:r w:rsidRPr="00AF0C46">
              <w:rPr>
                <w:rFonts w:eastAsia="標楷體"/>
                <w:sz w:val="20"/>
                <w:szCs w:val="16"/>
              </w:rPr>
              <w:t>他人意見，表達自我觀點，並能以同理心與他人討論。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D45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58C7173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68D2997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7256F13A"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0C712D5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2F7FE135" w14:textId="6CE53267"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2FCB846B"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57EF8146" w14:textId="2DA3BF09"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706F1565"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65368A" w:rsidRDefault="0065368A" w:rsidP="0065368A">
            <w:pPr>
              <w:jc w:val="center"/>
              <w:rPr>
                <w:rFonts w:ascii="標楷體" w:eastAsia="標楷體" w:hAnsi="標楷體" w:cs="標楷體"/>
              </w:rPr>
            </w:pPr>
            <w:r>
              <w:rPr>
                <w:rFonts w:ascii="標楷體" w:eastAsia="標楷體" w:hAnsi="標楷體" w:cs="標楷體" w:hint="eastAsia"/>
              </w:rPr>
              <w:t>第5週</w:t>
            </w:r>
          </w:p>
          <w:p w14:paraId="7E109D79" w14:textId="730E4322" w:rsidR="0065368A" w:rsidRDefault="0065368A" w:rsidP="0065368A">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7EA7"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E761B20" w14:textId="41DBCA53"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2</w:t>
            </w:r>
            <w:r w:rsidRPr="00AF0C46">
              <w:rPr>
                <w:rFonts w:eastAsia="標楷體"/>
                <w:sz w:val="20"/>
                <w:szCs w:val="16"/>
              </w:rPr>
              <w:t>課商周至隋唐的民族與文化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9D28"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1B2DA8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257736F4" w14:textId="77777777" w:rsidR="0065368A" w:rsidRDefault="0065368A" w:rsidP="0065368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-J-B3 </w:t>
            </w:r>
            <w:r>
              <w:rPr>
                <w:rFonts w:eastAsia="標楷體"/>
                <w:sz w:val="20"/>
                <w:szCs w:val="16"/>
              </w:rPr>
              <w:t>欣賞不同時空環境下形塑的自然、族群與文化之美，增進生活的豐富性。</w:t>
            </w:r>
          </w:p>
          <w:p w14:paraId="73FB7150" w14:textId="6983FF69"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A5802"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Ha-Ⅳ-2 </w:t>
            </w:r>
            <w:r>
              <w:rPr>
                <w:rFonts w:eastAsia="標楷體"/>
                <w:kern w:val="0"/>
                <w:sz w:val="20"/>
                <w:szCs w:val="16"/>
              </w:rPr>
              <w:t>商周至隋唐時期民族與文化的互動。</w:t>
            </w:r>
          </w:p>
          <w:p w14:paraId="10371056" w14:textId="443EF7AE"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957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1762EC7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4916833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FB3F99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367A18C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0516445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4247BB1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54E0DE6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51C21EF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1F29DC7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23FC988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p w14:paraId="2B7A79E7" w14:textId="2C753DB4"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3c-Ⅳ-1 </w:t>
            </w:r>
            <w:r>
              <w:rPr>
                <w:rFonts w:eastAsia="標楷體"/>
                <w:sz w:val="20"/>
                <w:szCs w:val="16"/>
              </w:rPr>
              <w:t>聆聽他人意見，表達自我觀點，並能以同理心與他人討論。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EC1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588B30E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6EE037B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2AC5E52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04F5179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14A35169" w14:textId="49977A9D"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5347A2B0"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5876EF5A" w14:textId="7E3928FA"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4BF54CA8"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5C9311A" w14:textId="5A7AB054"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32419A91"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65368A" w:rsidRDefault="0065368A" w:rsidP="0065368A">
            <w:pPr>
              <w:jc w:val="center"/>
              <w:rPr>
                <w:rFonts w:ascii="標楷體" w:eastAsia="標楷體" w:hAnsi="標楷體" w:cs="標楷體"/>
              </w:rPr>
            </w:pPr>
            <w:r>
              <w:rPr>
                <w:rFonts w:ascii="標楷體" w:eastAsia="標楷體" w:hAnsi="標楷體" w:cs="標楷體" w:hint="eastAsia"/>
              </w:rPr>
              <w:t>第6週</w:t>
            </w:r>
          </w:p>
          <w:p w14:paraId="2FE39611" w14:textId="1250281F" w:rsidR="0065368A" w:rsidRDefault="0065368A" w:rsidP="0065368A">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065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4900D554" w14:textId="208F0E41"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2</w:t>
            </w:r>
            <w:r w:rsidRPr="00AF0C46">
              <w:rPr>
                <w:rFonts w:eastAsia="標楷體"/>
                <w:sz w:val="20"/>
                <w:szCs w:val="16"/>
              </w:rPr>
              <w:t>課商周至隋唐的民族與文化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9FD1"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A59E459" w14:textId="77777777" w:rsidR="0065368A" w:rsidRDefault="0065368A" w:rsidP="0065368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-J-B1 </w:t>
            </w:r>
            <w:r>
              <w:rPr>
                <w:rFonts w:eastAsia="標楷體"/>
                <w:sz w:val="20"/>
                <w:szCs w:val="16"/>
              </w:rPr>
              <w:t>運用文字、語言、表格與圖像等表徵符號，表達人類生活的豐富面貌，並能促進相互溝通與</w:t>
            </w:r>
            <w:r w:rsidRPr="00AF0C46">
              <w:rPr>
                <w:rFonts w:eastAsia="標楷體"/>
                <w:sz w:val="20"/>
                <w:szCs w:val="16"/>
              </w:rPr>
              <w:t>理解。</w:t>
            </w:r>
          </w:p>
          <w:p w14:paraId="159A18DB"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4004D879" w14:textId="53B839F6"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793E"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Ha-Ⅳ-2 </w:t>
            </w:r>
            <w:r>
              <w:rPr>
                <w:rFonts w:eastAsia="標楷體"/>
                <w:kern w:val="0"/>
                <w:sz w:val="20"/>
                <w:szCs w:val="16"/>
              </w:rPr>
              <w:t>商周至隋唐時期民族與文化的互動。</w:t>
            </w:r>
          </w:p>
          <w:p w14:paraId="14F17573" w14:textId="23FC286D"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9C7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082A43E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587C5B2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w:t>
            </w:r>
            <w:r>
              <w:rPr>
                <w:rFonts w:eastAsia="標楷體"/>
                <w:sz w:val="20"/>
                <w:szCs w:val="16"/>
              </w:rPr>
              <w:lastRenderedPageBreak/>
              <w:t>史事件的因果分</w:t>
            </w:r>
            <w:r w:rsidRPr="00AF0C46">
              <w:rPr>
                <w:rFonts w:eastAsia="標楷體"/>
                <w:sz w:val="20"/>
                <w:szCs w:val="16"/>
              </w:rPr>
              <w:t>析與詮釋。</w:t>
            </w:r>
          </w:p>
          <w:p w14:paraId="35C287C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02E0444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70A8F15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1C40BA9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7A42B44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6C0AF2F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7B16D7C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36619BA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p w14:paraId="0E3367F0" w14:textId="599C4654" w:rsidR="0065368A" w:rsidRDefault="0065368A" w:rsidP="0065368A">
            <w:pPr>
              <w:jc w:val="center"/>
              <w:rPr>
                <w:rFonts w:ascii="標楷體" w:eastAsia="標楷體" w:hAnsi="標楷體" w:cs="標楷體"/>
              </w:rPr>
            </w:pPr>
            <w:r>
              <w:rPr>
                <w:rFonts w:eastAsia="標楷體"/>
                <w:sz w:val="20"/>
                <w:szCs w:val="16"/>
              </w:rPr>
              <w:lastRenderedPageBreak/>
              <w:t>社</w:t>
            </w:r>
            <w:r>
              <w:rPr>
                <w:rFonts w:eastAsia="標楷體"/>
                <w:sz w:val="20"/>
                <w:szCs w:val="16"/>
              </w:rPr>
              <w:t xml:space="preserve">3c-Ⅳ-1 </w:t>
            </w:r>
            <w:r>
              <w:rPr>
                <w:rFonts w:eastAsia="標楷體"/>
                <w:sz w:val="20"/>
                <w:szCs w:val="16"/>
              </w:rPr>
              <w:t>聆聽他人意見，表達自我觀點，並能以同理心與他人討論。</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F25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3258983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0BD3C22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55CB518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7403138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65272DA3" w14:textId="35106B45"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51F01872"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2B0EC30C" w14:textId="02E6BA37"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5478C403"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49948"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79321B"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05D6E5C" w14:textId="7B83EC34"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27605FF1"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65368A" w:rsidRDefault="0065368A" w:rsidP="0065368A">
            <w:pPr>
              <w:jc w:val="center"/>
              <w:rPr>
                <w:rFonts w:ascii="標楷體" w:eastAsia="標楷體" w:hAnsi="標楷體" w:cs="標楷體"/>
              </w:rPr>
            </w:pPr>
            <w:r>
              <w:rPr>
                <w:rFonts w:ascii="標楷體" w:eastAsia="標楷體" w:hAnsi="標楷體" w:cs="標楷體" w:hint="eastAsia"/>
              </w:rPr>
              <w:lastRenderedPageBreak/>
              <w:t>第7週</w:t>
            </w:r>
          </w:p>
          <w:p w14:paraId="7925C321" w14:textId="026D9B86" w:rsidR="0065368A" w:rsidRDefault="0065368A" w:rsidP="0065368A">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799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38BBB376" w14:textId="707E823F" w:rsidR="0065368A" w:rsidRDefault="0065368A" w:rsidP="0065368A">
            <w:pPr>
              <w:jc w:val="center"/>
              <w:rPr>
                <w:rFonts w:ascii="標楷體" w:eastAsia="標楷體" w:hAnsi="標楷體" w:cs="標楷體"/>
              </w:rPr>
            </w:pPr>
            <w:r w:rsidRPr="00AF0C46">
              <w:rPr>
                <w:rFonts w:eastAsia="標楷體"/>
                <w:sz w:val="20"/>
                <w:szCs w:val="16"/>
              </w:rPr>
              <w:t>【第一次評量週】複習第二單元第</w:t>
            </w:r>
            <w:r w:rsidRPr="00AF0C46">
              <w:rPr>
                <w:rFonts w:eastAsia="標楷體"/>
                <w:sz w:val="20"/>
                <w:szCs w:val="16"/>
              </w:rPr>
              <w:t>1-2</w:t>
            </w:r>
            <w:r w:rsidRPr="00AF0C46">
              <w:rPr>
                <w:rFonts w:eastAsia="標楷體"/>
                <w:sz w:val="20"/>
                <w:szCs w:val="16"/>
              </w:rPr>
              <w:t>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A22C"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7CF5526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6A67A3F1"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13E0940E" w14:textId="25094312"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w:t>
            </w:r>
            <w:r>
              <w:rPr>
                <w:rFonts w:eastAsia="標楷體"/>
                <w:sz w:val="20"/>
                <w:szCs w:val="16"/>
              </w:rPr>
              <w:lastRenderedPageBreak/>
              <w:t>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E04E"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p w14:paraId="25CFF737"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Ha-Ⅳ-2 </w:t>
            </w:r>
            <w:r>
              <w:rPr>
                <w:rFonts w:eastAsia="標楷體"/>
                <w:kern w:val="0"/>
                <w:sz w:val="20"/>
                <w:szCs w:val="16"/>
              </w:rPr>
              <w:t>商周至隋唐時期民族與文化的互動。</w:t>
            </w:r>
          </w:p>
          <w:p w14:paraId="299C9CED" w14:textId="364BBB98"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7C0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4D6BE3A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3F094AD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2891DC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4147546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687E8ED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w:t>
            </w:r>
            <w:r w:rsidRPr="00AF0C46">
              <w:rPr>
                <w:rFonts w:eastAsia="標楷體"/>
                <w:sz w:val="20"/>
                <w:szCs w:val="16"/>
              </w:rPr>
              <w:t>解其抉擇。</w:t>
            </w:r>
          </w:p>
          <w:p w14:paraId="5A3BE07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461F452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8AD59D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3b-Ⅳ-1 </w:t>
            </w:r>
            <w:r>
              <w:rPr>
                <w:rFonts w:eastAsia="標楷體"/>
                <w:sz w:val="20"/>
                <w:szCs w:val="16"/>
              </w:rPr>
              <w:t>適當選用多種管道蒐集與社會領域相關的資料。</w:t>
            </w:r>
          </w:p>
          <w:p w14:paraId="6D5C511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783D00A4" w14:textId="099EC95A"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42F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17D892D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6A86E44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53F14AC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6ACE378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574E9DE5" w14:textId="04349587"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7059161C"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7E0C4004" w14:textId="24B2279C"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360B8120"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65368A" w:rsidRDefault="0065368A" w:rsidP="0065368A">
            <w:pPr>
              <w:jc w:val="center"/>
              <w:rPr>
                <w:rFonts w:ascii="標楷體" w:eastAsia="標楷體" w:hAnsi="標楷體" w:cs="標楷體"/>
              </w:rPr>
            </w:pPr>
            <w:r>
              <w:rPr>
                <w:rFonts w:ascii="標楷體" w:eastAsia="標楷體" w:hAnsi="標楷體" w:cs="標楷體" w:hint="eastAsia"/>
              </w:rPr>
              <w:t>第8週</w:t>
            </w:r>
          </w:p>
          <w:p w14:paraId="0D934DA0" w14:textId="77777777" w:rsidR="0065368A" w:rsidRDefault="0065368A" w:rsidP="0065368A">
            <w:pPr>
              <w:jc w:val="center"/>
              <w:rPr>
                <w:rFonts w:ascii="標楷體" w:eastAsia="標楷體" w:hAnsi="標楷體" w:cs="標楷體"/>
              </w:rPr>
            </w:pPr>
            <w:r>
              <w:rPr>
                <w:rFonts w:ascii="標楷體" w:eastAsia="標楷體" w:hAnsi="標楷體" w:cs="標楷體" w:hint="eastAsia"/>
              </w:rPr>
              <w:t>10/14-10/18</w:t>
            </w:r>
          </w:p>
          <w:p w14:paraId="7EDCFB99" w14:textId="5194A6B3" w:rsidR="0065368A" w:rsidRDefault="0065368A" w:rsidP="0065368A">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653D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7EAD1C55" w14:textId="44EAC2C8"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3</w:t>
            </w:r>
            <w:r w:rsidRPr="00AF0C46">
              <w:rPr>
                <w:rFonts w:eastAsia="標楷體"/>
                <w:sz w:val="20"/>
                <w:szCs w:val="16"/>
              </w:rPr>
              <w:t>課宋元時期的民族互動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5988"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025A9F4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699E5890" w14:textId="77777777" w:rsidR="0065368A" w:rsidRDefault="0065368A" w:rsidP="0065368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-J-B3 </w:t>
            </w:r>
            <w:r>
              <w:rPr>
                <w:rFonts w:eastAsia="標楷體"/>
                <w:sz w:val="20"/>
                <w:szCs w:val="16"/>
              </w:rPr>
              <w:t>欣賞不同時空環境下形塑的自然、族群與文化之美，增進生活的豐富性。</w:t>
            </w:r>
          </w:p>
          <w:p w14:paraId="5224DD8B" w14:textId="7AB8755C"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F04A" w14:textId="117B5498"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Hb-Ⅳ-1 </w:t>
            </w:r>
            <w:r>
              <w:rPr>
                <w:rFonts w:eastAsia="標楷體"/>
                <w:kern w:val="0"/>
                <w:sz w:val="20"/>
                <w:szCs w:val="16"/>
              </w:rPr>
              <w:t>宋、元時期的國際互動。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FC9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DAF47F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8685BB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16927F6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0D2E4DB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4467266A"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w:t>
            </w:r>
            <w:r>
              <w:rPr>
                <w:rFonts w:eastAsia="標楷體"/>
                <w:sz w:val="20"/>
                <w:szCs w:val="16"/>
              </w:rPr>
              <w:lastRenderedPageBreak/>
              <w:t>異性，並欣賞其文化之美。</w:t>
            </w:r>
          </w:p>
          <w:p w14:paraId="4439834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0E363C13" w14:textId="6D6F1628"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0007"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1CB8045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5A8BDB8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42723E1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3C49C9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51AB5BAD" w14:textId="18B9564E"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930C04F"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35E8CD39" w14:textId="7E4E6598"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77D97CB5"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65368A" w:rsidRDefault="0065368A" w:rsidP="0065368A">
            <w:pPr>
              <w:jc w:val="center"/>
              <w:rPr>
                <w:rFonts w:ascii="標楷體" w:eastAsia="標楷體" w:hAnsi="標楷體" w:cs="標楷體"/>
              </w:rPr>
            </w:pPr>
            <w:r>
              <w:rPr>
                <w:rFonts w:ascii="標楷體" w:eastAsia="標楷體" w:hAnsi="標楷體" w:cs="標楷體" w:hint="eastAsia"/>
              </w:rPr>
              <w:t>第9週</w:t>
            </w:r>
          </w:p>
          <w:p w14:paraId="7C0A72A2" w14:textId="1A3A95F0" w:rsidR="0065368A" w:rsidRDefault="0065368A" w:rsidP="0065368A">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82B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37DC9C26" w14:textId="2F4E6731"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3</w:t>
            </w:r>
            <w:r w:rsidRPr="00AF0C46">
              <w:rPr>
                <w:rFonts w:eastAsia="標楷體"/>
                <w:sz w:val="20"/>
                <w:szCs w:val="16"/>
              </w:rPr>
              <w:t>課宋元時期的民族互動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80B0"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C2AE17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w:t>
            </w:r>
            <w:r w:rsidRPr="00AF0C46">
              <w:rPr>
                <w:rFonts w:eastAsia="標楷體"/>
                <w:sz w:val="20"/>
                <w:szCs w:val="16"/>
              </w:rPr>
              <w:t>字、語言、表格與圖像等表徵符號，表達人類生活的豐富面貌，並能促進相互</w:t>
            </w:r>
            <w:r w:rsidRPr="00AF0C46">
              <w:rPr>
                <w:rFonts w:eastAsia="標楷體"/>
                <w:sz w:val="20"/>
                <w:szCs w:val="16"/>
              </w:rPr>
              <w:lastRenderedPageBreak/>
              <w:t>溝通與理解。</w:t>
            </w:r>
          </w:p>
          <w:p w14:paraId="24195480"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255F3BD7" w14:textId="7ACB6F0A"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7F5F" w14:textId="696FC9D7"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Hb-Ⅳ-1 </w:t>
            </w:r>
            <w:r>
              <w:rPr>
                <w:rFonts w:eastAsia="標楷體"/>
                <w:kern w:val="0"/>
                <w:sz w:val="20"/>
                <w:szCs w:val="16"/>
              </w:rPr>
              <w:t>宋、元時期的國際互動。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3D0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77F451E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w:t>
            </w:r>
            <w:r w:rsidRPr="00AF0C46">
              <w:rPr>
                <w:rFonts w:eastAsia="標楷體"/>
                <w:sz w:val="20"/>
                <w:szCs w:val="16"/>
              </w:rPr>
              <w:t>史事件的因果分析與詮釋。</w:t>
            </w:r>
          </w:p>
          <w:p w14:paraId="72F65B5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01AF0F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549A53B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3F8BAC8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w:t>
            </w:r>
            <w:r>
              <w:rPr>
                <w:rFonts w:eastAsia="標楷體"/>
                <w:sz w:val="20"/>
                <w:szCs w:val="16"/>
              </w:rPr>
              <w:lastRenderedPageBreak/>
              <w:t>異性，並欣賞其文化之美。</w:t>
            </w:r>
          </w:p>
          <w:p w14:paraId="6C660D8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562E384D" w14:textId="2222027C"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0E1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02164C7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2C7F294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255E377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2A81EDE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632C52D" w14:textId="55916AF2"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46C0BB8D"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24C33C12" w14:textId="6AE7F0CE"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2AC3A2EC"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65368A" w:rsidRDefault="0065368A" w:rsidP="0065368A">
            <w:pPr>
              <w:jc w:val="center"/>
              <w:rPr>
                <w:rFonts w:ascii="標楷體" w:eastAsia="標楷體" w:hAnsi="標楷體" w:cs="標楷體"/>
              </w:rPr>
            </w:pPr>
            <w:r>
              <w:rPr>
                <w:rFonts w:ascii="標楷體" w:eastAsia="標楷體" w:hAnsi="標楷體" w:cs="標楷體" w:hint="eastAsia"/>
              </w:rPr>
              <w:t>第10週</w:t>
            </w:r>
          </w:p>
          <w:p w14:paraId="48AA7B0D" w14:textId="7DEAE972" w:rsidR="0065368A" w:rsidRDefault="0065368A" w:rsidP="0065368A">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EDD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4F3F7019" w14:textId="346A5D99"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3</w:t>
            </w:r>
            <w:r w:rsidRPr="00AF0C46">
              <w:rPr>
                <w:rFonts w:eastAsia="標楷體"/>
                <w:sz w:val="20"/>
                <w:szCs w:val="16"/>
              </w:rPr>
              <w:t>課宋元時期的民族互動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8029"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55628CF8"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w:t>
            </w:r>
            <w:r>
              <w:rPr>
                <w:rFonts w:eastAsia="標楷體"/>
                <w:sz w:val="20"/>
                <w:szCs w:val="16"/>
              </w:rPr>
              <w:lastRenderedPageBreak/>
              <w:t>促進相互溝通與理解。</w:t>
            </w:r>
          </w:p>
          <w:p w14:paraId="40C6EB79"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4FBC48C5" w14:textId="2A44519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97AB" w14:textId="19FA85B1"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Hb-Ⅳ-2 </w:t>
            </w:r>
            <w:r>
              <w:rPr>
                <w:rFonts w:eastAsia="標楷體"/>
                <w:kern w:val="0"/>
                <w:sz w:val="20"/>
                <w:szCs w:val="16"/>
              </w:rPr>
              <w:t>宋、元時期的商貿與文化交流。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927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60EBD8A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52E308D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6AD7AE5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6F49532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w:t>
            </w:r>
            <w:r>
              <w:rPr>
                <w:rFonts w:eastAsia="標楷體"/>
                <w:sz w:val="20"/>
                <w:szCs w:val="16"/>
              </w:rPr>
              <w:lastRenderedPageBreak/>
              <w:t>歷與情緒，並了解其抉擇。</w:t>
            </w:r>
          </w:p>
          <w:p w14:paraId="6B087EB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3FF3556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1A073664" w14:textId="75203F89"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52E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32A3EDC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55E6584A"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00D5FD0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2C58CFD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21BE67CE" w14:textId="6629F37F"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726F41A9"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20A11CA2" w14:textId="3136F5EB"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01367444"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65368A" w:rsidRDefault="0065368A" w:rsidP="0065368A">
            <w:pPr>
              <w:jc w:val="center"/>
              <w:rPr>
                <w:rFonts w:ascii="標楷體" w:eastAsia="標楷體" w:hAnsi="標楷體" w:cs="標楷體"/>
              </w:rPr>
            </w:pPr>
            <w:r>
              <w:rPr>
                <w:rFonts w:ascii="標楷體" w:eastAsia="標楷體" w:hAnsi="標楷體" w:cs="標楷體" w:hint="eastAsia"/>
              </w:rPr>
              <w:t>第11週</w:t>
            </w:r>
          </w:p>
          <w:p w14:paraId="06279207" w14:textId="2A3D5A02" w:rsidR="0065368A" w:rsidRDefault="0065368A" w:rsidP="0065368A">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063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3719B856" w14:textId="1E4C87FC"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4</w:t>
            </w:r>
            <w:r w:rsidRPr="00AF0C46">
              <w:rPr>
                <w:rFonts w:eastAsia="標楷體"/>
                <w:sz w:val="20"/>
                <w:szCs w:val="16"/>
              </w:rPr>
              <w:t>課明清帝國與天朝體制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88C3"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w:t>
            </w:r>
            <w:r w:rsidRPr="00AF0C46">
              <w:rPr>
                <w:rFonts w:eastAsia="標楷體"/>
                <w:sz w:val="20"/>
                <w:szCs w:val="16"/>
              </w:rPr>
              <w:t>題，進而分析判斷及反思，並嘗試改善或解決問題。</w:t>
            </w:r>
          </w:p>
          <w:p w14:paraId="7DD0A635"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w:t>
            </w:r>
            <w:r>
              <w:rPr>
                <w:rFonts w:eastAsia="標楷體"/>
                <w:sz w:val="20"/>
                <w:szCs w:val="16"/>
              </w:rPr>
              <w:lastRenderedPageBreak/>
              <w:t>貌，並能促進相互溝通與理解。</w:t>
            </w:r>
          </w:p>
          <w:p w14:paraId="48854BB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70C19202" w14:textId="3CB7A80B"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B3D9A" w14:textId="6CB676AD"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Ia-Ⅳ-1 </w:t>
            </w:r>
            <w:r>
              <w:rPr>
                <w:rFonts w:eastAsia="標楷體"/>
                <w:kern w:val="0"/>
                <w:sz w:val="20"/>
                <w:szCs w:val="16"/>
              </w:rPr>
              <w:t>明、清時期東亞世界的</w:t>
            </w:r>
            <w:r w:rsidRPr="00AF0C46">
              <w:rPr>
                <w:rFonts w:eastAsia="標楷體"/>
                <w:kern w:val="0"/>
                <w:sz w:val="20"/>
                <w:szCs w:val="16"/>
              </w:rPr>
              <w:t>變動。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AC0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w:t>
            </w:r>
            <w:r w:rsidRPr="00AF0C46">
              <w:rPr>
                <w:rFonts w:eastAsia="標楷體"/>
                <w:sz w:val="20"/>
                <w:szCs w:val="16"/>
              </w:rPr>
              <w:t>的發展歷程與重要歷史變遷。</w:t>
            </w:r>
          </w:p>
          <w:p w14:paraId="551B790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19FE343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482610C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75F54B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w:t>
            </w:r>
            <w:r>
              <w:rPr>
                <w:rFonts w:eastAsia="標楷體"/>
                <w:sz w:val="20"/>
                <w:szCs w:val="16"/>
              </w:rPr>
              <w:lastRenderedPageBreak/>
              <w:t>其發展，並展現開闊的世界觀。</w:t>
            </w:r>
          </w:p>
          <w:p w14:paraId="1F43202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6D34EF8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22D6D25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434725EC" w14:textId="264FE61D"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B3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8899D7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426AEDC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1B315F7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5028F09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1B869492" w14:textId="4DA38556"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53F06F7"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14FE639B" w14:textId="2DFAF997"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523C209D"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65368A" w:rsidRDefault="0065368A" w:rsidP="0065368A">
            <w:pPr>
              <w:jc w:val="center"/>
              <w:rPr>
                <w:rFonts w:ascii="標楷體" w:eastAsia="標楷體" w:hAnsi="標楷體" w:cs="標楷體"/>
              </w:rPr>
            </w:pPr>
            <w:r>
              <w:rPr>
                <w:rFonts w:ascii="標楷體" w:eastAsia="標楷體" w:hAnsi="標楷體" w:cs="標楷體" w:hint="eastAsia"/>
              </w:rPr>
              <w:t>第12週</w:t>
            </w:r>
          </w:p>
          <w:p w14:paraId="3B23E0C3" w14:textId="45FC28D6" w:rsidR="0065368A" w:rsidRDefault="0065368A" w:rsidP="0065368A">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D0C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6A72699C" w14:textId="616626BF"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4</w:t>
            </w:r>
            <w:r w:rsidRPr="00AF0C46">
              <w:rPr>
                <w:rFonts w:eastAsia="標楷體"/>
                <w:sz w:val="20"/>
                <w:szCs w:val="16"/>
              </w:rPr>
              <w:t>課明清帝國與天朝體制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954C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0669655"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w:t>
            </w:r>
            <w:r>
              <w:rPr>
                <w:rFonts w:eastAsia="標楷體"/>
                <w:sz w:val="20"/>
                <w:szCs w:val="16"/>
              </w:rPr>
              <w:lastRenderedPageBreak/>
              <w:t>與圖像等表徵符號，表達人類生活的豐富面貌，並能促進相互溝通與理解。</w:t>
            </w:r>
          </w:p>
          <w:p w14:paraId="5AA2299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424A7E88" w14:textId="1A23A470"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10D6"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Ia-Ⅳ-1 </w:t>
            </w:r>
            <w:r>
              <w:rPr>
                <w:rFonts w:eastAsia="標楷體"/>
                <w:kern w:val="0"/>
                <w:sz w:val="20"/>
                <w:szCs w:val="16"/>
              </w:rPr>
              <w:t>明、清時期東亞世界的變動。</w:t>
            </w:r>
          </w:p>
          <w:p w14:paraId="075ACBC5"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Ia-Ⅳ-2 </w:t>
            </w:r>
            <w:r>
              <w:rPr>
                <w:rFonts w:eastAsia="標楷體"/>
                <w:kern w:val="0"/>
                <w:sz w:val="20"/>
                <w:szCs w:val="16"/>
              </w:rPr>
              <w:t>明、清時期東亞世界的商貿與文化交流。</w:t>
            </w:r>
          </w:p>
          <w:p w14:paraId="3EE500B9" w14:textId="77777777" w:rsidR="0065368A" w:rsidRDefault="0065368A" w:rsidP="0065368A">
            <w:pPr>
              <w:jc w:val="cente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F8D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01232E4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3DB1F94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FB61E0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w:t>
            </w:r>
            <w:r>
              <w:rPr>
                <w:rFonts w:eastAsia="標楷體"/>
                <w:sz w:val="20"/>
                <w:szCs w:val="16"/>
              </w:rPr>
              <w:lastRenderedPageBreak/>
              <w:t>歷史中的作用與意義。</w:t>
            </w:r>
          </w:p>
          <w:p w14:paraId="38AB893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27BB577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59169C2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5371B26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72598076" w14:textId="4BD4F2C7"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975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1E2465F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756825D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377FBD8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A96045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6EA2251A" w14:textId="283218FC"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24F5540A"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5D76488F" w14:textId="72A5CAF6"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22FAACAD"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65368A" w:rsidRDefault="0065368A" w:rsidP="0065368A">
            <w:pPr>
              <w:jc w:val="center"/>
              <w:rPr>
                <w:rFonts w:ascii="標楷體" w:eastAsia="標楷體" w:hAnsi="標楷體" w:cs="標楷體"/>
              </w:rPr>
            </w:pPr>
            <w:r>
              <w:rPr>
                <w:rFonts w:ascii="標楷體" w:eastAsia="標楷體" w:hAnsi="標楷體" w:cs="標楷體" w:hint="eastAsia"/>
              </w:rPr>
              <w:t>第13週</w:t>
            </w:r>
          </w:p>
          <w:p w14:paraId="1AF24D00" w14:textId="60F0D88E" w:rsidR="0065368A" w:rsidRDefault="0065368A" w:rsidP="0065368A">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3C9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C80B876" w14:textId="02E89AF7"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4</w:t>
            </w:r>
            <w:r w:rsidRPr="00AF0C46">
              <w:rPr>
                <w:rFonts w:eastAsia="標楷體"/>
                <w:sz w:val="20"/>
                <w:szCs w:val="16"/>
              </w:rPr>
              <w:t>課明清帝國與天朝體制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C1"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42906B3C"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396EB357"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5131814D" w14:textId="66E2E29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392B" w14:textId="291B16AB"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Ia-Ⅳ-2 </w:t>
            </w:r>
            <w:r>
              <w:rPr>
                <w:rFonts w:eastAsia="標楷體"/>
                <w:kern w:val="0"/>
                <w:sz w:val="20"/>
                <w:szCs w:val="16"/>
              </w:rPr>
              <w:t>明、清時期東亞世界的商貿與文化交流。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5BD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596DFA8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6B313E0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w:t>
            </w:r>
            <w:r>
              <w:rPr>
                <w:rFonts w:eastAsia="標楷體"/>
                <w:sz w:val="20"/>
                <w:szCs w:val="16"/>
              </w:rPr>
              <w:lastRenderedPageBreak/>
              <w:t>史事件的因果分析與詮釋。</w:t>
            </w:r>
          </w:p>
          <w:p w14:paraId="5B25475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402FBD3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027B89B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585E8F3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3EA9F0A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1BB00A6E" w14:textId="1881165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2CB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4BA5C0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1C69091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048F09C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7E760CB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B8CCF57" w14:textId="11D40136"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0D3F37FB"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73FB0AFA" w14:textId="4D5356F9"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7AD2BDF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1CFE9C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0495B94"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0E118E0" w14:textId="394B0B25"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636C590F"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65368A" w:rsidRDefault="0065368A" w:rsidP="0065368A">
            <w:pPr>
              <w:jc w:val="center"/>
              <w:rPr>
                <w:rFonts w:ascii="標楷體" w:eastAsia="標楷體" w:hAnsi="標楷體" w:cs="標楷體"/>
              </w:rPr>
            </w:pPr>
            <w:r>
              <w:rPr>
                <w:rFonts w:ascii="標楷體" w:eastAsia="標楷體" w:hAnsi="標楷體" w:cs="標楷體" w:hint="eastAsia"/>
              </w:rPr>
              <w:t>第14週</w:t>
            </w:r>
          </w:p>
          <w:p w14:paraId="386C2A0D" w14:textId="77777777" w:rsidR="0065368A" w:rsidRDefault="0065368A" w:rsidP="0065368A">
            <w:pPr>
              <w:jc w:val="center"/>
              <w:rPr>
                <w:rFonts w:ascii="標楷體" w:eastAsia="標楷體" w:hAnsi="標楷體" w:cs="標楷體"/>
              </w:rPr>
            </w:pPr>
            <w:r>
              <w:rPr>
                <w:rFonts w:ascii="標楷體" w:eastAsia="標楷體" w:hAnsi="標楷體" w:cs="標楷體" w:hint="eastAsia"/>
              </w:rPr>
              <w:lastRenderedPageBreak/>
              <w:t>11/25-11/29</w:t>
            </w:r>
          </w:p>
          <w:p w14:paraId="71B02A6C" w14:textId="590EFF1A" w:rsidR="0065368A" w:rsidRDefault="0065368A" w:rsidP="0065368A">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C708B"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6B62F0E"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第</w:t>
            </w:r>
            <w:r w:rsidRPr="00AF0C46">
              <w:rPr>
                <w:rFonts w:eastAsia="標楷體"/>
                <w:sz w:val="20"/>
                <w:szCs w:val="16"/>
              </w:rPr>
              <w:t>5</w:t>
            </w:r>
            <w:r w:rsidRPr="00AF0C46">
              <w:rPr>
                <w:rFonts w:eastAsia="標楷體"/>
                <w:sz w:val="20"/>
                <w:szCs w:val="16"/>
              </w:rPr>
              <w:t>課西力衝擊下的晚清變革</w:t>
            </w:r>
          </w:p>
          <w:p w14:paraId="0E5875C9" w14:textId="26380C85" w:rsidR="0065368A" w:rsidRDefault="0065368A" w:rsidP="0065368A">
            <w:pPr>
              <w:jc w:val="center"/>
              <w:rPr>
                <w:rFonts w:ascii="標楷體" w:eastAsia="標楷體" w:hAnsi="標楷體" w:cs="標楷體"/>
              </w:rPr>
            </w:pPr>
            <w:r w:rsidRPr="00AF0C46">
              <w:rPr>
                <w:rFonts w:eastAsia="標楷體"/>
                <w:sz w:val="20"/>
                <w:szCs w:val="16"/>
              </w:rPr>
              <w:t>【第二次評量週】</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1B63" w14:textId="77777777" w:rsidR="0065368A" w:rsidRDefault="0065368A" w:rsidP="0065368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-J-A2 </w:t>
            </w:r>
            <w:r>
              <w:rPr>
                <w:rFonts w:eastAsia="標楷體"/>
                <w:sz w:val="20"/>
                <w:szCs w:val="16"/>
              </w:rPr>
              <w:t>覺察人類生活相關</w:t>
            </w:r>
            <w:r>
              <w:rPr>
                <w:rFonts w:eastAsia="標楷體"/>
                <w:sz w:val="20"/>
                <w:szCs w:val="16"/>
              </w:rPr>
              <w:lastRenderedPageBreak/>
              <w:t>議題，進而分析判斷及反思，並嘗試改善或解決問題。</w:t>
            </w:r>
          </w:p>
          <w:p w14:paraId="29389356"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72AB5FEE" w14:textId="7A791312"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w:t>
            </w:r>
            <w:r w:rsidRPr="00AF0C46">
              <w:rPr>
                <w:rFonts w:eastAsia="標楷體"/>
                <w:sz w:val="20"/>
                <w:szCs w:val="16"/>
              </w:rPr>
              <w:t>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B57" w14:textId="11DD88A9" w:rsidR="0065368A" w:rsidRDefault="0065368A" w:rsidP="0065368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Ib-Ⅳ-1 </w:t>
            </w:r>
            <w:r>
              <w:rPr>
                <w:rFonts w:eastAsia="標楷體"/>
                <w:kern w:val="0"/>
                <w:sz w:val="20"/>
                <w:szCs w:val="16"/>
              </w:rPr>
              <w:t>晚清時期的東西方接觸與衝突。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7D4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w:t>
            </w:r>
            <w:r>
              <w:rPr>
                <w:rFonts w:eastAsia="標楷體"/>
                <w:sz w:val="20"/>
                <w:szCs w:val="16"/>
              </w:rPr>
              <w:lastRenderedPageBreak/>
              <w:t>發展歷程與重要歷史變遷。</w:t>
            </w:r>
          </w:p>
          <w:p w14:paraId="2B6219D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D86A81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61EC84A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49A8E68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w:t>
            </w:r>
            <w:r w:rsidRPr="00AF0C46">
              <w:rPr>
                <w:rFonts w:eastAsia="標楷體"/>
                <w:sz w:val="20"/>
                <w:szCs w:val="16"/>
              </w:rPr>
              <w:t>個人或不同群體在社會處境中的經歷與情緒，並了解其抉擇。</w:t>
            </w:r>
          </w:p>
          <w:p w14:paraId="6FA0EBA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0B7CAC3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48E6EE3A"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23678871" w14:textId="5E4E0EC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846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6378CE9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2C9A3DD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34422EE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4.</w:t>
            </w:r>
            <w:r w:rsidRPr="00AF0C46">
              <w:rPr>
                <w:rFonts w:eastAsia="標楷體"/>
                <w:sz w:val="20"/>
                <w:szCs w:val="16"/>
              </w:rPr>
              <w:t>紙筆測驗</w:t>
            </w:r>
          </w:p>
          <w:p w14:paraId="6A0F162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55EA16BD" w14:textId="5FD2EBFA"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07739A3" w14:textId="39B3CD08"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lastRenderedPageBreak/>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6D4F949" w14:textId="18EF71FF"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5C6F2D12"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65368A" w:rsidRDefault="0065368A" w:rsidP="0065368A">
            <w:pPr>
              <w:jc w:val="center"/>
              <w:rPr>
                <w:rFonts w:ascii="標楷體" w:eastAsia="標楷體" w:hAnsi="標楷體" w:cs="標楷體"/>
              </w:rPr>
            </w:pPr>
            <w:r>
              <w:rPr>
                <w:rFonts w:ascii="標楷體" w:eastAsia="標楷體" w:hAnsi="標楷體" w:cs="標楷體" w:hint="eastAsia"/>
              </w:rPr>
              <w:lastRenderedPageBreak/>
              <w:t>第15週</w:t>
            </w:r>
          </w:p>
          <w:p w14:paraId="58B5DC86" w14:textId="711D222C" w:rsidR="0065368A" w:rsidRDefault="0065368A" w:rsidP="0065368A">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855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3D9EF93" w14:textId="048262B6"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5</w:t>
            </w:r>
            <w:r w:rsidRPr="00AF0C46">
              <w:rPr>
                <w:rFonts w:eastAsia="標楷體"/>
                <w:sz w:val="20"/>
                <w:szCs w:val="16"/>
              </w:rPr>
              <w:t>課西力衝擊下的晚清變革</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8163"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F9D7F51"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6AC8ADA5" w14:textId="682A23C9"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8B94" w14:textId="33ABBC4C"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Ib-Ⅳ-2 </w:t>
            </w:r>
            <w:r>
              <w:rPr>
                <w:rFonts w:eastAsia="標楷體"/>
                <w:kern w:val="0"/>
                <w:sz w:val="20"/>
                <w:szCs w:val="16"/>
              </w:rPr>
              <w:t>甲午戰爭後的政治體制變革。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872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B43B67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5FBB8C8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90C0C9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1E4AB62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333A8E5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68749FB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5D1F003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22897154" w14:textId="09586A0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w:t>
            </w:r>
            <w:r>
              <w:rPr>
                <w:rFonts w:eastAsia="標楷體"/>
                <w:sz w:val="20"/>
                <w:szCs w:val="16"/>
              </w:rPr>
              <w:lastRenderedPageBreak/>
              <w:t>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F71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0FF0CD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739B712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2D5022E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7658EEC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0DCD5EB6" w14:textId="4CCD6531"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AB732A1" w14:textId="7EAFF06C"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267D3BCF"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65368A" w:rsidRDefault="0065368A" w:rsidP="0065368A">
            <w:pPr>
              <w:jc w:val="center"/>
              <w:rPr>
                <w:rFonts w:ascii="標楷體" w:eastAsia="標楷體" w:hAnsi="標楷體" w:cs="標楷體"/>
              </w:rPr>
            </w:pPr>
            <w:r>
              <w:rPr>
                <w:rFonts w:ascii="標楷體" w:eastAsia="標楷體" w:hAnsi="標楷體" w:cs="標楷體" w:hint="eastAsia"/>
              </w:rPr>
              <w:t>第16週</w:t>
            </w:r>
          </w:p>
          <w:p w14:paraId="67A96F78" w14:textId="279CD17A" w:rsidR="0065368A" w:rsidRDefault="0065368A" w:rsidP="0065368A">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677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6A264188" w14:textId="3738AFAC"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5</w:t>
            </w:r>
            <w:r w:rsidRPr="00AF0C46">
              <w:rPr>
                <w:rFonts w:eastAsia="標楷體"/>
                <w:sz w:val="20"/>
                <w:szCs w:val="16"/>
              </w:rPr>
              <w:t>課西力衝擊下的晚清變革</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2DDB"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w:t>
            </w:r>
            <w:r w:rsidRPr="00AF0C46">
              <w:rPr>
                <w:rFonts w:eastAsia="標楷體"/>
                <w:sz w:val="20"/>
                <w:szCs w:val="16"/>
              </w:rPr>
              <w:t>題，進而分析判斷及反思，並嘗試改善或解決問題。</w:t>
            </w:r>
          </w:p>
          <w:p w14:paraId="78C3F243"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58ACF0AC" w14:textId="1031EE07"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356B"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Ib-Ⅳ-2 </w:t>
            </w:r>
            <w:r>
              <w:rPr>
                <w:rFonts w:eastAsia="標楷體"/>
                <w:kern w:val="0"/>
                <w:sz w:val="20"/>
                <w:szCs w:val="16"/>
              </w:rPr>
              <w:t>甲午戰爭後的政治體</w:t>
            </w:r>
            <w:r w:rsidRPr="00AF0C46">
              <w:rPr>
                <w:rFonts w:eastAsia="標楷體"/>
                <w:kern w:val="0"/>
                <w:sz w:val="20"/>
                <w:szCs w:val="16"/>
              </w:rPr>
              <w:t>制變革。</w:t>
            </w:r>
          </w:p>
          <w:p w14:paraId="7D99D065" w14:textId="77777777" w:rsidR="0065368A" w:rsidRDefault="0065368A" w:rsidP="0065368A">
            <w:pPr>
              <w:jc w:val="cente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308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w:t>
            </w:r>
            <w:r w:rsidRPr="00AF0C46">
              <w:rPr>
                <w:rFonts w:eastAsia="標楷體"/>
                <w:sz w:val="20"/>
                <w:szCs w:val="16"/>
              </w:rPr>
              <w:t>的發展歷程與重要歷史變遷。</w:t>
            </w:r>
          </w:p>
          <w:p w14:paraId="21D558A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10B7B01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1EAB0D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538E8C6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EAC5DA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55917F2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49C89AF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10DCB1B3" w14:textId="2FEDE9B9"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w:t>
            </w:r>
            <w:r>
              <w:rPr>
                <w:rFonts w:eastAsia="標楷體"/>
                <w:sz w:val="20"/>
                <w:szCs w:val="16"/>
              </w:rPr>
              <w:lastRenderedPageBreak/>
              <w:t>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189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17B7AC5A"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7C5BB037"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64841EA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B998D8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7D99CF01" w14:textId="0CD6E36A"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0A7554C" w14:textId="2ADF008C"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171F498B"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65368A" w:rsidRDefault="0065368A" w:rsidP="0065368A">
            <w:pPr>
              <w:jc w:val="center"/>
              <w:rPr>
                <w:rFonts w:ascii="標楷體" w:eastAsia="標楷體" w:hAnsi="標楷體" w:cs="標楷體"/>
              </w:rPr>
            </w:pPr>
            <w:r>
              <w:rPr>
                <w:rFonts w:ascii="標楷體" w:eastAsia="標楷體" w:hAnsi="標楷體" w:cs="標楷體" w:hint="eastAsia"/>
              </w:rPr>
              <w:t>第17週</w:t>
            </w:r>
          </w:p>
          <w:p w14:paraId="04F34063" w14:textId="3085A226" w:rsidR="0065368A" w:rsidRDefault="0065368A" w:rsidP="0065368A">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4C6B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02F9D150" w14:textId="45E720E2"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6</w:t>
            </w:r>
            <w:r w:rsidRPr="00AF0C46">
              <w:rPr>
                <w:rFonts w:eastAsia="標楷體"/>
                <w:sz w:val="20"/>
                <w:szCs w:val="16"/>
              </w:rPr>
              <w:t>課晚清的社會文化變遷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5AD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FDBA52E"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385CA7D5"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Pr>
                <w:rFonts w:eastAsia="標楷體"/>
                <w:sz w:val="20"/>
                <w:szCs w:val="16"/>
              </w:rPr>
              <w:t>理解不同時空的科技與媒體發展和應用，增進媒體識讀能力，並思辨其在生活中可能帶來的衝突與影響。</w:t>
            </w:r>
          </w:p>
          <w:p w14:paraId="559F7337" w14:textId="77777777" w:rsidR="0065368A" w:rsidRDefault="0065368A" w:rsidP="0065368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-J-B3 </w:t>
            </w:r>
            <w:r>
              <w:rPr>
                <w:rFonts w:eastAsia="標楷體"/>
                <w:sz w:val="20"/>
                <w:szCs w:val="16"/>
              </w:rPr>
              <w:t>欣賞不同時空環境下形塑的自然、族群與文化之美，增進生活的豐富性。</w:t>
            </w:r>
          </w:p>
          <w:p w14:paraId="44DF9825" w14:textId="6113E0D7"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w:t>
            </w:r>
            <w:r w:rsidRPr="00AF0C46">
              <w:rPr>
                <w:rFonts w:eastAsia="標楷體"/>
                <w:sz w:val="20"/>
                <w:szCs w:val="16"/>
              </w:rPr>
              <w:t>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8C78"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Ic-Ⅳ-1 </w:t>
            </w:r>
            <w:r>
              <w:rPr>
                <w:rFonts w:eastAsia="標楷體"/>
                <w:kern w:val="0"/>
                <w:sz w:val="20"/>
                <w:szCs w:val="16"/>
              </w:rPr>
              <w:t>城市風貌的改變與新媒體的出現。</w:t>
            </w:r>
          </w:p>
          <w:p w14:paraId="50DC921E" w14:textId="340AB4CE"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71B2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066A6D1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BE883E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6218AEE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2a-Ⅳ-1 </w:t>
            </w:r>
            <w:r>
              <w:rPr>
                <w:rFonts w:eastAsia="標楷體"/>
                <w:sz w:val="20"/>
                <w:szCs w:val="16"/>
              </w:rPr>
              <w:t>敏銳察覺人與環境的互動關係及其淵源。</w:t>
            </w:r>
          </w:p>
          <w:p w14:paraId="67FB7F8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3659530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BD3620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w:t>
            </w:r>
            <w:r w:rsidRPr="00AF0C46">
              <w:rPr>
                <w:rFonts w:eastAsia="標楷體"/>
                <w:sz w:val="20"/>
                <w:szCs w:val="16"/>
              </w:rPr>
              <w:t>中，省思自身或所屬群體的文化淵源、處境及自主性。</w:t>
            </w:r>
          </w:p>
          <w:p w14:paraId="1765682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2858D14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w:t>
            </w:r>
            <w:r>
              <w:rPr>
                <w:rFonts w:eastAsia="標楷體"/>
                <w:sz w:val="20"/>
                <w:szCs w:val="16"/>
              </w:rPr>
              <w:lastRenderedPageBreak/>
              <w:t>與社會領域相關的資料。</w:t>
            </w:r>
          </w:p>
          <w:p w14:paraId="38DE6F1A" w14:textId="726113A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B50A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B92A51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33D4053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67D9397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137D86C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85908FE" w14:textId="51A9761C"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6D24F1E0"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法定</w:t>
            </w:r>
            <w:r w:rsidRPr="00AF0C46">
              <w:rPr>
                <w:rFonts w:eastAsia="標楷體"/>
                <w:kern w:val="0"/>
                <w:sz w:val="20"/>
                <w:szCs w:val="16"/>
              </w:rPr>
              <w:t>/</w:t>
            </w: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性別</w:t>
            </w:r>
            <w:r w:rsidRPr="00AF0C46">
              <w:rPr>
                <w:rFonts w:eastAsia="標楷體"/>
                <w:kern w:val="0"/>
                <w:sz w:val="20"/>
                <w:szCs w:val="16"/>
              </w:rPr>
              <w:t>-(</w:t>
            </w:r>
            <w:r w:rsidRPr="00AF0C46">
              <w:rPr>
                <w:rFonts w:eastAsia="標楷體"/>
                <w:kern w:val="0"/>
                <w:sz w:val="20"/>
                <w:szCs w:val="16"/>
              </w:rPr>
              <w:t>性</w:t>
            </w:r>
            <w:r w:rsidRPr="00AF0C46">
              <w:rPr>
                <w:rFonts w:eastAsia="標楷體"/>
                <w:kern w:val="0"/>
                <w:sz w:val="20"/>
                <w:szCs w:val="16"/>
              </w:rPr>
              <w:t>J12</w:t>
            </w:r>
            <w:r w:rsidRPr="00AF0C46">
              <w:rPr>
                <w:rFonts w:eastAsia="標楷體"/>
                <w:kern w:val="0"/>
                <w:sz w:val="20"/>
                <w:szCs w:val="16"/>
              </w:rPr>
              <w:t>、</w:t>
            </w:r>
            <w:r w:rsidRPr="00AF0C46">
              <w:rPr>
                <w:rFonts w:eastAsia="標楷體"/>
                <w:kern w:val="0"/>
                <w:sz w:val="20"/>
                <w:szCs w:val="16"/>
              </w:rPr>
              <w:t>14)-1</w:t>
            </w:r>
          </w:p>
          <w:p w14:paraId="3D60192F"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p w14:paraId="1ABADC3B" w14:textId="2AB2EED3"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生涯</w:t>
            </w:r>
            <w:r w:rsidRPr="00AF0C46">
              <w:rPr>
                <w:rFonts w:eastAsia="標楷體"/>
                <w:kern w:val="0"/>
                <w:sz w:val="20"/>
                <w:szCs w:val="16"/>
              </w:rPr>
              <w:t>-(</w:t>
            </w:r>
            <w:r w:rsidRPr="00AF0C46">
              <w:rPr>
                <w:rFonts w:eastAsia="標楷體"/>
                <w:kern w:val="0"/>
                <w:sz w:val="20"/>
                <w:szCs w:val="16"/>
              </w:rPr>
              <w:t>涯</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5</w:t>
            </w:r>
            <w:r w:rsidRPr="00AF0C46">
              <w:rPr>
                <w:rFonts w:eastAsia="標楷體"/>
                <w:kern w:val="0"/>
                <w:sz w:val="20"/>
                <w:szCs w:val="16"/>
              </w:rPr>
              <w:t>、</w:t>
            </w:r>
            <w:r w:rsidRPr="00AF0C46">
              <w:rPr>
                <w:rFonts w:eastAsia="標楷體"/>
                <w:kern w:val="0"/>
                <w:sz w:val="20"/>
                <w:szCs w:val="16"/>
              </w:rPr>
              <w:t>6)-1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189F8A91"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65368A" w:rsidRDefault="0065368A" w:rsidP="0065368A">
            <w:pPr>
              <w:jc w:val="center"/>
              <w:rPr>
                <w:rFonts w:ascii="標楷體" w:eastAsia="標楷體" w:hAnsi="標楷體" w:cs="標楷體"/>
              </w:rPr>
            </w:pPr>
            <w:r>
              <w:rPr>
                <w:rFonts w:ascii="標楷體" w:eastAsia="標楷體" w:hAnsi="標楷體" w:cs="標楷體" w:hint="eastAsia"/>
              </w:rPr>
              <w:t>第18週</w:t>
            </w:r>
          </w:p>
          <w:p w14:paraId="228BF682" w14:textId="7EF61813" w:rsidR="0065368A" w:rsidRDefault="0065368A" w:rsidP="0065368A">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EAD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6E7C9CBC" w14:textId="45BD4FC8"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6</w:t>
            </w:r>
            <w:r w:rsidRPr="00AF0C46">
              <w:rPr>
                <w:rFonts w:eastAsia="標楷體"/>
                <w:sz w:val="20"/>
                <w:szCs w:val="16"/>
              </w:rPr>
              <w:t>課晚清的社會文化變遷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8F2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C42FA20"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w:t>
            </w:r>
            <w:r>
              <w:rPr>
                <w:rFonts w:eastAsia="標楷體"/>
                <w:sz w:val="20"/>
                <w:szCs w:val="16"/>
              </w:rPr>
              <w:lastRenderedPageBreak/>
              <w:t>的豐富面貌，並能促進相互溝通與理解。</w:t>
            </w:r>
          </w:p>
          <w:p w14:paraId="40827C7C"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Pr>
                <w:rFonts w:eastAsia="標楷體"/>
                <w:sz w:val="20"/>
                <w:szCs w:val="16"/>
              </w:rPr>
              <w:t>理解不同時空的科技與媒體發展和應用，增進媒體識讀能力，並思辨其在生活中可能帶來的衝突與影響。</w:t>
            </w:r>
          </w:p>
          <w:p w14:paraId="68EE793C"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3D95CB63" w14:textId="1FADEAFC"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8682"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Ic-Ⅳ-2 </w:t>
            </w:r>
            <w:r>
              <w:rPr>
                <w:rFonts w:eastAsia="標楷體"/>
                <w:kern w:val="0"/>
                <w:sz w:val="20"/>
                <w:szCs w:val="16"/>
              </w:rPr>
              <w:t>家族與婦女角色的轉變。</w:t>
            </w:r>
          </w:p>
          <w:p w14:paraId="36A86ECE" w14:textId="57611592"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50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14E86CF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3A8C8C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6D2C131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2a-Ⅳ-1 </w:t>
            </w:r>
            <w:r>
              <w:rPr>
                <w:rFonts w:eastAsia="標楷體"/>
                <w:sz w:val="20"/>
                <w:szCs w:val="16"/>
              </w:rPr>
              <w:t>敏銳察覺人與環境的互動關係及其淵源。</w:t>
            </w:r>
          </w:p>
          <w:p w14:paraId="4EE6845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w:t>
            </w:r>
            <w:r>
              <w:rPr>
                <w:rFonts w:eastAsia="標楷體"/>
                <w:sz w:val="20"/>
                <w:szCs w:val="16"/>
              </w:rPr>
              <w:lastRenderedPageBreak/>
              <w:t>其發展，並展現開闊的世界觀。</w:t>
            </w:r>
          </w:p>
          <w:p w14:paraId="7C7110F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8A3E4F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6294861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76E810F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76AFA681" w14:textId="3FDED46D"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429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06EC73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54DE2DB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6A8D05BF"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F224DA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4B93A29E" w14:textId="220A9ECC"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0C7AAD63"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法定</w:t>
            </w:r>
            <w:r w:rsidRPr="00AF0C46">
              <w:rPr>
                <w:rFonts w:eastAsia="標楷體"/>
                <w:kern w:val="0"/>
                <w:sz w:val="20"/>
                <w:szCs w:val="16"/>
              </w:rPr>
              <w:t>/</w:t>
            </w: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性別</w:t>
            </w:r>
            <w:r w:rsidRPr="00AF0C46">
              <w:rPr>
                <w:rFonts w:eastAsia="標楷體"/>
                <w:kern w:val="0"/>
                <w:sz w:val="20"/>
                <w:szCs w:val="16"/>
              </w:rPr>
              <w:t>-(</w:t>
            </w:r>
            <w:r w:rsidRPr="00AF0C46">
              <w:rPr>
                <w:rFonts w:eastAsia="標楷體"/>
                <w:kern w:val="0"/>
                <w:sz w:val="20"/>
                <w:szCs w:val="16"/>
              </w:rPr>
              <w:t>性</w:t>
            </w:r>
            <w:r w:rsidRPr="00AF0C46">
              <w:rPr>
                <w:rFonts w:eastAsia="標楷體"/>
                <w:kern w:val="0"/>
                <w:sz w:val="20"/>
                <w:szCs w:val="16"/>
              </w:rPr>
              <w:t>J12</w:t>
            </w:r>
            <w:r w:rsidRPr="00AF0C46">
              <w:rPr>
                <w:rFonts w:eastAsia="標楷體"/>
                <w:kern w:val="0"/>
                <w:sz w:val="20"/>
                <w:szCs w:val="16"/>
              </w:rPr>
              <w:t>、</w:t>
            </w:r>
            <w:r w:rsidRPr="00AF0C46">
              <w:rPr>
                <w:rFonts w:eastAsia="標楷體"/>
                <w:kern w:val="0"/>
                <w:sz w:val="20"/>
                <w:szCs w:val="16"/>
              </w:rPr>
              <w:t>14)-1</w:t>
            </w:r>
          </w:p>
          <w:p w14:paraId="595A680F"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p w14:paraId="79D255B2" w14:textId="7C56F105"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生涯</w:t>
            </w:r>
            <w:r w:rsidRPr="00AF0C46">
              <w:rPr>
                <w:rFonts w:eastAsia="標楷體"/>
                <w:kern w:val="0"/>
                <w:sz w:val="20"/>
                <w:szCs w:val="16"/>
              </w:rPr>
              <w:t>-(</w:t>
            </w:r>
            <w:r w:rsidRPr="00AF0C46">
              <w:rPr>
                <w:rFonts w:eastAsia="標楷體"/>
                <w:kern w:val="0"/>
                <w:sz w:val="20"/>
                <w:szCs w:val="16"/>
              </w:rPr>
              <w:t>涯</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5</w:t>
            </w:r>
            <w:r w:rsidRPr="00AF0C46">
              <w:rPr>
                <w:rFonts w:eastAsia="標楷體"/>
                <w:kern w:val="0"/>
                <w:sz w:val="20"/>
                <w:szCs w:val="16"/>
              </w:rPr>
              <w:t>、</w:t>
            </w:r>
            <w:r w:rsidRPr="00AF0C46">
              <w:rPr>
                <w:rFonts w:eastAsia="標楷體"/>
                <w:kern w:val="0"/>
                <w:sz w:val="20"/>
                <w:szCs w:val="16"/>
              </w:rPr>
              <w:t>6)-1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3DDD424D"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65368A" w:rsidRDefault="0065368A" w:rsidP="0065368A">
            <w:pPr>
              <w:jc w:val="center"/>
              <w:rPr>
                <w:rFonts w:ascii="標楷體" w:eastAsia="標楷體" w:hAnsi="標楷體" w:cs="標楷體"/>
              </w:rPr>
            </w:pPr>
            <w:r>
              <w:rPr>
                <w:rFonts w:ascii="標楷體" w:eastAsia="標楷體" w:hAnsi="標楷體" w:cs="標楷體" w:hint="eastAsia"/>
              </w:rPr>
              <w:lastRenderedPageBreak/>
              <w:t>第19週</w:t>
            </w:r>
          </w:p>
          <w:p w14:paraId="776F2737" w14:textId="0F63B699" w:rsidR="0065368A" w:rsidRDefault="0065368A" w:rsidP="0065368A">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4A66"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7E4060F0" w14:textId="1857EF04" w:rsidR="0065368A" w:rsidRDefault="0065368A" w:rsidP="0065368A">
            <w:pPr>
              <w:jc w:val="center"/>
              <w:rPr>
                <w:rFonts w:ascii="標楷體" w:eastAsia="標楷體" w:hAnsi="標楷體" w:cs="標楷體"/>
              </w:rPr>
            </w:pPr>
            <w:r w:rsidRPr="00AF0C46">
              <w:rPr>
                <w:rFonts w:eastAsia="標楷體"/>
                <w:sz w:val="20"/>
                <w:szCs w:val="16"/>
              </w:rPr>
              <w:t>第</w:t>
            </w:r>
            <w:r w:rsidRPr="00AF0C46">
              <w:rPr>
                <w:rFonts w:eastAsia="標楷體"/>
                <w:sz w:val="20"/>
                <w:szCs w:val="16"/>
              </w:rPr>
              <w:t>6</w:t>
            </w:r>
            <w:r w:rsidRPr="00AF0C46">
              <w:rPr>
                <w:rFonts w:eastAsia="標楷體"/>
                <w:sz w:val="20"/>
                <w:szCs w:val="16"/>
              </w:rPr>
              <w:t>課晚清的社會文化變遷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3CA1"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617AD9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w:t>
            </w:r>
            <w:r w:rsidRPr="00AF0C46">
              <w:rPr>
                <w:rFonts w:eastAsia="標楷體"/>
                <w:sz w:val="20"/>
                <w:szCs w:val="16"/>
              </w:rPr>
              <w:t>字、語言、表格與圖像等表徵符號，表達人類生活的豐富面貌，並能促進相互溝通與理解。</w:t>
            </w:r>
          </w:p>
          <w:p w14:paraId="156BC0DE"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Pr>
                <w:rFonts w:eastAsia="標楷體"/>
                <w:sz w:val="20"/>
                <w:szCs w:val="16"/>
              </w:rPr>
              <w:t>理解不同時空的科技與媒體發展和應用，增進媒體識讀能力，並思辨其在生活中可能帶來的衝突與影響。</w:t>
            </w:r>
          </w:p>
          <w:p w14:paraId="61D2D45F"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w:t>
            </w:r>
            <w:r>
              <w:rPr>
                <w:rFonts w:eastAsia="標楷體"/>
                <w:sz w:val="20"/>
                <w:szCs w:val="16"/>
              </w:rPr>
              <w:lastRenderedPageBreak/>
              <w:t>下形塑的自然、族群與文化之美，增進生活的豐富性。</w:t>
            </w:r>
          </w:p>
          <w:p w14:paraId="06D3D00D" w14:textId="702A248A"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AEC8"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Ic-Ⅳ-2 </w:t>
            </w:r>
            <w:r>
              <w:rPr>
                <w:rFonts w:eastAsia="標楷體"/>
                <w:kern w:val="0"/>
                <w:sz w:val="20"/>
                <w:szCs w:val="16"/>
              </w:rPr>
              <w:t>家族與婦女角色的轉變。</w:t>
            </w:r>
          </w:p>
          <w:p w14:paraId="06E135C1" w14:textId="7CE5F0D1"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w:t>
            </w:r>
            <w:r w:rsidRPr="00AF0C46">
              <w:rPr>
                <w:rFonts w:eastAsia="標楷體"/>
                <w:kern w:val="0"/>
                <w:sz w:val="20"/>
                <w:szCs w:val="16"/>
              </w:rPr>
              <w:t>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6AA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6D8D464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w:t>
            </w:r>
            <w:r w:rsidRPr="00AF0C46">
              <w:rPr>
                <w:rFonts w:eastAsia="標楷體"/>
                <w:sz w:val="20"/>
                <w:szCs w:val="16"/>
              </w:rPr>
              <w:t>史事件的因果分析與詮釋。</w:t>
            </w:r>
          </w:p>
          <w:p w14:paraId="5FCE5DB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0AEF52B7"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2a-Ⅳ-1 </w:t>
            </w:r>
            <w:r>
              <w:rPr>
                <w:rFonts w:eastAsia="標楷體"/>
                <w:sz w:val="20"/>
                <w:szCs w:val="16"/>
              </w:rPr>
              <w:t>敏銳察覺人與環境的互動關係及其淵源。</w:t>
            </w:r>
          </w:p>
          <w:p w14:paraId="1A44E04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5F5D5E5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BF9C358"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57C7CB3A"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26CC5C1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08D7D4FB" w14:textId="08F6C1E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w:t>
            </w:r>
            <w:r>
              <w:rPr>
                <w:rFonts w:eastAsia="標楷體"/>
                <w:sz w:val="20"/>
                <w:szCs w:val="16"/>
              </w:rPr>
              <w:lastRenderedPageBreak/>
              <w:t>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1D3E"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A63D66D"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5325D3A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6D35DFD8"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46D95F6C"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5B124692" w14:textId="1C2E991D"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42B4B012"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法定</w:t>
            </w:r>
            <w:r w:rsidRPr="00AF0C46">
              <w:rPr>
                <w:rFonts w:eastAsia="標楷體"/>
                <w:kern w:val="0"/>
                <w:sz w:val="20"/>
                <w:szCs w:val="16"/>
              </w:rPr>
              <w:t>/</w:t>
            </w: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性別</w:t>
            </w:r>
            <w:r w:rsidRPr="00AF0C46">
              <w:rPr>
                <w:rFonts w:eastAsia="標楷體"/>
                <w:kern w:val="0"/>
                <w:sz w:val="20"/>
                <w:szCs w:val="16"/>
              </w:rPr>
              <w:t>-(</w:t>
            </w:r>
            <w:r w:rsidRPr="00AF0C46">
              <w:rPr>
                <w:rFonts w:eastAsia="標楷體"/>
                <w:kern w:val="0"/>
                <w:sz w:val="20"/>
                <w:szCs w:val="16"/>
              </w:rPr>
              <w:t>性</w:t>
            </w:r>
            <w:r w:rsidRPr="00AF0C46">
              <w:rPr>
                <w:rFonts w:eastAsia="標楷體"/>
                <w:kern w:val="0"/>
                <w:sz w:val="20"/>
                <w:szCs w:val="16"/>
              </w:rPr>
              <w:t>J12</w:t>
            </w:r>
            <w:r w:rsidRPr="00AF0C46">
              <w:rPr>
                <w:rFonts w:eastAsia="標楷體"/>
                <w:kern w:val="0"/>
                <w:sz w:val="20"/>
                <w:szCs w:val="16"/>
              </w:rPr>
              <w:t>、</w:t>
            </w:r>
            <w:r w:rsidRPr="00AF0C46">
              <w:rPr>
                <w:rFonts w:eastAsia="標楷體"/>
                <w:kern w:val="0"/>
                <w:sz w:val="20"/>
                <w:szCs w:val="16"/>
              </w:rPr>
              <w:t>14)-1</w:t>
            </w:r>
          </w:p>
          <w:p w14:paraId="28D387C5"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p w14:paraId="672A4161" w14:textId="560C5340"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生涯</w:t>
            </w:r>
            <w:r w:rsidRPr="00AF0C46">
              <w:rPr>
                <w:rFonts w:eastAsia="標楷體"/>
                <w:kern w:val="0"/>
                <w:sz w:val="20"/>
                <w:szCs w:val="16"/>
              </w:rPr>
              <w:t>-(</w:t>
            </w:r>
            <w:r w:rsidRPr="00AF0C46">
              <w:rPr>
                <w:rFonts w:eastAsia="標楷體"/>
                <w:kern w:val="0"/>
                <w:sz w:val="20"/>
                <w:szCs w:val="16"/>
              </w:rPr>
              <w:t>涯</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5</w:t>
            </w:r>
            <w:r w:rsidRPr="00AF0C46">
              <w:rPr>
                <w:rFonts w:eastAsia="標楷體"/>
                <w:kern w:val="0"/>
                <w:sz w:val="20"/>
                <w:szCs w:val="16"/>
              </w:rPr>
              <w:t>、</w:t>
            </w:r>
            <w:r w:rsidRPr="00AF0C46">
              <w:rPr>
                <w:rFonts w:eastAsia="標楷體"/>
                <w:kern w:val="0"/>
                <w:sz w:val="20"/>
                <w:szCs w:val="16"/>
              </w:rPr>
              <w:t>6)-1</w:t>
            </w: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197F5E97"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65368A" w:rsidRDefault="0065368A" w:rsidP="0065368A">
            <w:pPr>
              <w:jc w:val="center"/>
              <w:rPr>
                <w:rFonts w:ascii="標楷體" w:eastAsia="標楷體" w:hAnsi="標楷體" w:cs="標楷體"/>
              </w:rPr>
            </w:pPr>
            <w:r>
              <w:rPr>
                <w:rFonts w:ascii="標楷體" w:eastAsia="標楷體" w:hAnsi="標楷體" w:cs="標楷體" w:hint="eastAsia"/>
              </w:rPr>
              <w:t>第20週</w:t>
            </w:r>
          </w:p>
          <w:p w14:paraId="2E6D4E09" w14:textId="17B55933" w:rsidR="0065368A" w:rsidRDefault="0065368A" w:rsidP="0065368A">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B16A"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32578AC2" w14:textId="60BD1050" w:rsidR="0065368A" w:rsidRDefault="0065368A" w:rsidP="0065368A">
            <w:pPr>
              <w:jc w:val="center"/>
              <w:rPr>
                <w:rFonts w:ascii="標楷體" w:eastAsia="標楷體" w:hAnsi="標楷體" w:cs="標楷體"/>
              </w:rPr>
            </w:pPr>
            <w:r w:rsidRPr="00AF0C46">
              <w:rPr>
                <w:rFonts w:eastAsia="標楷體"/>
                <w:sz w:val="20"/>
                <w:szCs w:val="16"/>
              </w:rPr>
              <w:t>複習第二單元第</w:t>
            </w:r>
            <w:r w:rsidRPr="00AF0C46">
              <w:rPr>
                <w:rFonts w:eastAsia="標楷體"/>
                <w:sz w:val="20"/>
                <w:szCs w:val="16"/>
              </w:rPr>
              <w:t>5-6</w:t>
            </w:r>
            <w:r w:rsidRPr="00AF0C46">
              <w:rPr>
                <w:rFonts w:eastAsia="標楷體"/>
                <w:sz w:val="20"/>
                <w:szCs w:val="16"/>
              </w:rPr>
              <w:t>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C0FA"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20231096"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w:t>
            </w:r>
            <w:r>
              <w:rPr>
                <w:rFonts w:eastAsia="標楷體"/>
                <w:sz w:val="20"/>
                <w:szCs w:val="16"/>
              </w:rPr>
              <w:lastRenderedPageBreak/>
              <w:t>溝通與理解。</w:t>
            </w:r>
          </w:p>
          <w:p w14:paraId="637305FF" w14:textId="7C401531"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FCAD"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Ib-Ⅳ-1 </w:t>
            </w:r>
            <w:r>
              <w:rPr>
                <w:rFonts w:eastAsia="標楷體"/>
                <w:kern w:val="0"/>
                <w:sz w:val="20"/>
                <w:szCs w:val="16"/>
              </w:rPr>
              <w:t>晚清時期的東西方接觸與衝突。</w:t>
            </w:r>
          </w:p>
          <w:p w14:paraId="7FDF46B2"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Ib-Ⅳ-2 </w:t>
            </w:r>
            <w:r>
              <w:rPr>
                <w:rFonts w:eastAsia="標楷體"/>
                <w:kern w:val="0"/>
                <w:sz w:val="20"/>
                <w:szCs w:val="16"/>
              </w:rPr>
              <w:t>甲午戰爭後的政治體制變革。</w:t>
            </w:r>
          </w:p>
          <w:p w14:paraId="33A8104D"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Ic-Ⅳ-1 </w:t>
            </w:r>
            <w:r>
              <w:rPr>
                <w:rFonts w:eastAsia="標楷體"/>
                <w:kern w:val="0"/>
                <w:sz w:val="20"/>
                <w:szCs w:val="16"/>
              </w:rPr>
              <w:t>城市風貌的改變與新媒體的出現。</w:t>
            </w:r>
          </w:p>
          <w:p w14:paraId="51863AB4"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Ic-Ⅳ-2 </w:t>
            </w:r>
            <w:r>
              <w:rPr>
                <w:rFonts w:eastAsia="標楷體"/>
                <w:kern w:val="0"/>
                <w:sz w:val="20"/>
                <w:szCs w:val="16"/>
              </w:rPr>
              <w:t>家族與婦女角色的轉變。</w:t>
            </w:r>
          </w:p>
          <w:p w14:paraId="4EB9F974" w14:textId="2586F857"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D92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6A23915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18AB17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0C6B7F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128C25E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25978236"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2b-Ⅳ-2 </w:t>
            </w:r>
            <w:r>
              <w:rPr>
                <w:rFonts w:eastAsia="標楷體"/>
                <w:sz w:val="20"/>
                <w:szCs w:val="16"/>
              </w:rPr>
              <w:t>尊重不同群體文化的差異性，並欣賞其文化之美。</w:t>
            </w:r>
          </w:p>
          <w:p w14:paraId="406B234A"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w:t>
            </w:r>
            <w:r w:rsidRPr="00AF0C46">
              <w:rPr>
                <w:rFonts w:eastAsia="標楷體"/>
                <w:sz w:val="20"/>
                <w:szCs w:val="16"/>
              </w:rPr>
              <w:t>屬群體的文化淵源、處境及自主性。</w:t>
            </w:r>
          </w:p>
          <w:p w14:paraId="6935A74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3a-Ⅳ-1 </w:t>
            </w:r>
            <w:r>
              <w:rPr>
                <w:rFonts w:eastAsia="標楷體"/>
                <w:sz w:val="20"/>
                <w:szCs w:val="16"/>
              </w:rPr>
              <w:t>發現不同時空脈絡中的人類生活問題，並進行探究。</w:t>
            </w:r>
          </w:p>
          <w:p w14:paraId="4FA3AD9B" w14:textId="4A5EF6A8"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56C9"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24F3290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1F789F8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718C85D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36F73863"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554804AD" w14:textId="453AF91E"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0273D4DC"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p w14:paraId="46E833DE" w14:textId="30B9B10C"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生涯</w:t>
            </w:r>
            <w:r w:rsidRPr="00AF0C46">
              <w:rPr>
                <w:rFonts w:eastAsia="標楷體"/>
                <w:kern w:val="0"/>
                <w:sz w:val="20"/>
                <w:szCs w:val="16"/>
              </w:rPr>
              <w:t>-(</w:t>
            </w:r>
            <w:r w:rsidRPr="00AF0C46">
              <w:rPr>
                <w:rFonts w:eastAsia="標楷體"/>
                <w:kern w:val="0"/>
                <w:sz w:val="20"/>
                <w:szCs w:val="16"/>
              </w:rPr>
              <w:t>涯</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5</w:t>
            </w:r>
            <w:r w:rsidRPr="00AF0C46">
              <w:rPr>
                <w:rFonts w:eastAsia="標楷體"/>
                <w:kern w:val="0"/>
                <w:sz w:val="20"/>
                <w:szCs w:val="16"/>
              </w:rPr>
              <w:t>、</w:t>
            </w:r>
            <w:r w:rsidRPr="00AF0C46">
              <w:rPr>
                <w:rFonts w:eastAsia="標楷體"/>
                <w:kern w:val="0"/>
                <w:sz w:val="20"/>
                <w:szCs w:val="16"/>
              </w:rPr>
              <w:t>6)-1</w:t>
            </w:r>
          </w:p>
        </w:tc>
        <w:tc>
          <w:tcPr>
            <w:tcW w:w="765" w:type="pct"/>
            <w:tcBorders>
              <w:top w:val="single" w:sz="4" w:space="0" w:color="000000"/>
              <w:left w:val="single" w:sz="4" w:space="0" w:color="000000"/>
              <w:bottom w:val="single" w:sz="4" w:space="0" w:color="000000"/>
              <w:right w:val="single" w:sz="4" w:space="0" w:color="000000"/>
            </w:tcBorders>
          </w:tcPr>
          <w:p w14:paraId="417BEA99"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9E3D20A"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3FD9709"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51AAF61" w14:textId="72980018"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4529C7C3" w14:textId="77777777" w:rsidTr="00C442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65368A" w:rsidRDefault="0065368A" w:rsidP="0065368A">
            <w:pPr>
              <w:jc w:val="center"/>
              <w:rPr>
                <w:rFonts w:ascii="標楷體" w:eastAsia="標楷體" w:hAnsi="標楷體" w:cs="標楷體"/>
              </w:rPr>
            </w:pPr>
            <w:r>
              <w:rPr>
                <w:rFonts w:ascii="標楷體" w:eastAsia="標楷體" w:hAnsi="標楷體" w:cs="標楷體" w:hint="eastAsia"/>
              </w:rPr>
              <w:t>第21週</w:t>
            </w:r>
          </w:p>
          <w:p w14:paraId="2FEBD586" w14:textId="77777777" w:rsidR="0065368A" w:rsidRDefault="0065368A" w:rsidP="0065368A">
            <w:pPr>
              <w:jc w:val="center"/>
              <w:rPr>
                <w:rFonts w:ascii="標楷體" w:eastAsia="標楷體" w:hAnsi="標楷體" w:cs="標楷體"/>
              </w:rPr>
            </w:pPr>
            <w:r>
              <w:rPr>
                <w:rFonts w:ascii="標楷體" w:eastAsia="標楷體" w:hAnsi="標楷體" w:cs="標楷體" w:hint="eastAsia"/>
              </w:rPr>
              <w:t>01/13-01/17</w:t>
            </w:r>
          </w:p>
          <w:p w14:paraId="4763D821" w14:textId="77E5F7C5" w:rsidR="0065368A" w:rsidRDefault="0065368A" w:rsidP="0065368A">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EAE2"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5C674D31" w14:textId="0344C290" w:rsidR="0065368A" w:rsidRDefault="0065368A" w:rsidP="0065368A">
            <w:pPr>
              <w:jc w:val="center"/>
              <w:rPr>
                <w:rFonts w:ascii="標楷體" w:eastAsia="標楷體" w:hAnsi="標楷體" w:cs="標楷體"/>
              </w:rPr>
            </w:pPr>
            <w:r w:rsidRPr="00AF0C46">
              <w:rPr>
                <w:rFonts w:eastAsia="標楷體"/>
                <w:sz w:val="20"/>
                <w:szCs w:val="16"/>
              </w:rPr>
              <w:t>【第三次評量週】複習全冊</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B559"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1D820987"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w:t>
            </w:r>
            <w:r>
              <w:rPr>
                <w:rFonts w:eastAsia="標楷體"/>
                <w:sz w:val="20"/>
                <w:szCs w:val="16"/>
              </w:rPr>
              <w:lastRenderedPageBreak/>
              <w:t>貌，並能促進相互溝通與理解。</w:t>
            </w:r>
          </w:p>
          <w:p w14:paraId="20B443B5"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02093D87" w14:textId="3E962B0E"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89AF"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p w14:paraId="3CF4D0FF"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Ha-Ⅳ-2 </w:t>
            </w:r>
            <w:r>
              <w:rPr>
                <w:rFonts w:eastAsia="標楷體"/>
                <w:kern w:val="0"/>
                <w:sz w:val="20"/>
                <w:szCs w:val="16"/>
              </w:rPr>
              <w:t>商周至隋唐時期民族與文化的互動。</w:t>
            </w:r>
          </w:p>
          <w:p w14:paraId="170298FC"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Hb-Ⅳ-1 </w:t>
            </w:r>
            <w:r>
              <w:rPr>
                <w:rFonts w:eastAsia="標楷體"/>
                <w:kern w:val="0"/>
                <w:sz w:val="20"/>
                <w:szCs w:val="16"/>
              </w:rPr>
              <w:t>宋、元時期的國際互動。</w:t>
            </w:r>
          </w:p>
          <w:p w14:paraId="59B3C6EC"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Hb-Ⅳ-2 </w:t>
            </w:r>
            <w:r>
              <w:rPr>
                <w:rFonts w:eastAsia="標楷體"/>
                <w:kern w:val="0"/>
                <w:sz w:val="20"/>
                <w:szCs w:val="16"/>
              </w:rPr>
              <w:t>宋、元時期的商貿與文化交流。</w:t>
            </w:r>
          </w:p>
          <w:p w14:paraId="60E34198"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Ia-Ⅳ-1 </w:t>
            </w:r>
            <w:r>
              <w:rPr>
                <w:rFonts w:eastAsia="標楷體"/>
                <w:kern w:val="0"/>
                <w:sz w:val="20"/>
                <w:szCs w:val="16"/>
              </w:rPr>
              <w:t>明、清時期東亞世界的變動。</w:t>
            </w:r>
          </w:p>
          <w:p w14:paraId="095859B6"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Ia-Ⅳ-2 </w:t>
            </w:r>
            <w:r>
              <w:rPr>
                <w:rFonts w:eastAsia="標楷體"/>
                <w:kern w:val="0"/>
                <w:sz w:val="20"/>
                <w:szCs w:val="16"/>
              </w:rPr>
              <w:t>明、清時期東亞世界的商貿與文化交流。</w:t>
            </w:r>
          </w:p>
          <w:p w14:paraId="1D764767"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Ib-Ⅳ-1 </w:t>
            </w:r>
            <w:r>
              <w:rPr>
                <w:rFonts w:eastAsia="標楷體"/>
                <w:kern w:val="0"/>
                <w:sz w:val="20"/>
                <w:szCs w:val="16"/>
              </w:rPr>
              <w:t>晚清時期的東西方接觸與衝突。</w:t>
            </w:r>
          </w:p>
          <w:p w14:paraId="5D9DFB4E"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Ib-Ⅳ-2 </w:t>
            </w:r>
            <w:r>
              <w:rPr>
                <w:rFonts w:eastAsia="標楷體"/>
                <w:kern w:val="0"/>
                <w:sz w:val="20"/>
                <w:szCs w:val="16"/>
              </w:rPr>
              <w:t>甲午戰爭後的政治體制變革。</w:t>
            </w:r>
          </w:p>
          <w:p w14:paraId="10BEC4B8"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Ic-Ⅳ-1 </w:t>
            </w:r>
            <w:r>
              <w:rPr>
                <w:rFonts w:eastAsia="標楷體"/>
                <w:kern w:val="0"/>
                <w:sz w:val="20"/>
                <w:szCs w:val="16"/>
              </w:rPr>
              <w:t>城市風貌的改變與新媒體的出現。</w:t>
            </w:r>
          </w:p>
          <w:p w14:paraId="018D711C"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Ic-Ⅳ-2 </w:t>
            </w:r>
            <w:r>
              <w:rPr>
                <w:rFonts w:eastAsia="標楷體"/>
                <w:kern w:val="0"/>
                <w:sz w:val="20"/>
                <w:szCs w:val="16"/>
              </w:rPr>
              <w:t>家族與婦女角色的轉變。</w:t>
            </w:r>
          </w:p>
          <w:p w14:paraId="378A06A9" w14:textId="2A38DD5F"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40B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1a-Ⅳ-2 </w:t>
            </w:r>
            <w:r>
              <w:rPr>
                <w:rFonts w:eastAsia="標楷體"/>
                <w:sz w:val="20"/>
                <w:szCs w:val="16"/>
              </w:rPr>
              <w:t>理解所習得歷史事件的發展歷程與重要歷史變遷。</w:t>
            </w:r>
          </w:p>
          <w:p w14:paraId="796C31C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46BDEB71"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EFE339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90D9352"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w:t>
            </w:r>
            <w:r>
              <w:rPr>
                <w:rFonts w:eastAsia="標楷體"/>
                <w:sz w:val="20"/>
                <w:szCs w:val="16"/>
              </w:rPr>
              <w:lastRenderedPageBreak/>
              <w:t>其發展，並展現開闊的世界觀。</w:t>
            </w:r>
          </w:p>
          <w:p w14:paraId="18D9B9F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73C0C280"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44F28D0E"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281A22EF"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0DBB044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452E5817" w14:textId="5AA06013"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A6E5"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lastRenderedPageBreak/>
              <w:t>1.</w:t>
            </w:r>
            <w:r w:rsidRPr="00AF0C46">
              <w:rPr>
                <w:rFonts w:eastAsia="標楷體"/>
                <w:sz w:val="20"/>
                <w:szCs w:val="16"/>
              </w:rPr>
              <w:t>教師觀察</w:t>
            </w:r>
          </w:p>
          <w:p w14:paraId="761991E7"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2.</w:t>
            </w:r>
            <w:r w:rsidRPr="00AF0C46">
              <w:rPr>
                <w:rFonts w:eastAsia="標楷體"/>
                <w:sz w:val="20"/>
                <w:szCs w:val="16"/>
              </w:rPr>
              <w:t>自我評量</w:t>
            </w:r>
          </w:p>
          <w:p w14:paraId="4DFF4EA4"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3.</w:t>
            </w:r>
            <w:r w:rsidRPr="00AF0C46">
              <w:rPr>
                <w:rFonts w:eastAsia="標楷體"/>
                <w:sz w:val="20"/>
                <w:szCs w:val="16"/>
              </w:rPr>
              <w:t>同儕互評</w:t>
            </w:r>
          </w:p>
          <w:p w14:paraId="5678D001"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4.</w:t>
            </w:r>
            <w:r w:rsidRPr="00AF0C46">
              <w:rPr>
                <w:rFonts w:eastAsia="標楷體"/>
                <w:sz w:val="20"/>
                <w:szCs w:val="16"/>
              </w:rPr>
              <w:t>紙筆測驗</w:t>
            </w:r>
          </w:p>
          <w:p w14:paraId="73D09BD0"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5.</w:t>
            </w:r>
            <w:r w:rsidRPr="00AF0C46">
              <w:rPr>
                <w:rFonts w:eastAsia="標楷體"/>
                <w:sz w:val="20"/>
                <w:szCs w:val="16"/>
              </w:rPr>
              <w:t>專案報告</w:t>
            </w:r>
          </w:p>
          <w:p w14:paraId="1DF63AE8" w14:textId="24F67885" w:rsidR="0065368A" w:rsidRDefault="0065368A" w:rsidP="0065368A">
            <w:pPr>
              <w:jc w:val="center"/>
              <w:rPr>
                <w:rFonts w:ascii="標楷體" w:eastAsia="標楷體" w:hAnsi="標楷體" w:cs="標楷體"/>
              </w:rPr>
            </w:pPr>
            <w:r w:rsidRPr="00AF0C46">
              <w:rPr>
                <w:rFonts w:eastAsia="標楷體"/>
                <w:sz w:val="20"/>
                <w:szCs w:val="16"/>
              </w:rPr>
              <w:t>6.</w:t>
            </w:r>
            <w:r w:rsidRPr="00AF0C46">
              <w:rPr>
                <w:rFonts w:eastAsia="標楷體"/>
                <w:sz w:val="20"/>
                <w:szCs w:val="16"/>
              </w:rPr>
              <w:t>活動操作</w:t>
            </w:r>
          </w:p>
        </w:tc>
        <w:tc>
          <w:tcPr>
            <w:tcW w:w="988" w:type="pct"/>
            <w:tcBorders>
              <w:top w:val="single" w:sz="4" w:space="0" w:color="000000"/>
              <w:left w:val="single" w:sz="4" w:space="0" w:color="000000"/>
              <w:bottom w:val="single" w:sz="4" w:space="0" w:color="000000"/>
              <w:right w:val="single" w:sz="4" w:space="0" w:color="000000"/>
            </w:tcBorders>
          </w:tcPr>
          <w:p w14:paraId="1E7A46D5"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多元</w:t>
            </w:r>
            <w:r w:rsidRPr="00AF0C46">
              <w:rPr>
                <w:rFonts w:eastAsia="標楷體"/>
                <w:kern w:val="0"/>
                <w:sz w:val="20"/>
                <w:szCs w:val="16"/>
              </w:rPr>
              <w:t>-(</w:t>
            </w:r>
            <w:r w:rsidRPr="00AF0C46">
              <w:rPr>
                <w:rFonts w:eastAsia="標楷體"/>
                <w:kern w:val="0"/>
                <w:sz w:val="20"/>
                <w:szCs w:val="16"/>
              </w:rPr>
              <w:t>多</w:t>
            </w:r>
            <w:r w:rsidRPr="00AF0C46">
              <w:rPr>
                <w:rFonts w:eastAsia="標楷體"/>
                <w:kern w:val="0"/>
                <w:sz w:val="20"/>
                <w:szCs w:val="16"/>
              </w:rPr>
              <w:t>J2</w:t>
            </w:r>
            <w:r w:rsidRPr="00AF0C46">
              <w:rPr>
                <w:rFonts w:eastAsia="標楷體"/>
                <w:kern w:val="0"/>
                <w:sz w:val="20"/>
                <w:szCs w:val="16"/>
              </w:rPr>
              <w:t>、</w:t>
            </w:r>
            <w:r w:rsidRPr="00AF0C46">
              <w:rPr>
                <w:rFonts w:eastAsia="標楷體"/>
                <w:kern w:val="0"/>
                <w:sz w:val="20"/>
                <w:szCs w:val="16"/>
              </w:rPr>
              <w:t>4)-1</w:t>
            </w:r>
          </w:p>
          <w:p w14:paraId="53FC1BEA"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品德</w:t>
            </w:r>
            <w:r w:rsidRPr="00AF0C46">
              <w:rPr>
                <w:rFonts w:eastAsia="標楷體"/>
                <w:kern w:val="0"/>
                <w:sz w:val="20"/>
                <w:szCs w:val="16"/>
              </w:rPr>
              <w:t>-(</w:t>
            </w:r>
            <w:r w:rsidRPr="00AF0C46">
              <w:rPr>
                <w:rFonts w:eastAsia="標楷體"/>
                <w:kern w:val="0"/>
                <w:sz w:val="20"/>
                <w:szCs w:val="16"/>
              </w:rPr>
              <w:t>品</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8</w:t>
            </w:r>
            <w:r w:rsidRPr="00AF0C46">
              <w:rPr>
                <w:rFonts w:eastAsia="標楷體"/>
                <w:kern w:val="0"/>
                <w:sz w:val="20"/>
                <w:szCs w:val="16"/>
              </w:rPr>
              <w:t>、</w:t>
            </w:r>
            <w:r w:rsidRPr="00AF0C46">
              <w:rPr>
                <w:rFonts w:eastAsia="標楷體"/>
                <w:kern w:val="0"/>
                <w:sz w:val="20"/>
                <w:szCs w:val="16"/>
              </w:rPr>
              <w:t>9)-1</w:t>
            </w:r>
          </w:p>
          <w:p w14:paraId="09C7C53D" w14:textId="77777777" w:rsidR="0065368A" w:rsidRPr="00AF0C46" w:rsidRDefault="0065368A" w:rsidP="0065368A">
            <w:pPr>
              <w:snapToGrid w:val="0"/>
              <w:spacing w:line="240" w:lineRule="exact"/>
              <w:jc w:val="both"/>
              <w:rPr>
                <w:rFonts w:ascii="標楷體" w:eastAsia="標楷體" w:hAnsi="標楷體" w:cs="標楷體"/>
                <w:kern w:val="0"/>
                <w:sz w:val="20"/>
                <w:szCs w:val="16"/>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閱讀</w:t>
            </w:r>
            <w:r w:rsidRPr="00AF0C46">
              <w:rPr>
                <w:rFonts w:eastAsia="標楷體"/>
                <w:kern w:val="0"/>
                <w:sz w:val="20"/>
                <w:szCs w:val="16"/>
              </w:rPr>
              <w:t>-(</w:t>
            </w:r>
            <w:r w:rsidRPr="00AF0C46">
              <w:rPr>
                <w:rFonts w:eastAsia="標楷體"/>
                <w:kern w:val="0"/>
                <w:sz w:val="20"/>
                <w:szCs w:val="16"/>
              </w:rPr>
              <w:t>閱</w:t>
            </w:r>
            <w:r w:rsidRPr="00AF0C46">
              <w:rPr>
                <w:rFonts w:eastAsia="標楷體"/>
                <w:kern w:val="0"/>
                <w:sz w:val="20"/>
                <w:szCs w:val="16"/>
              </w:rPr>
              <w:t>J1</w:t>
            </w:r>
            <w:r w:rsidRPr="00AF0C46">
              <w:rPr>
                <w:rFonts w:eastAsia="標楷體"/>
                <w:kern w:val="0"/>
                <w:sz w:val="20"/>
                <w:szCs w:val="16"/>
              </w:rPr>
              <w:t>、</w:t>
            </w:r>
            <w:r w:rsidRPr="00AF0C46">
              <w:rPr>
                <w:rFonts w:eastAsia="標楷體"/>
                <w:kern w:val="0"/>
                <w:sz w:val="20"/>
                <w:szCs w:val="16"/>
              </w:rPr>
              <w:t>7</w:t>
            </w:r>
            <w:r w:rsidRPr="00AF0C46">
              <w:rPr>
                <w:rFonts w:eastAsia="標楷體"/>
                <w:kern w:val="0"/>
                <w:sz w:val="20"/>
                <w:szCs w:val="16"/>
              </w:rPr>
              <w:t>、</w:t>
            </w:r>
            <w:r w:rsidRPr="00AF0C46">
              <w:rPr>
                <w:rFonts w:eastAsia="標楷體"/>
                <w:kern w:val="0"/>
                <w:sz w:val="20"/>
                <w:szCs w:val="16"/>
              </w:rPr>
              <w:t>10)-1</w:t>
            </w:r>
          </w:p>
          <w:p w14:paraId="0A3E93E0" w14:textId="4FE677D8" w:rsidR="0065368A" w:rsidRPr="005601AE" w:rsidRDefault="0065368A" w:rsidP="0065368A">
            <w:pPr>
              <w:jc w:val="center"/>
              <w:rPr>
                <w:rFonts w:ascii="標楷體" w:eastAsia="標楷體" w:hAnsi="標楷體" w:cs="標楷體"/>
                <w:color w:val="0070C0"/>
                <w:sz w:val="20"/>
                <w:szCs w:val="20"/>
              </w:rPr>
            </w:pPr>
            <w:r w:rsidRPr="00AF0C46">
              <w:rPr>
                <w:rFonts w:eastAsia="標楷體"/>
                <w:kern w:val="0"/>
                <w:sz w:val="20"/>
                <w:szCs w:val="16"/>
              </w:rPr>
              <w:t>課綱：社會</w:t>
            </w:r>
            <w:r w:rsidRPr="00AF0C46">
              <w:rPr>
                <w:rFonts w:eastAsia="標楷體"/>
                <w:kern w:val="0"/>
                <w:sz w:val="20"/>
                <w:szCs w:val="16"/>
              </w:rPr>
              <w:t>-</w:t>
            </w:r>
            <w:r w:rsidRPr="00AF0C46">
              <w:rPr>
                <w:rFonts w:eastAsia="標楷體"/>
                <w:kern w:val="0"/>
                <w:sz w:val="20"/>
                <w:szCs w:val="16"/>
              </w:rPr>
              <w:t>生涯</w:t>
            </w:r>
            <w:r w:rsidRPr="00AF0C46">
              <w:rPr>
                <w:rFonts w:eastAsia="標楷體"/>
                <w:kern w:val="0"/>
                <w:sz w:val="20"/>
                <w:szCs w:val="16"/>
              </w:rPr>
              <w:t>-(</w:t>
            </w:r>
            <w:r w:rsidRPr="00AF0C46">
              <w:rPr>
                <w:rFonts w:eastAsia="標楷體"/>
                <w:kern w:val="0"/>
                <w:sz w:val="20"/>
                <w:szCs w:val="16"/>
              </w:rPr>
              <w:t>涯</w:t>
            </w:r>
            <w:r w:rsidRPr="00AF0C46">
              <w:rPr>
                <w:rFonts w:eastAsia="標楷體"/>
                <w:kern w:val="0"/>
                <w:sz w:val="20"/>
                <w:szCs w:val="16"/>
              </w:rPr>
              <w:t>J4</w:t>
            </w:r>
            <w:r w:rsidRPr="00AF0C46">
              <w:rPr>
                <w:rFonts w:eastAsia="標楷體"/>
                <w:kern w:val="0"/>
                <w:sz w:val="20"/>
                <w:szCs w:val="16"/>
              </w:rPr>
              <w:t>、</w:t>
            </w:r>
            <w:r w:rsidRPr="00AF0C46">
              <w:rPr>
                <w:rFonts w:eastAsia="標楷體"/>
                <w:kern w:val="0"/>
                <w:sz w:val="20"/>
                <w:szCs w:val="16"/>
              </w:rPr>
              <w:t>5</w:t>
            </w:r>
            <w:r w:rsidRPr="00AF0C46">
              <w:rPr>
                <w:rFonts w:eastAsia="標楷體"/>
                <w:kern w:val="0"/>
                <w:sz w:val="20"/>
                <w:szCs w:val="16"/>
              </w:rPr>
              <w:t>、</w:t>
            </w:r>
            <w:r w:rsidRPr="00AF0C46">
              <w:rPr>
                <w:rFonts w:eastAsia="標楷體"/>
                <w:kern w:val="0"/>
                <w:sz w:val="20"/>
                <w:szCs w:val="16"/>
              </w:rPr>
              <w:t>6)-1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5368A" w14:paraId="00F54606" w14:textId="77777777" w:rsidTr="007F1D3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65368A" w:rsidRDefault="0065368A" w:rsidP="0065368A">
            <w:pPr>
              <w:jc w:val="center"/>
              <w:rPr>
                <w:rFonts w:ascii="標楷體" w:eastAsia="標楷體" w:hAnsi="標楷體" w:cs="標楷體"/>
              </w:rPr>
            </w:pPr>
            <w:r>
              <w:rPr>
                <w:rFonts w:ascii="標楷體" w:eastAsia="標楷體" w:hAnsi="標楷體" w:cs="標楷體" w:hint="eastAsia"/>
              </w:rPr>
              <w:t>第22週</w:t>
            </w:r>
          </w:p>
          <w:p w14:paraId="4C52FB8E" w14:textId="11A62522" w:rsidR="0065368A" w:rsidRDefault="0065368A" w:rsidP="0065368A">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A2DE" w14:textId="77777777" w:rsidR="0065368A" w:rsidRPr="00AF0C46" w:rsidRDefault="0065368A" w:rsidP="0065368A">
            <w:pPr>
              <w:snapToGrid w:val="0"/>
              <w:jc w:val="both"/>
              <w:rPr>
                <w:rFonts w:ascii="標楷體" w:eastAsia="標楷體" w:hAnsi="標楷體"/>
                <w:sz w:val="20"/>
                <w:szCs w:val="16"/>
              </w:rPr>
            </w:pPr>
            <w:r w:rsidRPr="00AF0C46">
              <w:rPr>
                <w:rFonts w:eastAsia="標楷體"/>
                <w:sz w:val="20"/>
                <w:szCs w:val="16"/>
              </w:rPr>
              <w:t>第二單元　中國與東亞</w:t>
            </w:r>
            <w:r w:rsidRPr="00AF0C46">
              <w:rPr>
                <w:rFonts w:eastAsia="標楷體"/>
                <w:sz w:val="20"/>
                <w:szCs w:val="16"/>
              </w:rPr>
              <w:t>(</w:t>
            </w:r>
            <w:r w:rsidRPr="00AF0C46">
              <w:rPr>
                <w:rFonts w:eastAsia="標楷體"/>
                <w:sz w:val="20"/>
                <w:szCs w:val="16"/>
              </w:rPr>
              <w:t>上</w:t>
            </w:r>
            <w:r w:rsidRPr="00AF0C46">
              <w:rPr>
                <w:rFonts w:eastAsia="標楷體"/>
                <w:sz w:val="20"/>
                <w:szCs w:val="16"/>
              </w:rPr>
              <w:t>)</w:t>
            </w:r>
          </w:p>
          <w:p w14:paraId="268958E5" w14:textId="2BB80022" w:rsidR="0065368A" w:rsidRDefault="0065368A" w:rsidP="0065368A">
            <w:pPr>
              <w:jc w:val="center"/>
              <w:rPr>
                <w:rFonts w:ascii="標楷體" w:eastAsia="標楷體" w:hAnsi="標楷體" w:cs="標楷體"/>
              </w:rPr>
            </w:pPr>
            <w:r w:rsidRPr="00AF0C46">
              <w:rPr>
                <w:rFonts w:eastAsia="標楷體"/>
                <w:sz w:val="20"/>
                <w:szCs w:val="16"/>
              </w:rPr>
              <w:t>複習全冊</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D7F7"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420F00B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549C1C9D" w14:textId="77777777" w:rsidR="0065368A" w:rsidRDefault="0065368A" w:rsidP="0065368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-J-B3 </w:t>
            </w:r>
            <w:r>
              <w:rPr>
                <w:rFonts w:eastAsia="標楷體"/>
                <w:sz w:val="20"/>
                <w:szCs w:val="16"/>
              </w:rPr>
              <w:t>欣賞不同時空環境下形塑的自然、族群與文化之美，增進生活的豐富性。</w:t>
            </w:r>
          </w:p>
          <w:p w14:paraId="7E2408A7" w14:textId="04029798"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-J-C2 </w:t>
            </w:r>
            <w:r>
              <w:rPr>
                <w:rFonts w:eastAsia="標楷體"/>
                <w:sz w:val="20"/>
                <w:szCs w:val="16"/>
              </w:rPr>
              <w:t>具備同理與理性溝通的知能與態度，發展與人合作的互動關係。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4C8D"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Ha-Ⅳ-1 </w:t>
            </w:r>
            <w:r>
              <w:rPr>
                <w:rFonts w:eastAsia="標楷體"/>
                <w:kern w:val="0"/>
                <w:sz w:val="20"/>
                <w:szCs w:val="16"/>
              </w:rPr>
              <w:t>商周至隋唐時期國家與社會的重要變遷。</w:t>
            </w:r>
          </w:p>
          <w:p w14:paraId="724BAF1C"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Ha-Ⅳ-2 </w:t>
            </w:r>
            <w:r>
              <w:rPr>
                <w:rFonts w:eastAsia="標楷體"/>
                <w:kern w:val="0"/>
                <w:sz w:val="20"/>
                <w:szCs w:val="16"/>
              </w:rPr>
              <w:t>商周至隋唐時期民族與文化的互動。</w:t>
            </w:r>
          </w:p>
          <w:p w14:paraId="5C89C8F8"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Hb-Ⅳ-1 </w:t>
            </w:r>
            <w:r>
              <w:rPr>
                <w:rFonts w:eastAsia="標楷體"/>
                <w:kern w:val="0"/>
                <w:sz w:val="20"/>
                <w:szCs w:val="16"/>
              </w:rPr>
              <w:t>宋、元時期的國際互動。</w:t>
            </w:r>
          </w:p>
          <w:p w14:paraId="2CEFBF6A"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Hb-Ⅳ-2 </w:t>
            </w:r>
            <w:r>
              <w:rPr>
                <w:rFonts w:eastAsia="標楷體"/>
                <w:kern w:val="0"/>
                <w:sz w:val="20"/>
                <w:szCs w:val="16"/>
              </w:rPr>
              <w:t>宋、元時期的商貿與文化交流。</w:t>
            </w:r>
          </w:p>
          <w:p w14:paraId="048F1FE0"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Ia-Ⅳ-1 </w:t>
            </w:r>
            <w:r>
              <w:rPr>
                <w:rFonts w:eastAsia="標楷體"/>
                <w:kern w:val="0"/>
                <w:sz w:val="20"/>
                <w:szCs w:val="16"/>
              </w:rPr>
              <w:t>明、清時期東亞世界的變動。</w:t>
            </w:r>
          </w:p>
          <w:p w14:paraId="01C68A1A"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Ia-Ⅳ-2 </w:t>
            </w:r>
            <w:r>
              <w:rPr>
                <w:rFonts w:eastAsia="標楷體"/>
                <w:kern w:val="0"/>
                <w:sz w:val="20"/>
                <w:szCs w:val="16"/>
              </w:rPr>
              <w:t>明、清時期東亞世界的商貿與文化交流。</w:t>
            </w:r>
          </w:p>
          <w:p w14:paraId="38ACC3FD"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Ib-Ⅳ-1 </w:t>
            </w:r>
            <w:r>
              <w:rPr>
                <w:rFonts w:eastAsia="標楷體"/>
                <w:kern w:val="0"/>
                <w:sz w:val="20"/>
                <w:szCs w:val="16"/>
              </w:rPr>
              <w:t>晚清時期的東西方接觸與衝突。</w:t>
            </w:r>
          </w:p>
          <w:p w14:paraId="56E791C2"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Ib-Ⅳ-2 </w:t>
            </w:r>
            <w:r>
              <w:rPr>
                <w:rFonts w:eastAsia="標楷體"/>
                <w:kern w:val="0"/>
                <w:sz w:val="20"/>
                <w:szCs w:val="16"/>
              </w:rPr>
              <w:t>甲午戰爭後的政治體制變革。</w:t>
            </w:r>
          </w:p>
          <w:p w14:paraId="0CCFAFF3"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Ic-Ⅳ-1 </w:t>
            </w:r>
            <w:r>
              <w:rPr>
                <w:rFonts w:eastAsia="標楷體"/>
                <w:kern w:val="0"/>
                <w:sz w:val="20"/>
                <w:szCs w:val="16"/>
              </w:rPr>
              <w:t>城市風貌的改變與新媒體的出現。</w:t>
            </w:r>
          </w:p>
          <w:p w14:paraId="169DA30B" w14:textId="77777777" w:rsidR="0065368A" w:rsidRDefault="0065368A" w:rsidP="0065368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Ic-Ⅳ-2 </w:t>
            </w:r>
            <w:r>
              <w:rPr>
                <w:rFonts w:eastAsia="標楷體"/>
                <w:kern w:val="0"/>
                <w:sz w:val="20"/>
                <w:szCs w:val="16"/>
              </w:rPr>
              <w:t>家族與婦女角色的轉變。</w:t>
            </w:r>
          </w:p>
          <w:p w14:paraId="476CE91A" w14:textId="3884A574" w:rsidR="0065368A" w:rsidRDefault="0065368A" w:rsidP="0065368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J-Ⅳ-1 </w:t>
            </w:r>
            <w:r>
              <w:rPr>
                <w:rFonts w:eastAsia="標楷體"/>
                <w:kern w:val="0"/>
                <w:sz w:val="20"/>
                <w:szCs w:val="16"/>
              </w:rPr>
              <w:t>從主題</w:t>
            </w:r>
            <w:r>
              <w:rPr>
                <w:rFonts w:eastAsia="標楷體"/>
                <w:kern w:val="0"/>
                <w:sz w:val="20"/>
                <w:szCs w:val="16"/>
              </w:rPr>
              <w:t>H</w:t>
            </w:r>
            <w:r>
              <w:rPr>
                <w:rFonts w:eastAsia="標楷體"/>
                <w:kern w:val="0"/>
                <w:sz w:val="20"/>
                <w:szCs w:val="16"/>
              </w:rPr>
              <w:t>或</w:t>
            </w:r>
            <w:r>
              <w:rPr>
                <w:rFonts w:eastAsia="標楷體"/>
                <w:kern w:val="0"/>
                <w:sz w:val="20"/>
                <w:szCs w:val="16"/>
              </w:rPr>
              <w:t>I</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1F6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1a-Ⅳ-2 </w:t>
            </w:r>
            <w:r>
              <w:rPr>
                <w:rFonts w:eastAsia="標楷體"/>
                <w:sz w:val="20"/>
                <w:szCs w:val="16"/>
              </w:rPr>
              <w:t>理解所習得歷史事件的發展歷程與重要歷史變遷。</w:t>
            </w:r>
          </w:p>
          <w:p w14:paraId="58DE2243"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5CD54EBD"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1b-Ⅳ-2 </w:t>
            </w:r>
            <w:r>
              <w:rPr>
                <w:rFonts w:eastAsia="標楷體"/>
                <w:sz w:val="20"/>
                <w:szCs w:val="16"/>
              </w:rPr>
              <w:t>運用歷史資料，進行歷史事件的因果分析與詮釋。</w:t>
            </w:r>
          </w:p>
          <w:p w14:paraId="7E3A7FCC"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2545BED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7FB69F7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C10408B"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3688E3D9"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C99BD05"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70F543B4" w14:textId="77777777" w:rsidR="0065368A" w:rsidRDefault="0065368A" w:rsidP="0065368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38375CCB" w14:textId="0C3336E5" w:rsidR="0065368A" w:rsidRDefault="0065368A" w:rsidP="0065368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w:t>
            </w:r>
            <w:r>
              <w:rPr>
                <w:rFonts w:eastAsia="標楷體"/>
                <w:sz w:val="20"/>
                <w:szCs w:val="16"/>
              </w:rPr>
              <w:lastRenderedPageBreak/>
              <w:t>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FA320" w14:textId="77777777" w:rsidR="0065368A" w:rsidRDefault="0065368A" w:rsidP="0065368A">
            <w:pPr>
              <w:jc w:val="cente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A51D221" w14:textId="77777777" w:rsidR="0065368A" w:rsidRPr="005601AE" w:rsidRDefault="0065368A" w:rsidP="0065368A">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DE636F3"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D6F7B2"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E94566" w14:textId="77777777"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08183CD0" w:rsidR="0065368A" w:rsidRPr="00931AA0" w:rsidRDefault="0065368A" w:rsidP="0065368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E1BA7A" w14:textId="77777777"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02BB95AB" w:rsidR="0065368A" w:rsidRPr="000865D9" w:rsidRDefault="0065368A" w:rsidP="0065368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29D9EE67"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7948FC">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7948FC">
        <w:rPr>
          <w:rFonts w:ascii="標楷體" w:eastAsia="標楷體" w:hAnsi="標楷體" w:cs="標楷體" w:hint="eastAsia"/>
          <w:sz w:val="28"/>
          <w:szCs w:val="28"/>
        </w:rPr>
        <w:t>社會</w:t>
      </w:r>
      <w:r>
        <w:rPr>
          <w:rFonts w:ascii="標楷體" w:eastAsia="標楷體" w:hAnsi="標楷體" w:cs="標楷體"/>
          <w:sz w:val="28"/>
          <w:szCs w:val="28"/>
        </w:rPr>
        <w:t>領域/</w:t>
      </w:r>
      <w:r w:rsidR="007948FC">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14221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r>
              <w:rPr>
                <w:rFonts w:ascii="標楷體" w:eastAsia="標楷體" w:hAnsi="標楷體" w:cs="標楷體"/>
              </w:rPr>
              <w:t>週次</w:t>
            </w:r>
          </w:p>
          <w:p w14:paraId="517D4039" w14:textId="45705C55" w:rsidR="00FA174F" w:rsidRDefault="00FA174F" w:rsidP="0014221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14221F">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14221F">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14221F">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14221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7417A" w14:paraId="24E1F38E" w14:textId="77777777" w:rsidTr="000F6554">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第1週</w:t>
            </w:r>
          </w:p>
          <w:p w14:paraId="140A2DCC" w14:textId="23146C36" w:rsidR="00D7417A" w:rsidRDefault="00D7417A" w:rsidP="00D7417A">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C4D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658BB2AA" w14:textId="08F872F3"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1</w:t>
            </w:r>
            <w:r w:rsidRPr="00E15391">
              <w:rPr>
                <w:rFonts w:eastAsia="標楷體"/>
                <w:sz w:val="20"/>
                <w:szCs w:val="16"/>
              </w:rPr>
              <w:t>課　中華民國的早期發展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92C5"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D3155C6"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3B520F81" w14:textId="78B46E55"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-J-C1 </w:t>
            </w:r>
            <w:r>
              <w:rPr>
                <w:rFonts w:eastAsia="標楷體"/>
                <w:sz w:val="20"/>
                <w:szCs w:val="16"/>
              </w:rPr>
              <w:t>培養道德思辨與實踐能力、尊重人權</w:t>
            </w:r>
            <w:r>
              <w:rPr>
                <w:rFonts w:eastAsia="標楷體"/>
                <w:sz w:val="20"/>
                <w:szCs w:val="16"/>
              </w:rPr>
              <w:lastRenderedPageBreak/>
              <w:t>的態度，具備民主素養、法治觀念、環境倫理以及在地與全球意識，參與社會公益活動。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A958" w14:textId="3CF9B82D"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Ka-Ⅳ-1 </w:t>
            </w:r>
            <w:r>
              <w:rPr>
                <w:rFonts w:eastAsia="標楷體"/>
                <w:kern w:val="0"/>
                <w:sz w:val="20"/>
                <w:szCs w:val="16"/>
              </w:rPr>
              <w:t>中華民國的建立與早期發展。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759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5F7AA9C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FD0DAA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0A627B2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17527AE0" w14:textId="7F1AC873"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E2B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3B6E083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073D938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605247D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4F9ABEB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7E9495B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5240980C" w14:textId="253FFEF2"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4BAC44E"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660EA294" w14:textId="4C09B987" w:rsidR="00D7417A" w:rsidRPr="005601AE" w:rsidRDefault="00D7417A" w:rsidP="00D7417A">
            <w:pPr>
              <w:spacing w:line="240" w:lineRule="exact"/>
              <w:jc w:val="both"/>
              <w:rPr>
                <w:rFonts w:ascii="標楷體" w:eastAsia="標楷體" w:hAnsi="標楷體" w:cs="標楷體"/>
                <w:color w:val="AEAAAA" w:themeColor="background2" w:themeShade="BF"/>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J1,7,10)-1</w:t>
            </w:r>
          </w:p>
        </w:tc>
        <w:tc>
          <w:tcPr>
            <w:tcW w:w="765" w:type="pct"/>
            <w:tcBorders>
              <w:top w:val="single" w:sz="4" w:space="0" w:color="000000"/>
              <w:left w:val="single" w:sz="4" w:space="0" w:color="000000"/>
              <w:bottom w:val="single" w:sz="4" w:space="0" w:color="000000"/>
              <w:right w:val="single" w:sz="4" w:space="0" w:color="000000"/>
            </w:tcBorders>
          </w:tcPr>
          <w:p w14:paraId="7740E60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D7417A" w:rsidRPr="00931AA0" w:rsidRDefault="00D7417A" w:rsidP="00D7417A">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D7417A" w:rsidRPr="000865D9" w:rsidRDefault="00D7417A" w:rsidP="00D7417A">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D7417A" w14:paraId="147C47BE"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第2週</w:t>
            </w:r>
          </w:p>
          <w:p w14:paraId="16441CCC" w14:textId="2117174C" w:rsidR="00D7417A" w:rsidRDefault="00D7417A" w:rsidP="00D7417A">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5E0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4E1169F1" w14:textId="4A6771FC"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1</w:t>
            </w:r>
            <w:r w:rsidRPr="00E15391">
              <w:rPr>
                <w:rFonts w:eastAsia="標楷體"/>
                <w:sz w:val="20"/>
                <w:szCs w:val="16"/>
              </w:rPr>
              <w:t>課　中華民國的早期發展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ADE7"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18F88390"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10DBDC8B"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-J-C1 </w:t>
            </w:r>
            <w:r>
              <w:rPr>
                <w:rFonts w:eastAsia="標楷體"/>
                <w:sz w:val="20"/>
                <w:szCs w:val="16"/>
              </w:rPr>
              <w:t>培養道德思辨與實踐能力、尊重人權的態度，</w:t>
            </w:r>
            <w:r>
              <w:rPr>
                <w:rFonts w:eastAsia="標楷體"/>
                <w:sz w:val="20"/>
                <w:szCs w:val="16"/>
              </w:rPr>
              <w:lastRenderedPageBreak/>
              <w:t>具備民主素養、法治觀念、環境倫理以及在地與全球意識，參與社會公益活動。</w:t>
            </w:r>
          </w:p>
          <w:p w14:paraId="0D1A265C" w14:textId="77777777" w:rsidR="00D7417A" w:rsidRDefault="00D7417A" w:rsidP="00D7417A">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80EF"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Ka-Ⅳ-1 </w:t>
            </w:r>
            <w:r>
              <w:rPr>
                <w:rFonts w:eastAsia="標楷體"/>
                <w:kern w:val="0"/>
                <w:sz w:val="20"/>
                <w:szCs w:val="16"/>
              </w:rPr>
              <w:t>中華民國的建立與早期發展。</w:t>
            </w:r>
          </w:p>
          <w:p w14:paraId="3F3E48CD" w14:textId="246732C2"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Kb-Ⅳ-1 </w:t>
            </w:r>
            <w:r>
              <w:rPr>
                <w:rFonts w:eastAsia="標楷體"/>
                <w:kern w:val="0"/>
                <w:sz w:val="20"/>
                <w:szCs w:val="16"/>
              </w:rPr>
              <w:t>現代國家的建制與外交發展。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FF77"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41DF3A8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2BD5B6D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40D36557"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537BAED9" w14:textId="08E38649"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638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662E170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1136FB8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055B5D0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1D0CB53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B914A3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4AEF9485" w14:textId="5FD7DE4A"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7777A854"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64219C6A" w14:textId="44818A7D"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J1,7,10)-1</w:t>
            </w: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D7417A" w:rsidRPr="00931AA0" w:rsidRDefault="00D7417A" w:rsidP="00D7417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D7417A" w:rsidRPr="000865D9" w:rsidRDefault="00D7417A" w:rsidP="00D7417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0872CD6F"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第3週</w:t>
            </w:r>
          </w:p>
          <w:p w14:paraId="64E957AE" w14:textId="264EB137" w:rsidR="00D7417A" w:rsidRDefault="00D7417A" w:rsidP="00D7417A">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AAD8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66D58B7F" w14:textId="06CF34BD"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1</w:t>
            </w:r>
            <w:r w:rsidRPr="00E15391">
              <w:rPr>
                <w:rFonts w:eastAsia="標楷體"/>
                <w:sz w:val="20"/>
                <w:szCs w:val="16"/>
              </w:rPr>
              <w:t>課　中華民國的早期發展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E856"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2DAC157E"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29556672" w14:textId="3DC14BFB"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-J-C1 </w:t>
            </w:r>
            <w:r>
              <w:rPr>
                <w:rFonts w:eastAsia="標楷體"/>
                <w:sz w:val="20"/>
                <w:szCs w:val="16"/>
              </w:rPr>
              <w:t>培養道德思辨與實踐能力、尊重人權的態度，</w:t>
            </w:r>
            <w:r>
              <w:rPr>
                <w:rFonts w:eastAsia="標楷體"/>
                <w:sz w:val="20"/>
                <w:szCs w:val="16"/>
              </w:rPr>
              <w:lastRenderedPageBreak/>
              <w:t>具備民主素養、法治觀念、環境倫理以及在地與全球意識，參與社會公益活動。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A16B"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Ka-Ⅳ-1 </w:t>
            </w:r>
            <w:r>
              <w:rPr>
                <w:rFonts w:eastAsia="標楷體"/>
                <w:kern w:val="0"/>
                <w:sz w:val="20"/>
                <w:szCs w:val="16"/>
              </w:rPr>
              <w:t>中華民國的建立與早期發展。</w:t>
            </w:r>
          </w:p>
          <w:p w14:paraId="4C47FF0D" w14:textId="1D19596B"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Kb-Ⅳ-1 </w:t>
            </w:r>
            <w:r>
              <w:rPr>
                <w:rFonts w:eastAsia="標楷體"/>
                <w:kern w:val="0"/>
                <w:sz w:val="20"/>
                <w:szCs w:val="16"/>
              </w:rPr>
              <w:t>現代國家的建制與外交發展。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25A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21951F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1069F93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4C89E12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0110752F" w14:textId="608FAE3F"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w:t>
            </w:r>
            <w:r w:rsidRPr="00E15391">
              <w:rPr>
                <w:rFonts w:eastAsia="標楷體"/>
                <w:sz w:val="20"/>
                <w:szCs w:val="16"/>
              </w:rPr>
              <w:t>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C844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780A4B2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3DF261C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169DDFD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41A11F0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5D31682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6F6C4F48" w14:textId="4B74801F"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F63FFB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292A7ABD" w14:textId="4A555915"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J1,7,10)-1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D7417A" w:rsidRPr="00931AA0" w:rsidRDefault="00D7417A" w:rsidP="00D7417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D7417A" w:rsidRPr="000865D9" w:rsidRDefault="00D7417A" w:rsidP="00D7417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7417A" w14:paraId="3D09F8A7"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第4週</w:t>
            </w:r>
          </w:p>
          <w:p w14:paraId="271572D3" w14:textId="156C61B8" w:rsidR="00D7417A" w:rsidRDefault="00D7417A" w:rsidP="00D7417A">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596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7CE2DF91" w14:textId="173E08BC"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2</w:t>
            </w:r>
            <w:r w:rsidRPr="00E15391">
              <w:rPr>
                <w:rFonts w:eastAsia="標楷體"/>
                <w:sz w:val="20"/>
                <w:szCs w:val="16"/>
              </w:rPr>
              <w:t>課　舊傳統與新思潮</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C3E0"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26A7B27E" w14:textId="0D244F54"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1305"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Ka-Ⅳ-2 </w:t>
            </w:r>
            <w:r>
              <w:rPr>
                <w:rFonts w:eastAsia="標楷體"/>
                <w:kern w:val="0"/>
                <w:sz w:val="20"/>
                <w:szCs w:val="16"/>
              </w:rPr>
              <w:t>舊傳統與新思潮間的激盪。</w:t>
            </w:r>
          </w:p>
          <w:p w14:paraId="0A774625" w14:textId="485A87EC"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D522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03E5B82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1ED7628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47EC8AA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588FCA7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1F56E7A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1CCAC007" w14:textId="640118BA"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w:t>
            </w:r>
            <w:r>
              <w:rPr>
                <w:rFonts w:eastAsia="標楷體"/>
                <w:sz w:val="20"/>
                <w:szCs w:val="16"/>
              </w:rPr>
              <w:lastRenderedPageBreak/>
              <w:t>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807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423360D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4816415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18D5736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4FB93D9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107C976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29358411" w14:textId="16C94A8C"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33DA790"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性別</w:t>
            </w:r>
            <w:r w:rsidRPr="00FE1F8F">
              <w:rPr>
                <w:rFonts w:eastAsia="標楷體"/>
                <w:kern w:val="0"/>
                <w:sz w:val="20"/>
                <w:szCs w:val="16"/>
              </w:rPr>
              <w:t>-(</w:t>
            </w:r>
            <w:r w:rsidRPr="00FE1F8F">
              <w:rPr>
                <w:rFonts w:eastAsia="標楷體"/>
                <w:kern w:val="0"/>
                <w:sz w:val="20"/>
                <w:szCs w:val="16"/>
              </w:rPr>
              <w:t>性</w:t>
            </w:r>
            <w:r w:rsidRPr="00FE1F8F">
              <w:rPr>
                <w:rFonts w:eastAsia="標楷體"/>
                <w:kern w:val="0"/>
                <w:sz w:val="20"/>
                <w:szCs w:val="16"/>
              </w:rPr>
              <w:t>J12,14)-1</w:t>
            </w:r>
          </w:p>
          <w:p w14:paraId="2F521CD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J4,6)-1</w:t>
            </w:r>
          </w:p>
          <w:p w14:paraId="05184A82" w14:textId="7C289880"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J1,10)-1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46C32FB1"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第5週</w:t>
            </w:r>
          </w:p>
          <w:p w14:paraId="66E65238" w14:textId="7ACB7055" w:rsidR="00D7417A" w:rsidRDefault="00D7417A" w:rsidP="00D7417A">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5C2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2CED0A35" w14:textId="172E8B73"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2</w:t>
            </w:r>
            <w:r w:rsidRPr="00E15391">
              <w:rPr>
                <w:rFonts w:eastAsia="標楷體"/>
                <w:sz w:val="20"/>
                <w:szCs w:val="16"/>
              </w:rPr>
              <w:t>課舊傳統與新思潮</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815B"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1CAD6142" w14:textId="2E77844F"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951B"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Ka-Ⅳ-2 </w:t>
            </w:r>
            <w:r>
              <w:rPr>
                <w:rFonts w:eastAsia="標楷體"/>
                <w:kern w:val="0"/>
                <w:sz w:val="20"/>
                <w:szCs w:val="16"/>
              </w:rPr>
              <w:t>舊傳統與新思潮間的激盪。</w:t>
            </w:r>
          </w:p>
          <w:p w14:paraId="4F33EE72"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Kb-Ⅳ-1 </w:t>
            </w:r>
            <w:r>
              <w:rPr>
                <w:rFonts w:eastAsia="標楷體"/>
                <w:kern w:val="0"/>
                <w:sz w:val="20"/>
                <w:szCs w:val="16"/>
              </w:rPr>
              <w:t>現代國家的建制與外交發展。</w:t>
            </w:r>
          </w:p>
          <w:p w14:paraId="4278D7D3" w14:textId="164F69C0"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B88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0EBDB5A"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134ACA1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73879C7"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0CA4867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1EC71511"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30FC91FE" w14:textId="567FE97E"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w:t>
            </w:r>
            <w:r w:rsidRPr="00E15391">
              <w:rPr>
                <w:rFonts w:eastAsia="標楷體"/>
                <w:sz w:val="20"/>
                <w:szCs w:val="16"/>
              </w:rPr>
              <w:t>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691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5D250A1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71010EC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50A12D9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525E6AA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B2E1AA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64799D08" w14:textId="02C142ED"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B3131CC"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性別</w:t>
            </w:r>
            <w:r w:rsidRPr="00FE1F8F">
              <w:rPr>
                <w:rFonts w:eastAsia="標楷體"/>
                <w:kern w:val="0"/>
                <w:sz w:val="20"/>
                <w:szCs w:val="16"/>
              </w:rPr>
              <w:t>-(</w:t>
            </w:r>
            <w:r w:rsidRPr="00FE1F8F">
              <w:rPr>
                <w:rFonts w:eastAsia="標楷體"/>
                <w:kern w:val="0"/>
                <w:sz w:val="20"/>
                <w:szCs w:val="16"/>
              </w:rPr>
              <w:t>性</w:t>
            </w:r>
            <w:r w:rsidRPr="00FE1F8F">
              <w:rPr>
                <w:rFonts w:eastAsia="標楷體"/>
                <w:kern w:val="0"/>
                <w:sz w:val="20"/>
                <w:szCs w:val="16"/>
              </w:rPr>
              <w:t>J12,14)-1</w:t>
            </w:r>
          </w:p>
          <w:p w14:paraId="395045B0"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J4,6)-1</w:t>
            </w:r>
          </w:p>
          <w:p w14:paraId="288A1AFE" w14:textId="578E54F7"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J1,10)-1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6A96D64"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第6週</w:t>
            </w:r>
          </w:p>
          <w:p w14:paraId="0A0903F6" w14:textId="4EDA77C8" w:rsidR="00D7417A" w:rsidRDefault="00D7417A" w:rsidP="00D7417A">
            <w:pPr>
              <w:jc w:val="center"/>
              <w:rPr>
                <w:rFonts w:ascii="標楷體" w:eastAsia="標楷體" w:hAnsi="標楷體" w:cs="標楷體"/>
              </w:rPr>
            </w:pPr>
            <w:r>
              <w:rPr>
                <w:rFonts w:ascii="標楷體" w:eastAsia="標楷體" w:hAnsi="標楷體" w:cs="標楷體" w:hint="eastAsia"/>
              </w:rPr>
              <w:lastRenderedPageBreak/>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746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16E9AD64" w14:textId="64A36F40" w:rsidR="00D7417A" w:rsidRDefault="00D7417A" w:rsidP="00D7417A">
            <w:pPr>
              <w:jc w:val="center"/>
              <w:rPr>
                <w:rFonts w:ascii="標楷體" w:eastAsia="標楷體" w:hAnsi="標楷體" w:cs="標楷體"/>
              </w:rPr>
            </w:pPr>
            <w:r w:rsidRPr="00E15391">
              <w:rPr>
                <w:rFonts w:eastAsia="標楷體"/>
                <w:sz w:val="20"/>
                <w:szCs w:val="16"/>
              </w:rPr>
              <w:lastRenderedPageBreak/>
              <w:t>第</w:t>
            </w:r>
            <w:r w:rsidRPr="00E15391">
              <w:rPr>
                <w:rFonts w:eastAsia="標楷體"/>
                <w:sz w:val="20"/>
                <w:szCs w:val="16"/>
              </w:rPr>
              <w:t>2</w:t>
            </w:r>
            <w:r w:rsidRPr="00E15391">
              <w:rPr>
                <w:rFonts w:eastAsia="標楷體"/>
                <w:sz w:val="20"/>
                <w:szCs w:val="16"/>
              </w:rPr>
              <w:t>課舊傳統與新思潮</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C510" w14:textId="77777777" w:rsidR="00D7417A" w:rsidRDefault="00D7417A" w:rsidP="00D7417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-J-A2 </w:t>
            </w:r>
            <w:r>
              <w:rPr>
                <w:rFonts w:eastAsia="標楷體"/>
                <w:sz w:val="20"/>
                <w:szCs w:val="16"/>
              </w:rPr>
              <w:t>覺察人類生活相關</w:t>
            </w:r>
            <w:r>
              <w:rPr>
                <w:rFonts w:eastAsia="標楷體"/>
                <w:sz w:val="20"/>
                <w:szCs w:val="16"/>
              </w:rPr>
              <w:lastRenderedPageBreak/>
              <w:t>議題，進而分析判斷及反思，並嘗試改善或解決問題。</w:t>
            </w:r>
          </w:p>
          <w:p w14:paraId="1DAD9193" w14:textId="4567D659"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DE96"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Ka-Ⅳ-2 </w:t>
            </w:r>
            <w:r>
              <w:rPr>
                <w:rFonts w:eastAsia="標楷體"/>
                <w:kern w:val="0"/>
                <w:sz w:val="20"/>
                <w:szCs w:val="16"/>
              </w:rPr>
              <w:t>舊傳統與新思潮間的激盪。</w:t>
            </w:r>
          </w:p>
          <w:p w14:paraId="26B66961" w14:textId="25E5FA8F"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002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1a-Ⅳ-2 </w:t>
            </w:r>
            <w:r>
              <w:rPr>
                <w:rFonts w:eastAsia="標楷體"/>
                <w:sz w:val="20"/>
                <w:szCs w:val="16"/>
              </w:rPr>
              <w:t>理解所習得歷史事件的</w:t>
            </w:r>
            <w:r>
              <w:rPr>
                <w:rFonts w:eastAsia="標楷體"/>
                <w:sz w:val="20"/>
                <w:szCs w:val="16"/>
              </w:rPr>
              <w:lastRenderedPageBreak/>
              <w:t>發展歷程與重要歷史變遷。</w:t>
            </w:r>
          </w:p>
          <w:p w14:paraId="1A75184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193177E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19D07E3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2a-Ⅳ-3 </w:t>
            </w:r>
            <w:r>
              <w:rPr>
                <w:rFonts w:eastAsia="標楷體"/>
                <w:sz w:val="20"/>
                <w:szCs w:val="16"/>
              </w:rPr>
              <w:t>關心不同的社會文化及其發展，並展現開闊的世界觀。</w:t>
            </w:r>
          </w:p>
          <w:p w14:paraId="6E8662B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485C77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3EF571D3" w14:textId="0B41267A"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DC36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56EF13C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2CD6715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39C6EB5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4.</w:t>
            </w:r>
            <w:r w:rsidRPr="00E15391">
              <w:rPr>
                <w:rFonts w:eastAsia="標楷體"/>
                <w:sz w:val="20"/>
                <w:szCs w:val="16"/>
              </w:rPr>
              <w:t>紙筆測驗</w:t>
            </w:r>
          </w:p>
          <w:p w14:paraId="1F3F9FE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66E55FD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691C7F58" w14:textId="0899B00B"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0B0344AE"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lastRenderedPageBreak/>
              <w:t>課綱：社會</w:t>
            </w:r>
            <w:r w:rsidRPr="00FE1F8F">
              <w:rPr>
                <w:rFonts w:eastAsia="標楷體"/>
                <w:kern w:val="0"/>
                <w:sz w:val="20"/>
                <w:szCs w:val="16"/>
              </w:rPr>
              <w:t>-</w:t>
            </w:r>
            <w:r w:rsidRPr="00FE1F8F">
              <w:rPr>
                <w:rFonts w:eastAsia="標楷體"/>
                <w:kern w:val="0"/>
                <w:sz w:val="20"/>
                <w:szCs w:val="16"/>
              </w:rPr>
              <w:t>性別</w:t>
            </w:r>
            <w:r w:rsidRPr="00FE1F8F">
              <w:rPr>
                <w:rFonts w:eastAsia="標楷體"/>
                <w:kern w:val="0"/>
                <w:sz w:val="20"/>
                <w:szCs w:val="16"/>
              </w:rPr>
              <w:t>-(</w:t>
            </w:r>
            <w:r w:rsidRPr="00FE1F8F">
              <w:rPr>
                <w:rFonts w:eastAsia="標楷體"/>
                <w:kern w:val="0"/>
                <w:sz w:val="20"/>
                <w:szCs w:val="16"/>
              </w:rPr>
              <w:t>性</w:t>
            </w:r>
            <w:r w:rsidRPr="00FE1F8F">
              <w:rPr>
                <w:rFonts w:eastAsia="標楷體"/>
                <w:kern w:val="0"/>
                <w:sz w:val="20"/>
                <w:szCs w:val="16"/>
              </w:rPr>
              <w:t>J12,14)-1</w:t>
            </w:r>
          </w:p>
          <w:p w14:paraId="176E80E9"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J4,6)-1</w:t>
            </w:r>
          </w:p>
          <w:p w14:paraId="054E4F0E" w14:textId="055418E1"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J1,10)-1</w:t>
            </w:r>
          </w:p>
        </w:tc>
        <w:tc>
          <w:tcPr>
            <w:tcW w:w="765" w:type="pct"/>
            <w:tcBorders>
              <w:top w:val="single" w:sz="4" w:space="0" w:color="000000"/>
              <w:left w:val="single" w:sz="4" w:space="0" w:color="000000"/>
              <w:bottom w:val="single" w:sz="4" w:space="0" w:color="000000"/>
              <w:right w:val="single" w:sz="4" w:space="0" w:color="000000"/>
            </w:tcBorders>
          </w:tcPr>
          <w:p w14:paraId="48FB74F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C43CA4"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0574FE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27AEA454" w14:textId="00A0E8D3"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8739F0D"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1DAD8E46"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第7週</w:t>
            </w:r>
          </w:p>
          <w:p w14:paraId="38F73F37" w14:textId="77777777" w:rsidR="00D7417A" w:rsidRDefault="00D7417A" w:rsidP="00D7417A">
            <w:pPr>
              <w:jc w:val="center"/>
              <w:rPr>
                <w:rFonts w:ascii="標楷體" w:eastAsia="標楷體" w:hAnsi="標楷體" w:cs="標楷體"/>
              </w:rPr>
            </w:pPr>
            <w:r>
              <w:rPr>
                <w:rFonts w:ascii="標楷體" w:eastAsia="標楷體" w:hAnsi="標楷體" w:cs="標楷體" w:hint="eastAsia"/>
              </w:rPr>
              <w:t>03/24-03/28</w:t>
            </w:r>
          </w:p>
          <w:p w14:paraId="2EF6F6F2" w14:textId="0040F907" w:rsidR="00D7417A" w:rsidRDefault="00D7417A" w:rsidP="00D7417A">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25F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0BFD21D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w:t>
            </w:r>
            <w:r w:rsidRPr="00E15391">
              <w:rPr>
                <w:rFonts w:eastAsia="標楷體"/>
                <w:sz w:val="20"/>
                <w:szCs w:val="16"/>
              </w:rPr>
              <w:t>3</w:t>
            </w:r>
            <w:r w:rsidRPr="00E15391">
              <w:rPr>
                <w:rFonts w:eastAsia="標楷體"/>
                <w:sz w:val="20"/>
                <w:szCs w:val="16"/>
              </w:rPr>
              <w:t>課　現代國家的挑戰</w:t>
            </w:r>
          </w:p>
          <w:p w14:paraId="536C6CB1" w14:textId="09091C04" w:rsidR="00D7417A" w:rsidRDefault="00D7417A" w:rsidP="00D7417A">
            <w:pPr>
              <w:jc w:val="center"/>
              <w:rPr>
                <w:rFonts w:ascii="標楷體" w:eastAsia="標楷體" w:hAnsi="標楷體" w:cs="標楷體"/>
              </w:rPr>
            </w:pPr>
            <w:r w:rsidRPr="00E15391">
              <w:rPr>
                <w:rFonts w:eastAsia="標楷體"/>
                <w:sz w:val="20"/>
                <w:szCs w:val="16"/>
              </w:rPr>
              <w:t>【第一次評量週】</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7B2D"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1E765041"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0192A6C9" w14:textId="3BF19E76"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1062" w14:textId="3F58EE55"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Kb-Ⅳ-1 </w:t>
            </w:r>
            <w:r>
              <w:rPr>
                <w:rFonts w:eastAsia="標楷體"/>
                <w:kern w:val="0"/>
                <w:sz w:val="20"/>
                <w:szCs w:val="16"/>
              </w:rPr>
              <w:t>現代國家的建制與外交發展。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081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358E888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818BC1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1c-Ⅳ-2 </w:t>
            </w:r>
            <w:r>
              <w:rPr>
                <w:rFonts w:eastAsia="標楷體"/>
                <w:sz w:val="20"/>
                <w:szCs w:val="16"/>
              </w:rPr>
              <w:t>從多元觀點探究重要歷史事件與人物在歷史中的作用與意義。</w:t>
            </w:r>
          </w:p>
          <w:p w14:paraId="27F5CEA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1C04900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7616A72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5E173CA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w:t>
            </w:r>
            <w:r w:rsidRPr="00E15391">
              <w:rPr>
                <w:rFonts w:eastAsia="標楷體"/>
                <w:sz w:val="20"/>
                <w:szCs w:val="16"/>
              </w:rPr>
              <w:t>念，整理並檢視所蒐集資料的適切性。</w:t>
            </w:r>
          </w:p>
          <w:p w14:paraId="2D22759E" w14:textId="3C7E1F58"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3C8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0B70AEF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7CF3EC2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34B677A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5718BDB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6B323DD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1E06F0B6" w14:textId="017A40D7"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A16175A"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4C8AA7B8"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J3,4)-1</w:t>
            </w:r>
          </w:p>
          <w:p w14:paraId="0B4D4672" w14:textId="7E5122D8"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J1,2,5)-1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FE1938E"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第8週</w:t>
            </w:r>
          </w:p>
          <w:p w14:paraId="449466ED" w14:textId="0B0FFDF6" w:rsidR="00D7417A" w:rsidRDefault="00D7417A" w:rsidP="00D7417A">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B2F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0C3D7D8C" w14:textId="2788FA10"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3</w:t>
            </w:r>
            <w:r w:rsidRPr="00E15391">
              <w:rPr>
                <w:rFonts w:eastAsia="標楷體"/>
                <w:sz w:val="20"/>
                <w:szCs w:val="16"/>
              </w:rPr>
              <w:t>課　現代國家的挑戰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F81A"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6053D170"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2E062978" w14:textId="0A96A748"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36B8"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Kb-Ⅳ-1 </w:t>
            </w:r>
            <w:r>
              <w:rPr>
                <w:rFonts w:eastAsia="標楷體"/>
                <w:kern w:val="0"/>
                <w:sz w:val="20"/>
                <w:szCs w:val="16"/>
              </w:rPr>
              <w:t>現代國家的建制與外交發展。</w:t>
            </w:r>
          </w:p>
          <w:p w14:paraId="3D71B09E" w14:textId="13EC0837"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Kb-Ⅳ-2 </w:t>
            </w:r>
            <w:r>
              <w:rPr>
                <w:rFonts w:eastAsia="標楷體"/>
                <w:kern w:val="0"/>
                <w:sz w:val="20"/>
                <w:szCs w:val="16"/>
              </w:rPr>
              <w:t>日本帝國的對外擴張與衝擊。</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D18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6A897CE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788D25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1c-Ⅳ-2 </w:t>
            </w:r>
            <w:r>
              <w:rPr>
                <w:rFonts w:eastAsia="標楷體"/>
                <w:sz w:val="20"/>
                <w:szCs w:val="16"/>
              </w:rPr>
              <w:t>從多元觀點探究重要歷史事件與人物在歷史中的作用與意義。</w:t>
            </w:r>
          </w:p>
          <w:p w14:paraId="16F9AD6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037DBD1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09CC7E3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0513C44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4D9176F0" w14:textId="625E8527"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186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79E1506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53D6B02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6E3174B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7A570CB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78905F2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608CB159" w14:textId="559EAFA2"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3C4C5AC"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6EE03FEF"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J3,4)-1</w:t>
            </w:r>
          </w:p>
          <w:p w14:paraId="107C8D35" w14:textId="2C01959B"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J1,2,5)-1</w:t>
            </w: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5DC5844A"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第9週</w:t>
            </w:r>
          </w:p>
          <w:p w14:paraId="2CDA80F9" w14:textId="38EA1CF3" w:rsidR="00D7417A" w:rsidRDefault="00D7417A" w:rsidP="00D7417A">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536C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5592AD11" w14:textId="35A401A2"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3</w:t>
            </w:r>
            <w:r w:rsidRPr="00E15391">
              <w:rPr>
                <w:rFonts w:eastAsia="標楷體"/>
                <w:sz w:val="20"/>
                <w:szCs w:val="16"/>
              </w:rPr>
              <w:t>課　現代國家的挑戰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6F4D"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69BDD9CD"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7706527E" w14:textId="33597EFD"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90DF"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Kb-Ⅳ-1 </w:t>
            </w:r>
            <w:r>
              <w:rPr>
                <w:rFonts w:eastAsia="標楷體"/>
                <w:kern w:val="0"/>
                <w:sz w:val="20"/>
                <w:szCs w:val="16"/>
              </w:rPr>
              <w:t>現代國家的建制與外交發展。</w:t>
            </w:r>
          </w:p>
          <w:p w14:paraId="6BE77022"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Kb-Ⅳ-2 </w:t>
            </w:r>
            <w:r>
              <w:rPr>
                <w:rFonts w:eastAsia="標楷體"/>
                <w:kern w:val="0"/>
                <w:sz w:val="20"/>
                <w:szCs w:val="16"/>
              </w:rPr>
              <w:t>日本帝國的對外擴張與衝擊。</w:t>
            </w:r>
          </w:p>
          <w:p w14:paraId="4897AC80" w14:textId="28C5C03D"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w:t>
            </w:r>
            <w:r>
              <w:rPr>
                <w:rFonts w:eastAsia="標楷體"/>
                <w:kern w:val="0"/>
                <w:sz w:val="20"/>
                <w:szCs w:val="16"/>
              </w:rPr>
              <w:lastRenderedPageBreak/>
              <w:t>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AF9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1b-Ⅳ-1 </w:t>
            </w:r>
            <w:r>
              <w:rPr>
                <w:rFonts w:eastAsia="標楷體"/>
                <w:sz w:val="20"/>
                <w:szCs w:val="16"/>
              </w:rPr>
              <w:t>運用歷史資料，解釋重要歷史人物與事件間的關聯。</w:t>
            </w:r>
          </w:p>
          <w:p w14:paraId="7599F08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2DAC4FD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1c-Ⅳ-2 </w:t>
            </w:r>
            <w:r>
              <w:rPr>
                <w:rFonts w:eastAsia="標楷體"/>
                <w:sz w:val="20"/>
                <w:szCs w:val="16"/>
              </w:rPr>
              <w:t>從多元觀點探究重要歷史事件與人物在歷史中的作用與意義。</w:t>
            </w:r>
          </w:p>
          <w:p w14:paraId="4680CAB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55EEC5B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w:t>
            </w:r>
            <w:r w:rsidRPr="00E15391">
              <w:rPr>
                <w:rFonts w:eastAsia="標楷體"/>
                <w:sz w:val="20"/>
                <w:szCs w:val="16"/>
              </w:rPr>
              <w:t>中，省思自身或所屬群體的文化淵源、處境及自主性。</w:t>
            </w:r>
          </w:p>
          <w:p w14:paraId="442416D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378DC8C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7DC186BC" w14:textId="555CE98A"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2C2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65427F8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4324249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5C9C323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6F3FF3E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37D938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045ACB25" w14:textId="03927AF1"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2583268D"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品德</w:t>
            </w:r>
            <w:r w:rsidRPr="00FE1F8F">
              <w:rPr>
                <w:rFonts w:eastAsia="標楷體"/>
                <w:kern w:val="0"/>
                <w:sz w:val="20"/>
                <w:szCs w:val="16"/>
              </w:rPr>
              <w:t>-(</w:t>
            </w:r>
            <w:r w:rsidRPr="00FE1F8F">
              <w:rPr>
                <w:rFonts w:eastAsia="標楷體"/>
                <w:kern w:val="0"/>
                <w:sz w:val="20"/>
                <w:szCs w:val="16"/>
              </w:rPr>
              <w:t>品</w:t>
            </w:r>
            <w:r w:rsidRPr="00FE1F8F">
              <w:rPr>
                <w:rFonts w:eastAsia="標楷體"/>
                <w:kern w:val="0"/>
                <w:sz w:val="20"/>
                <w:szCs w:val="16"/>
              </w:rPr>
              <w:t>J4)-1</w:t>
            </w:r>
          </w:p>
          <w:p w14:paraId="336AAF2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J3,4)-1</w:t>
            </w:r>
          </w:p>
          <w:p w14:paraId="2A2FECD6" w14:textId="1ECDA93C"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J1,2,5)-1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2F0A4BAB"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第10週</w:t>
            </w:r>
          </w:p>
          <w:p w14:paraId="712E25EB" w14:textId="0048EDD5" w:rsidR="00D7417A" w:rsidRDefault="00D7417A" w:rsidP="00D7417A">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1C4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12718C1B" w14:textId="476342C1"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4</w:t>
            </w:r>
            <w:r w:rsidRPr="00E15391">
              <w:rPr>
                <w:rFonts w:eastAsia="標楷體"/>
                <w:sz w:val="20"/>
                <w:szCs w:val="16"/>
              </w:rPr>
              <w:t>課中華人民共和國的建立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CF16"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w:t>
            </w:r>
            <w:r>
              <w:rPr>
                <w:rFonts w:eastAsia="標楷體"/>
                <w:sz w:val="20"/>
                <w:szCs w:val="16"/>
              </w:rPr>
              <w:lastRenderedPageBreak/>
              <w:t>解決問題。</w:t>
            </w:r>
          </w:p>
          <w:p w14:paraId="41896B30"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2918924B" w14:textId="4FE1F55E"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20B6" w14:textId="2A8EE454"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La-Ⅳ-1 </w:t>
            </w:r>
            <w:r>
              <w:rPr>
                <w:rFonts w:eastAsia="標楷體"/>
                <w:kern w:val="0"/>
                <w:sz w:val="20"/>
                <w:szCs w:val="16"/>
              </w:rPr>
              <w:t>中華人民共和國的建立。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217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3941A4F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2663A647"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1b-Ⅳ-2 </w:t>
            </w:r>
            <w:r>
              <w:rPr>
                <w:rFonts w:eastAsia="標楷體"/>
                <w:sz w:val="20"/>
                <w:szCs w:val="16"/>
              </w:rPr>
              <w:t>運用歷史資料，進行歷史事件的因果分析與詮釋。</w:t>
            </w:r>
          </w:p>
          <w:p w14:paraId="57EEAAE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7A1EB00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065446DA"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5C40BB4F" w14:textId="6A2EDD27"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17B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16853BD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1056879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629BB04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09C73FA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3BE1E70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3A5EB3B2" w14:textId="6468A699"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1DCC181F"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J2,5)-1</w:t>
            </w:r>
          </w:p>
          <w:p w14:paraId="39C61D40"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5E208004" w14:textId="005CFEBD"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1D0865DC"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第11週</w:t>
            </w:r>
          </w:p>
          <w:p w14:paraId="27FAD08E" w14:textId="687C31C3" w:rsidR="00D7417A" w:rsidRDefault="00D7417A" w:rsidP="00D7417A">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54E0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5C1F9D1E" w14:textId="02AE8929"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4</w:t>
            </w:r>
            <w:r w:rsidRPr="00E15391">
              <w:rPr>
                <w:rFonts w:eastAsia="標楷體"/>
                <w:sz w:val="20"/>
                <w:szCs w:val="16"/>
              </w:rPr>
              <w:t>課　中華人民共和國的建立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90FF"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857708A"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w:t>
            </w:r>
            <w:r>
              <w:rPr>
                <w:rFonts w:eastAsia="標楷體"/>
                <w:sz w:val="20"/>
                <w:szCs w:val="16"/>
              </w:rPr>
              <w:lastRenderedPageBreak/>
              <w:t>字、語言、表格與圖像等表徵符號，表達人類生活的豐富面貌，並能促進相互溝通與理解。</w:t>
            </w:r>
          </w:p>
          <w:p w14:paraId="43DB7751" w14:textId="7D85495A"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w:t>
            </w:r>
            <w:r w:rsidRPr="00E15391">
              <w:rPr>
                <w:rFonts w:eastAsia="標楷體"/>
                <w:sz w:val="20"/>
                <w:szCs w:val="16"/>
              </w:rPr>
              <w:t>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3C16" w14:textId="7D5BFF1F"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La-Ⅳ-1 </w:t>
            </w:r>
            <w:r>
              <w:rPr>
                <w:rFonts w:eastAsia="標楷體"/>
                <w:kern w:val="0"/>
                <w:sz w:val="20"/>
                <w:szCs w:val="16"/>
              </w:rPr>
              <w:t>中華人民共和國的建立。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4B2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8EB4A5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658F113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3C954F1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1c-Ⅳ-2 </w:t>
            </w:r>
            <w:r>
              <w:rPr>
                <w:rFonts w:eastAsia="標楷體"/>
                <w:sz w:val="20"/>
                <w:szCs w:val="16"/>
              </w:rPr>
              <w:t>從多元觀點探究重要歷史事件與人物在歷史中的作用與意義。</w:t>
            </w:r>
          </w:p>
          <w:p w14:paraId="4708F25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D45AF2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4076F3C8" w14:textId="355E1456"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E98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0992BCE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5D6605B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2DF5495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360B79F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715350D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2E7306B1" w14:textId="245082CD"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3FB6A559"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J2,5)-1</w:t>
            </w:r>
          </w:p>
          <w:p w14:paraId="5CF22DFB"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0DD46F46" w14:textId="51DAF08A"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C2E2561"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第12週</w:t>
            </w:r>
          </w:p>
          <w:p w14:paraId="1CFB12AF" w14:textId="5B306942" w:rsidR="00D7417A" w:rsidRDefault="00D7417A" w:rsidP="00D7417A">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CFB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67088403" w14:textId="6C0FD421"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4</w:t>
            </w:r>
            <w:r w:rsidRPr="00E15391">
              <w:rPr>
                <w:rFonts w:eastAsia="標楷體"/>
                <w:sz w:val="20"/>
                <w:szCs w:val="16"/>
              </w:rPr>
              <w:t>課中華人民共和國的建立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F3B8"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4E17ABE4"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w:t>
            </w:r>
            <w:r>
              <w:rPr>
                <w:rFonts w:eastAsia="標楷體"/>
                <w:sz w:val="20"/>
                <w:szCs w:val="16"/>
              </w:rPr>
              <w:lastRenderedPageBreak/>
              <w:t>號，表達人類生活的豐富面貌，並能促進相互溝通與理解。</w:t>
            </w:r>
          </w:p>
          <w:p w14:paraId="4CBD4905" w14:textId="7D2A1FB1"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CFA5"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La-Ⅳ-1 </w:t>
            </w:r>
            <w:r>
              <w:rPr>
                <w:rFonts w:eastAsia="標楷體"/>
                <w:kern w:val="0"/>
                <w:sz w:val="20"/>
                <w:szCs w:val="16"/>
              </w:rPr>
              <w:t>中華人民共和國的建立。</w:t>
            </w:r>
          </w:p>
          <w:p w14:paraId="14A72E2B" w14:textId="5740E101"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1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25EF0DA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5EEB048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91A62F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0454BF4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423BF81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6CA2E9EE" w14:textId="11AA5624"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623E"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6C40C31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0B88DF5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1CEBBC1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1A9B381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4FC28DC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40F54626" w14:textId="75C54468"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2BDE506E"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J2,5)-1</w:t>
            </w:r>
          </w:p>
          <w:p w14:paraId="0AC04F2D"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1C90EEDB" w14:textId="0EAA2234"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24253FC1"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第13週</w:t>
            </w:r>
          </w:p>
          <w:p w14:paraId="681A9861" w14:textId="77777777" w:rsidR="00D7417A" w:rsidRDefault="00D7417A" w:rsidP="00D7417A">
            <w:pPr>
              <w:jc w:val="center"/>
              <w:rPr>
                <w:rFonts w:ascii="標楷體" w:eastAsia="標楷體" w:hAnsi="標楷體" w:cs="標楷體"/>
              </w:rPr>
            </w:pPr>
            <w:r>
              <w:rPr>
                <w:rFonts w:ascii="標楷體" w:eastAsia="標楷體" w:hAnsi="標楷體" w:cs="標楷體" w:hint="eastAsia"/>
              </w:rPr>
              <w:t>05/05-05/09</w:t>
            </w:r>
          </w:p>
          <w:p w14:paraId="376AEDF0" w14:textId="7C406F75" w:rsidR="00D7417A" w:rsidRDefault="00D7417A" w:rsidP="00D7417A">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E8D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7B67C35E"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w:t>
            </w:r>
            <w:r w:rsidRPr="00E15391">
              <w:rPr>
                <w:rFonts w:eastAsia="標楷體"/>
                <w:sz w:val="20"/>
                <w:szCs w:val="16"/>
              </w:rPr>
              <w:t>5</w:t>
            </w:r>
            <w:r w:rsidRPr="00E15391">
              <w:rPr>
                <w:rFonts w:eastAsia="標楷體"/>
                <w:sz w:val="20"/>
                <w:szCs w:val="16"/>
              </w:rPr>
              <w:t>課</w:t>
            </w:r>
            <w:r w:rsidRPr="00E15391">
              <w:rPr>
                <w:rFonts w:eastAsia="標楷體"/>
                <w:sz w:val="20"/>
                <w:szCs w:val="16"/>
              </w:rPr>
              <w:t xml:space="preserve"> </w:t>
            </w:r>
            <w:r w:rsidRPr="00E15391">
              <w:rPr>
                <w:rFonts w:eastAsia="標楷體"/>
                <w:sz w:val="20"/>
                <w:szCs w:val="16"/>
              </w:rPr>
              <w:t xml:space="preserve">　中共改革開放後的政經發展</w:t>
            </w:r>
          </w:p>
          <w:p w14:paraId="1C36EA8E" w14:textId="56BED4A0" w:rsidR="00D7417A" w:rsidRDefault="00D7417A" w:rsidP="00D7417A">
            <w:pPr>
              <w:jc w:val="center"/>
              <w:rPr>
                <w:rFonts w:ascii="標楷體" w:eastAsia="標楷體" w:hAnsi="標楷體" w:cs="標楷體"/>
              </w:rPr>
            </w:pPr>
            <w:r w:rsidRPr="00E15391">
              <w:rPr>
                <w:rFonts w:eastAsia="標楷體"/>
                <w:sz w:val="20"/>
                <w:szCs w:val="16"/>
              </w:rPr>
              <w:t>【第二次評量週】</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D21E"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185CBA7E"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w:t>
            </w:r>
            <w:r>
              <w:rPr>
                <w:rFonts w:eastAsia="標楷體"/>
                <w:sz w:val="20"/>
                <w:szCs w:val="16"/>
              </w:rPr>
              <w:lastRenderedPageBreak/>
              <w:t>促進相互溝通與理解。</w:t>
            </w:r>
          </w:p>
          <w:p w14:paraId="01D0FF50" w14:textId="386B3556"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C9B" w14:textId="03E9FB9D"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La-Ⅳ-2 </w:t>
            </w:r>
            <w:r>
              <w:rPr>
                <w:rFonts w:eastAsia="標楷體"/>
                <w:kern w:val="0"/>
                <w:sz w:val="20"/>
                <w:szCs w:val="16"/>
              </w:rPr>
              <w:t>改革開放後的政經發展。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619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6CB9E5F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32B8435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1FB6DB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05ADDA6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79A08D1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3b-Ⅳ-2 </w:t>
            </w:r>
            <w:r>
              <w:rPr>
                <w:rFonts w:eastAsia="標楷體"/>
                <w:sz w:val="20"/>
                <w:szCs w:val="16"/>
              </w:rPr>
              <w:t>利用社會領域相關概念，整理並檢視所蒐集資料的適切性。</w:t>
            </w:r>
          </w:p>
          <w:p w14:paraId="18F07729" w14:textId="1F5185DF"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7FA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56F3C42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60B8B76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2960BCD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7F39567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55B66B8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5C1829FF" w14:textId="52479CF7"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205D8CCB"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J5,7)-1</w:t>
            </w:r>
          </w:p>
          <w:p w14:paraId="3FEF1226"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26100E21" w14:textId="519823CE"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1E9B7CF3"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第14週</w:t>
            </w:r>
          </w:p>
          <w:p w14:paraId="0AF0B1C3" w14:textId="10ABB9E0" w:rsidR="00D7417A" w:rsidRDefault="00D7417A" w:rsidP="00D7417A">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742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4EE02FCD" w14:textId="774F89C2"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5</w:t>
            </w:r>
            <w:r w:rsidRPr="00E15391">
              <w:rPr>
                <w:rFonts w:eastAsia="標楷體"/>
                <w:sz w:val="20"/>
                <w:szCs w:val="16"/>
              </w:rPr>
              <w:t>課中共改革開放後的政經發展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C625"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52125E38"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09969A87" w14:textId="25B56FF3" w:rsidR="00D7417A" w:rsidRDefault="00D7417A" w:rsidP="00D7417A">
            <w:pPr>
              <w:jc w:val="center"/>
              <w:rPr>
                <w:rFonts w:ascii="標楷體" w:eastAsia="標楷體" w:hAnsi="標楷體" w:cs="標楷體"/>
              </w:rPr>
            </w:pPr>
            <w:r>
              <w:rPr>
                <w:rFonts w:eastAsia="標楷體"/>
                <w:sz w:val="20"/>
                <w:szCs w:val="16"/>
              </w:rPr>
              <w:lastRenderedPageBreak/>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D25B" w14:textId="3C947C71"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La-Ⅳ-2 </w:t>
            </w:r>
            <w:r>
              <w:rPr>
                <w:rFonts w:eastAsia="標楷體"/>
                <w:kern w:val="0"/>
                <w:sz w:val="20"/>
                <w:szCs w:val="16"/>
              </w:rPr>
              <w:t>改革開放後的政經發展。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D99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1587185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7ABE16F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698540D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814D929"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12DBD31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743CD86E" w14:textId="163CC623" w:rsidR="00D7417A" w:rsidRDefault="00D7417A" w:rsidP="00D7417A">
            <w:pPr>
              <w:jc w:val="center"/>
              <w:rPr>
                <w:rFonts w:ascii="標楷體" w:eastAsia="標楷體" w:hAnsi="標楷體" w:cs="標楷體"/>
              </w:rPr>
            </w:pPr>
            <w:r>
              <w:rPr>
                <w:rFonts w:eastAsia="標楷體"/>
                <w:sz w:val="20"/>
                <w:szCs w:val="16"/>
              </w:rPr>
              <w:lastRenderedPageBreak/>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DE7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28286C7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31D53CD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5C8CAFE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1C44B43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12C27B8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5D47D90A" w14:textId="4A09797A"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68862731"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J5,7)-1</w:t>
            </w:r>
          </w:p>
          <w:p w14:paraId="7D9A75E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285E2FD3" w14:textId="29A985AB"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6F968F13"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第15週</w:t>
            </w:r>
          </w:p>
          <w:p w14:paraId="201A3E51" w14:textId="5D935634" w:rsidR="00D7417A" w:rsidRDefault="00D7417A" w:rsidP="00D7417A">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C2DE"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29D57794" w14:textId="45359F02" w:rsidR="00D7417A" w:rsidRDefault="00D7417A" w:rsidP="00D7417A">
            <w:pPr>
              <w:jc w:val="center"/>
              <w:rPr>
                <w:rFonts w:ascii="標楷體" w:eastAsia="標楷體" w:hAnsi="標楷體" w:cs="標楷體"/>
              </w:rPr>
            </w:pPr>
            <w:r w:rsidRPr="00E15391">
              <w:rPr>
                <w:rFonts w:eastAsia="標楷體"/>
                <w:sz w:val="20"/>
                <w:szCs w:val="16"/>
              </w:rPr>
              <w:t>第</w:t>
            </w:r>
            <w:r w:rsidRPr="00E15391">
              <w:rPr>
                <w:rFonts w:eastAsia="標楷體"/>
                <w:sz w:val="20"/>
                <w:szCs w:val="16"/>
              </w:rPr>
              <w:t>5</w:t>
            </w:r>
            <w:r w:rsidRPr="00E15391">
              <w:rPr>
                <w:rFonts w:eastAsia="標楷體"/>
                <w:sz w:val="20"/>
                <w:szCs w:val="16"/>
              </w:rPr>
              <w:t>課中共改革開放後的政經發展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1D9D5"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EAE8C81"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7D592D8C" w14:textId="39511FAF"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w:t>
            </w:r>
            <w:r>
              <w:rPr>
                <w:rFonts w:eastAsia="標楷體"/>
                <w:sz w:val="20"/>
                <w:szCs w:val="16"/>
              </w:rPr>
              <w:lastRenderedPageBreak/>
              <w:t>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4A52" w14:textId="783948EC"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La-Ⅳ-2 </w:t>
            </w:r>
            <w:r>
              <w:rPr>
                <w:rFonts w:eastAsia="標楷體"/>
                <w:kern w:val="0"/>
                <w:sz w:val="20"/>
                <w:szCs w:val="16"/>
              </w:rPr>
              <w:t>改革開放後的政經發展。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897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1a-Ⅳ-2 </w:t>
            </w:r>
            <w:r>
              <w:rPr>
                <w:rFonts w:eastAsia="標楷體"/>
                <w:sz w:val="20"/>
                <w:szCs w:val="16"/>
              </w:rPr>
              <w:t>理解所習得歷史事件的發展歷程與重要歷史變遷。</w:t>
            </w:r>
          </w:p>
          <w:p w14:paraId="113933E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1b-Ⅳ-1 </w:t>
            </w:r>
            <w:r>
              <w:rPr>
                <w:rFonts w:eastAsia="標楷體"/>
                <w:sz w:val="20"/>
                <w:szCs w:val="16"/>
              </w:rPr>
              <w:t>運用歷史資料，解釋重要歷史人物與事件間的關聯。</w:t>
            </w:r>
          </w:p>
          <w:p w14:paraId="5A8A16EA"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E9DE69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0AA4626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5F5F2B8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w:t>
            </w:r>
            <w:r w:rsidRPr="00E15391">
              <w:rPr>
                <w:rFonts w:eastAsia="標楷體"/>
                <w:sz w:val="20"/>
                <w:szCs w:val="16"/>
              </w:rPr>
              <w:t>性。</w:t>
            </w:r>
          </w:p>
          <w:p w14:paraId="54710C5F" w14:textId="6115E9C1"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w:t>
            </w:r>
            <w:r>
              <w:rPr>
                <w:rFonts w:eastAsia="標楷體"/>
                <w:sz w:val="20"/>
                <w:szCs w:val="16"/>
              </w:rPr>
              <w:lastRenderedPageBreak/>
              <w:t>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79C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6D0E0AB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4EBD90C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5968FA9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2B623ED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7311524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0FF47786" w14:textId="7A8DA8DB"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2793D591"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J5,7)-1</w:t>
            </w:r>
          </w:p>
          <w:p w14:paraId="6D74E6D4"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J7,10)-1</w:t>
            </w:r>
          </w:p>
          <w:p w14:paraId="309A0F72" w14:textId="38C833F9"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B9421CA"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第16週</w:t>
            </w:r>
          </w:p>
          <w:p w14:paraId="3CB89D40" w14:textId="7E073A36" w:rsidR="00D7417A" w:rsidRDefault="00D7417A" w:rsidP="00D7417A">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B31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5EA97F2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w:t>
            </w:r>
            <w:r w:rsidRPr="00E15391">
              <w:rPr>
                <w:rFonts w:eastAsia="標楷體"/>
                <w:sz w:val="20"/>
                <w:szCs w:val="16"/>
              </w:rPr>
              <w:t>6</w:t>
            </w:r>
            <w:r w:rsidRPr="00E15391">
              <w:rPr>
                <w:rFonts w:eastAsia="標楷體"/>
                <w:sz w:val="20"/>
                <w:szCs w:val="16"/>
              </w:rPr>
              <w:t>課當代東亞與東南亞的</w:t>
            </w:r>
          </w:p>
          <w:p w14:paraId="11757333" w14:textId="2780CB13" w:rsidR="00D7417A" w:rsidRDefault="00D7417A" w:rsidP="00D7417A">
            <w:pPr>
              <w:jc w:val="center"/>
              <w:rPr>
                <w:rFonts w:ascii="標楷體" w:eastAsia="標楷體" w:hAnsi="標楷體" w:cs="標楷體"/>
              </w:rPr>
            </w:pPr>
            <w:r w:rsidRPr="00E15391">
              <w:rPr>
                <w:rFonts w:eastAsia="標楷體"/>
                <w:sz w:val="20"/>
                <w:szCs w:val="16"/>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56B2"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sidRPr="00E15391">
              <w:rPr>
                <w:rFonts w:eastAsia="標楷體"/>
                <w:sz w:val="20"/>
                <w:szCs w:val="16"/>
              </w:rPr>
              <w:t>理解不同時空的科技與媒體發展和應用，增進媒體識讀能力，並思辨其在生活中可能帶來的衝突與影響。</w:t>
            </w:r>
          </w:p>
          <w:p w14:paraId="4F39A662"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-J-C1 </w:t>
            </w:r>
            <w:r w:rsidRPr="00E15391">
              <w:rPr>
                <w:rFonts w:eastAsia="標楷體"/>
                <w:sz w:val="20"/>
                <w:szCs w:val="16"/>
              </w:rPr>
              <w:t>培養道德思辨與實踐能力、尊重人權的態度，具備民主素養、法治觀念、環境倫理以及在地與全球意識，參與社會公益活動。</w:t>
            </w:r>
          </w:p>
          <w:p w14:paraId="61D121EC" w14:textId="71B0CE85"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sidRPr="00E15391">
              <w:rPr>
                <w:rFonts w:eastAsia="標楷體"/>
                <w:sz w:val="20"/>
                <w:szCs w:val="16"/>
              </w:rPr>
              <w:t>尊重並欣賞各族群</w:t>
            </w:r>
            <w:r w:rsidRPr="00E15391">
              <w:rPr>
                <w:rFonts w:eastAsia="標楷體"/>
                <w:sz w:val="20"/>
                <w:szCs w:val="16"/>
              </w:rPr>
              <w:lastRenderedPageBreak/>
              <w:t>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55FE" w14:textId="26EFCB1D" w:rsidR="00D7417A" w:rsidRDefault="00D7417A" w:rsidP="00D7417A">
            <w:pPr>
              <w:jc w:val="center"/>
              <w:rPr>
                <w:rFonts w:ascii="標楷體" w:eastAsia="標楷體" w:hAnsi="標楷體" w:cs="標楷體"/>
                <w:strike/>
              </w:rPr>
            </w:pPr>
            <w:r>
              <w:rPr>
                <w:rFonts w:eastAsia="標楷體"/>
                <w:kern w:val="0"/>
                <w:sz w:val="20"/>
                <w:szCs w:val="16"/>
              </w:rPr>
              <w:lastRenderedPageBreak/>
              <w:t>歷</w:t>
            </w:r>
            <w:r>
              <w:rPr>
                <w:rFonts w:eastAsia="標楷體"/>
                <w:kern w:val="0"/>
                <w:sz w:val="20"/>
                <w:szCs w:val="16"/>
              </w:rPr>
              <w:t xml:space="preserve">Lb-Ⅳ-1 </w:t>
            </w:r>
            <w:r>
              <w:rPr>
                <w:rFonts w:eastAsia="標楷體"/>
                <w:kern w:val="0"/>
                <w:sz w:val="20"/>
                <w:szCs w:val="16"/>
              </w:rPr>
              <w:t>冷戰時期東亞國家間的競合。</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E8A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0C9E508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084F5E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77DB9AF3"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ED46745"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7A62C364" w14:textId="758A99CE"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B689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3F27A93E"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6F94813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2F2D348E"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7445F9E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3B904C3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39EED687" w14:textId="29C7954C"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68B73F80"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590C08DC"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3DBCC75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1AA8D4FC" w14:textId="0E37881B"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tc>
        <w:tc>
          <w:tcPr>
            <w:tcW w:w="765" w:type="pct"/>
            <w:tcBorders>
              <w:top w:val="single" w:sz="4" w:space="0" w:color="000000"/>
              <w:left w:val="single" w:sz="4" w:space="0" w:color="000000"/>
              <w:bottom w:val="single" w:sz="4" w:space="0" w:color="000000"/>
              <w:right w:val="single" w:sz="4" w:space="0" w:color="000000"/>
            </w:tcBorders>
          </w:tcPr>
          <w:p w14:paraId="6FA25969"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24CFA6B"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E2FBCA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07D8F58B" w14:textId="28652E15"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18B6B733"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第17週</w:t>
            </w:r>
          </w:p>
          <w:p w14:paraId="6703DA69" w14:textId="65C5C4FB" w:rsidR="00D7417A" w:rsidRDefault="00D7417A" w:rsidP="00D7417A">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D3C31"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10AAE91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w:t>
            </w:r>
            <w:r w:rsidRPr="00E15391">
              <w:rPr>
                <w:rFonts w:eastAsia="標楷體"/>
                <w:sz w:val="20"/>
                <w:szCs w:val="16"/>
              </w:rPr>
              <w:t>6</w:t>
            </w:r>
            <w:r w:rsidRPr="00E15391">
              <w:rPr>
                <w:rFonts w:eastAsia="標楷體"/>
                <w:sz w:val="20"/>
                <w:szCs w:val="16"/>
              </w:rPr>
              <w:t>課　當代東亞與東南亞的</w:t>
            </w:r>
          </w:p>
          <w:p w14:paraId="19DEEBA7" w14:textId="07BDB1B0" w:rsidR="00D7417A" w:rsidRDefault="00D7417A" w:rsidP="00D7417A">
            <w:pPr>
              <w:jc w:val="center"/>
              <w:rPr>
                <w:rFonts w:ascii="標楷體" w:eastAsia="標楷體" w:hAnsi="標楷體" w:cs="標楷體"/>
              </w:rPr>
            </w:pPr>
            <w:r w:rsidRPr="00E15391">
              <w:rPr>
                <w:rFonts w:eastAsia="標楷體"/>
                <w:sz w:val="20"/>
                <w:szCs w:val="16"/>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709A"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sidRPr="00E15391">
              <w:rPr>
                <w:rFonts w:eastAsia="標楷體"/>
                <w:sz w:val="20"/>
                <w:szCs w:val="16"/>
              </w:rPr>
              <w:t>理解不同時空的科技與媒體發展和應用，增進媒體識讀能力，並思辨其在生活中可能帶來的衝突與影響。</w:t>
            </w:r>
          </w:p>
          <w:p w14:paraId="762A783E"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-J-C1 </w:t>
            </w:r>
            <w:r w:rsidRPr="00E15391">
              <w:rPr>
                <w:rFonts w:eastAsia="標楷體"/>
                <w:sz w:val="20"/>
                <w:szCs w:val="16"/>
              </w:rPr>
              <w:t>培養道德思辨與實踐能力、尊重人權的態度，具備民主素養、法治觀念、環境倫理以及在地與全球意識，參與社會公益活動。</w:t>
            </w:r>
          </w:p>
          <w:p w14:paraId="180322AA" w14:textId="5653DA7C"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sidRPr="00E15391">
              <w:rPr>
                <w:rFonts w:eastAsia="標楷體"/>
                <w:sz w:val="20"/>
                <w:szCs w:val="16"/>
              </w:rPr>
              <w:t>尊重並欣</w:t>
            </w:r>
            <w:r w:rsidRPr="00E15391">
              <w:rPr>
                <w:rFonts w:eastAsia="標楷體"/>
                <w:sz w:val="20"/>
                <w:szCs w:val="16"/>
              </w:rPr>
              <w:lastRenderedPageBreak/>
              <w:t>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998A"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Lb-Ⅳ-1 </w:t>
            </w:r>
            <w:r>
              <w:rPr>
                <w:rFonts w:eastAsia="標楷體"/>
                <w:kern w:val="0"/>
                <w:sz w:val="20"/>
                <w:szCs w:val="16"/>
              </w:rPr>
              <w:t>冷戰時期東亞國家間的競合。</w:t>
            </w:r>
          </w:p>
          <w:p w14:paraId="4B5581B0" w14:textId="749C42CF"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Lb-Ⅳ-2 </w:t>
            </w:r>
            <w:r>
              <w:rPr>
                <w:rFonts w:eastAsia="標楷體"/>
                <w:kern w:val="0"/>
                <w:sz w:val="20"/>
                <w:szCs w:val="16"/>
              </w:rPr>
              <w:t>東南亞地區國際組織的發展與影響。</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BECD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2979043D"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22A46AB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189F6838"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366DEF7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2A5D240A" w14:textId="328911EF"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w:t>
            </w:r>
            <w:r w:rsidRPr="00E15391">
              <w:rPr>
                <w:rFonts w:eastAsia="標楷體"/>
                <w:sz w:val="20"/>
                <w:szCs w:val="16"/>
              </w:rPr>
              <w:t>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C5E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4092251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41A55B4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7FAB01D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5E73640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BD184B7"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523C6B13" w14:textId="7FDD12FB"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5F2E115B"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055CB8BD"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5127D49F"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0014A6D1"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p w14:paraId="72E490C4" w14:textId="3350453E"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生涯</w:t>
            </w:r>
            <w:r w:rsidRPr="00FE1F8F">
              <w:rPr>
                <w:rFonts w:eastAsia="標楷體"/>
                <w:kern w:val="0"/>
                <w:sz w:val="20"/>
                <w:szCs w:val="16"/>
              </w:rPr>
              <w:t>-(</w:t>
            </w:r>
            <w:r w:rsidRPr="00FE1F8F">
              <w:rPr>
                <w:rFonts w:eastAsia="標楷體"/>
                <w:kern w:val="0"/>
                <w:sz w:val="20"/>
                <w:szCs w:val="16"/>
              </w:rPr>
              <w:t>涯</w:t>
            </w:r>
            <w:r w:rsidRPr="00FE1F8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4A84EF0E"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第18週</w:t>
            </w:r>
          </w:p>
          <w:p w14:paraId="4B56D2F1" w14:textId="2430F111" w:rsidR="00D7417A" w:rsidRDefault="00D7417A" w:rsidP="00D7417A">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208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4055F40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w:t>
            </w:r>
            <w:r w:rsidRPr="00E15391">
              <w:rPr>
                <w:rFonts w:eastAsia="標楷體"/>
                <w:sz w:val="20"/>
                <w:szCs w:val="16"/>
              </w:rPr>
              <w:t>6</w:t>
            </w:r>
            <w:r w:rsidRPr="00E15391">
              <w:rPr>
                <w:rFonts w:eastAsia="標楷體"/>
                <w:sz w:val="20"/>
                <w:szCs w:val="16"/>
              </w:rPr>
              <w:t>課　當代東亞與東南亞的</w:t>
            </w:r>
          </w:p>
          <w:p w14:paraId="5CE74EEA" w14:textId="3C8046C1" w:rsidR="00D7417A" w:rsidRDefault="00D7417A" w:rsidP="00D7417A">
            <w:pPr>
              <w:jc w:val="center"/>
              <w:rPr>
                <w:rFonts w:ascii="標楷體" w:eastAsia="標楷體" w:hAnsi="標楷體" w:cs="標楷體"/>
              </w:rPr>
            </w:pPr>
            <w:r w:rsidRPr="00E15391">
              <w:rPr>
                <w:rFonts w:eastAsia="標楷體"/>
                <w:sz w:val="20"/>
                <w:szCs w:val="16"/>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1E27"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sidRPr="00E15391">
              <w:rPr>
                <w:rFonts w:eastAsia="標楷體"/>
                <w:sz w:val="20"/>
                <w:szCs w:val="16"/>
              </w:rPr>
              <w:t>理解不同時空的科技與媒體發展和應用，增進媒體識讀能力，並思辨其在生活中可能帶來的衝突與影響。</w:t>
            </w:r>
          </w:p>
          <w:p w14:paraId="17BC6EF3"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-J-C1 </w:t>
            </w:r>
            <w:r w:rsidRPr="00E15391">
              <w:rPr>
                <w:rFonts w:eastAsia="標楷體"/>
                <w:sz w:val="20"/>
                <w:szCs w:val="16"/>
              </w:rPr>
              <w:t>培養道德思辨與實踐能力、尊重人權的態度，具備民主素養、法治觀念、環境倫理以及在地與全球意識，參與社會公益活動。</w:t>
            </w:r>
          </w:p>
          <w:p w14:paraId="30CB439F" w14:textId="32F91D45" w:rsidR="00D7417A" w:rsidRDefault="00D7417A" w:rsidP="00D7417A">
            <w:pPr>
              <w:jc w:val="center"/>
              <w:rPr>
                <w:rFonts w:ascii="標楷體" w:eastAsia="標楷體" w:hAnsi="標楷體" w:cs="標楷體"/>
              </w:rPr>
            </w:pPr>
            <w:r>
              <w:rPr>
                <w:rFonts w:eastAsia="標楷體"/>
                <w:sz w:val="20"/>
                <w:szCs w:val="16"/>
              </w:rPr>
              <w:lastRenderedPageBreak/>
              <w:t>社</w:t>
            </w:r>
            <w:r>
              <w:rPr>
                <w:rFonts w:eastAsia="標楷體"/>
                <w:sz w:val="20"/>
                <w:szCs w:val="16"/>
              </w:rPr>
              <w:t xml:space="preserve">-J-C3 </w:t>
            </w:r>
            <w:r w:rsidRPr="00E15391">
              <w:rPr>
                <w:rFonts w:eastAsia="標楷體"/>
                <w:sz w:val="20"/>
                <w:szCs w:val="16"/>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B45D"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Lb-Ⅳ-1 </w:t>
            </w:r>
            <w:r>
              <w:rPr>
                <w:rFonts w:eastAsia="標楷體"/>
                <w:kern w:val="0"/>
                <w:sz w:val="20"/>
                <w:szCs w:val="16"/>
              </w:rPr>
              <w:t>冷戰時期東亞國家間的競合。</w:t>
            </w:r>
          </w:p>
          <w:p w14:paraId="00EDF1B9" w14:textId="75E81485"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Lb-Ⅳ-2 </w:t>
            </w:r>
            <w:r>
              <w:rPr>
                <w:rFonts w:eastAsia="標楷體"/>
                <w:kern w:val="0"/>
                <w:sz w:val="20"/>
                <w:szCs w:val="16"/>
              </w:rPr>
              <w:t>東南亞地區國際組織的發展與影響。</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301F"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2F0AEE3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51610BA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1309839A"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從歷史或社會事件中，省思自身或所屬群體的文化淵源、處境及自主性。</w:t>
            </w:r>
          </w:p>
          <w:p w14:paraId="6F0A74AC"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435EFA35" w14:textId="7F2AE07E"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4546"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1.</w:t>
            </w:r>
            <w:r w:rsidRPr="00E15391">
              <w:rPr>
                <w:rFonts w:eastAsia="標楷體"/>
                <w:sz w:val="20"/>
                <w:szCs w:val="16"/>
              </w:rPr>
              <w:t>教師觀察</w:t>
            </w:r>
          </w:p>
          <w:p w14:paraId="51B55FE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362BFF3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50EB084B"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63AA163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F23F8B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2DB19F58" w14:textId="7208E35C"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5A0735AF"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61A35EC0"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5376E655"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136F2B04"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p w14:paraId="123ABAFA" w14:textId="2AD1EDA7"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生涯</w:t>
            </w:r>
            <w:r w:rsidRPr="00FE1F8F">
              <w:rPr>
                <w:rFonts w:eastAsia="標楷體"/>
                <w:kern w:val="0"/>
                <w:sz w:val="20"/>
                <w:szCs w:val="16"/>
              </w:rPr>
              <w:t>-(</w:t>
            </w:r>
            <w:r w:rsidRPr="00FE1F8F">
              <w:rPr>
                <w:rFonts w:eastAsia="標楷體"/>
                <w:kern w:val="0"/>
                <w:sz w:val="20"/>
                <w:szCs w:val="16"/>
              </w:rPr>
              <w:t>涯</w:t>
            </w:r>
            <w:r w:rsidRPr="00FE1F8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7223D1A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32EBC6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2FF637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9772BE"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D555308"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第19週</w:t>
            </w:r>
          </w:p>
          <w:p w14:paraId="2250E4C2" w14:textId="35591332" w:rsidR="00D7417A" w:rsidRDefault="00D7417A" w:rsidP="00D7417A">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F828"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1464B634" w14:textId="04BB043B" w:rsidR="00D7417A" w:rsidRDefault="00D7417A" w:rsidP="00D7417A">
            <w:pPr>
              <w:jc w:val="center"/>
              <w:rPr>
                <w:rFonts w:ascii="標楷體" w:eastAsia="標楷體" w:hAnsi="標楷體" w:cs="標楷體"/>
              </w:rPr>
            </w:pPr>
            <w:r w:rsidRPr="00E15391">
              <w:rPr>
                <w:rFonts w:eastAsia="標楷體"/>
                <w:sz w:val="20"/>
                <w:szCs w:val="16"/>
              </w:rPr>
              <w:t>複習第二單元第</w:t>
            </w:r>
            <w:r w:rsidRPr="00E15391">
              <w:rPr>
                <w:rFonts w:eastAsia="標楷體"/>
                <w:sz w:val="20"/>
                <w:szCs w:val="16"/>
              </w:rPr>
              <w:t>5-6</w:t>
            </w:r>
            <w:r w:rsidRPr="00E15391">
              <w:rPr>
                <w:rFonts w:eastAsia="標楷體"/>
                <w:sz w:val="20"/>
                <w:szCs w:val="16"/>
              </w:rPr>
              <w:t>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FBEA"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覺察人類生活相關議題，進而分析判斷及反思，並嘗試改善或解決問題。</w:t>
            </w:r>
          </w:p>
          <w:p w14:paraId="68D6077D"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75EA2B30"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-J-B2 </w:t>
            </w:r>
            <w:r w:rsidRPr="00E15391">
              <w:rPr>
                <w:rFonts w:eastAsia="標楷體"/>
                <w:sz w:val="20"/>
                <w:szCs w:val="16"/>
              </w:rPr>
              <w:t>理解不同時空的科技與媒體</w:t>
            </w:r>
            <w:r w:rsidRPr="00E15391">
              <w:rPr>
                <w:rFonts w:eastAsia="標楷體"/>
                <w:sz w:val="20"/>
                <w:szCs w:val="16"/>
              </w:rPr>
              <w:lastRenderedPageBreak/>
              <w:t>發展和應用，增進媒體識讀能力，並思辨其在生活中可能帶來的衝突與影響。</w:t>
            </w:r>
          </w:p>
          <w:p w14:paraId="3387B60B"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-J-C1 </w:t>
            </w:r>
            <w:r w:rsidRPr="00E15391">
              <w:rPr>
                <w:rFonts w:eastAsia="標楷體"/>
                <w:sz w:val="20"/>
                <w:szCs w:val="16"/>
              </w:rPr>
              <w:t>培養道德思辨與實踐能力、尊重人權的態度，具備民主素養、法治觀念、環境倫理以及在地與全球意識，參與社會公益活動。</w:t>
            </w:r>
          </w:p>
          <w:p w14:paraId="76AEA68E" w14:textId="785F8328"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-J-C3 </w:t>
            </w:r>
            <w:r>
              <w:rPr>
                <w:rFonts w:eastAsia="標楷體"/>
                <w:sz w:val="20"/>
                <w:szCs w:val="16"/>
              </w:rPr>
              <w:t>尊重並欣賞各族群文化的多樣性，了解文化間的相互關聯，以及臺灣與國際社會的互動關係</w:t>
            </w:r>
            <w:r w:rsidRPr="00E15391">
              <w:rPr>
                <w:rFonts w:eastAsia="標楷體"/>
                <w:sz w:val="20"/>
                <w:szCs w:val="16"/>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9A75"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La-Ⅳ-2 </w:t>
            </w:r>
            <w:r>
              <w:rPr>
                <w:rFonts w:eastAsia="標楷體"/>
                <w:kern w:val="0"/>
                <w:sz w:val="20"/>
                <w:szCs w:val="16"/>
              </w:rPr>
              <w:t>改革開放後的政經發展。</w:t>
            </w:r>
          </w:p>
          <w:p w14:paraId="072D36FA"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Lb-Ⅳ-1 </w:t>
            </w:r>
            <w:r>
              <w:rPr>
                <w:rFonts w:eastAsia="標楷體"/>
                <w:kern w:val="0"/>
                <w:sz w:val="20"/>
                <w:szCs w:val="16"/>
              </w:rPr>
              <w:t>冷戰時期東亞國家間的競合。</w:t>
            </w:r>
          </w:p>
          <w:p w14:paraId="2538823C" w14:textId="6CA2B856"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Lb-Ⅳ-2 </w:t>
            </w:r>
            <w:r>
              <w:rPr>
                <w:rFonts w:eastAsia="標楷體"/>
                <w:kern w:val="0"/>
                <w:sz w:val="20"/>
                <w:szCs w:val="16"/>
              </w:rPr>
              <w:t>東南亞地區國際組織的發展與影響。</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6AFD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1b-Ⅳ-2 </w:t>
            </w:r>
            <w:r>
              <w:rPr>
                <w:rFonts w:eastAsia="標楷體"/>
                <w:sz w:val="20"/>
                <w:szCs w:val="16"/>
              </w:rPr>
              <w:t>運用歷史資料，進行歷史事件的因果分析與詮釋。</w:t>
            </w:r>
          </w:p>
          <w:p w14:paraId="7F13EE4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AA8A4E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2b-Ⅳ-1 </w:t>
            </w:r>
            <w:r>
              <w:rPr>
                <w:rFonts w:eastAsia="標楷體"/>
                <w:sz w:val="20"/>
                <w:szCs w:val="16"/>
              </w:rPr>
              <w:t>感受個人或不同群體在社會處境中的經歷與情緒，並了解其抉擇。</w:t>
            </w:r>
          </w:p>
          <w:p w14:paraId="72CA4771"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2b-Ⅳ-2 </w:t>
            </w:r>
            <w:r>
              <w:rPr>
                <w:rFonts w:eastAsia="標楷體"/>
                <w:sz w:val="20"/>
                <w:szCs w:val="16"/>
              </w:rPr>
              <w:t>尊重不同群體文化的差異性，並欣賞其文化之美。</w:t>
            </w:r>
          </w:p>
          <w:p w14:paraId="5523B5F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2c-Ⅳ-1 </w:t>
            </w:r>
            <w:r>
              <w:rPr>
                <w:rFonts w:eastAsia="標楷體"/>
                <w:sz w:val="20"/>
                <w:szCs w:val="16"/>
              </w:rPr>
              <w:t>從歷史或社會事件</w:t>
            </w:r>
            <w:r w:rsidRPr="00E15391">
              <w:rPr>
                <w:rFonts w:eastAsia="標楷體"/>
                <w:sz w:val="20"/>
                <w:szCs w:val="16"/>
              </w:rPr>
              <w:t>中，省思自身或所屬群體的文化淵源、處境及自主性。</w:t>
            </w:r>
          </w:p>
          <w:p w14:paraId="560948C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3D3AF2E2"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3b-Ⅳ-2 </w:t>
            </w:r>
            <w:r>
              <w:rPr>
                <w:rFonts w:eastAsia="標楷體"/>
                <w:sz w:val="20"/>
                <w:szCs w:val="16"/>
              </w:rPr>
              <w:t>利用社會領域相關概念，整理並檢視所蒐集資料的適切性。</w:t>
            </w:r>
          </w:p>
          <w:p w14:paraId="03E8F9F6" w14:textId="19849F19"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312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73E1E84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3C97C59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2584839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67B8AE6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3307F6B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1BCA14C2" w14:textId="538FCA81"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4E588769"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354FAB1A"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4C63C3C2"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2A59D5F9"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p w14:paraId="328B0768" w14:textId="53728BE5"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生涯</w:t>
            </w:r>
            <w:r w:rsidRPr="00FE1F8F">
              <w:rPr>
                <w:rFonts w:eastAsia="標楷體"/>
                <w:kern w:val="0"/>
                <w:sz w:val="20"/>
                <w:szCs w:val="16"/>
              </w:rPr>
              <w:t>-(</w:t>
            </w:r>
            <w:r w:rsidRPr="00FE1F8F">
              <w:rPr>
                <w:rFonts w:eastAsia="標楷體"/>
                <w:kern w:val="0"/>
                <w:sz w:val="20"/>
                <w:szCs w:val="16"/>
              </w:rPr>
              <w:t>涯</w:t>
            </w:r>
            <w:r w:rsidRPr="00FE1F8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72EF5F7D"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第20週</w:t>
            </w:r>
          </w:p>
          <w:p w14:paraId="6EBA4358" w14:textId="77777777" w:rsidR="00D7417A" w:rsidRDefault="00D7417A" w:rsidP="00D7417A">
            <w:pPr>
              <w:jc w:val="center"/>
              <w:rPr>
                <w:rFonts w:ascii="標楷體" w:eastAsia="標楷體" w:hAnsi="標楷體" w:cs="標楷體"/>
              </w:rPr>
            </w:pPr>
            <w:r>
              <w:rPr>
                <w:rFonts w:ascii="標楷體" w:eastAsia="標楷體" w:hAnsi="標楷體" w:cs="標楷體" w:hint="eastAsia"/>
              </w:rPr>
              <w:lastRenderedPageBreak/>
              <w:t>06/23-06/27</w:t>
            </w:r>
          </w:p>
          <w:p w14:paraId="5F35E8BA" w14:textId="2B8BFD71" w:rsidR="00D7417A" w:rsidRDefault="00D7417A" w:rsidP="00D7417A">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B33F"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322E0994" w14:textId="478256AC" w:rsidR="00D7417A" w:rsidRDefault="00D7417A" w:rsidP="00D7417A">
            <w:pPr>
              <w:jc w:val="center"/>
              <w:rPr>
                <w:rFonts w:ascii="標楷體" w:eastAsia="標楷體" w:hAnsi="標楷體" w:cs="標楷體"/>
              </w:rPr>
            </w:pPr>
            <w:r w:rsidRPr="00E15391">
              <w:rPr>
                <w:rFonts w:eastAsia="標楷體"/>
                <w:sz w:val="20"/>
                <w:szCs w:val="16"/>
              </w:rPr>
              <w:lastRenderedPageBreak/>
              <w:t>【第三次評量週】複習全冊</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D5C7" w14:textId="77777777" w:rsidR="00D7417A" w:rsidRDefault="00D7417A" w:rsidP="00D7417A">
            <w:pPr>
              <w:snapToGrid w:val="0"/>
              <w:jc w:val="both"/>
              <w:rPr>
                <w:rFonts w:ascii="標楷體" w:eastAsia="標楷體" w:hAnsi="標楷體"/>
                <w:sz w:val="20"/>
                <w:szCs w:val="16"/>
              </w:rPr>
            </w:pPr>
            <w:r>
              <w:rPr>
                <w:rFonts w:eastAsia="標楷體"/>
                <w:sz w:val="20"/>
                <w:szCs w:val="16"/>
              </w:rPr>
              <w:lastRenderedPageBreak/>
              <w:t>社</w:t>
            </w:r>
            <w:r>
              <w:rPr>
                <w:rFonts w:eastAsia="標楷體"/>
                <w:sz w:val="20"/>
                <w:szCs w:val="16"/>
              </w:rPr>
              <w:t xml:space="preserve">-J-A2 </w:t>
            </w:r>
            <w:r>
              <w:rPr>
                <w:rFonts w:eastAsia="標楷體"/>
                <w:sz w:val="20"/>
                <w:szCs w:val="16"/>
              </w:rPr>
              <w:t>覺察人類生活相關</w:t>
            </w:r>
            <w:r>
              <w:rPr>
                <w:rFonts w:eastAsia="標楷體"/>
                <w:sz w:val="20"/>
                <w:szCs w:val="16"/>
              </w:rPr>
              <w:lastRenderedPageBreak/>
              <w:t>議題，進而分析判斷及反思，並嘗試改善或解決問題。</w:t>
            </w:r>
          </w:p>
          <w:p w14:paraId="3B6D3691"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運用文字、語言、表格與圖像等表徵符號，表達人類生活的豐富面貌，並能促進相互溝通與理解。</w:t>
            </w:r>
          </w:p>
          <w:p w14:paraId="2B323CB9" w14:textId="67D33B81"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-J-C1 </w:t>
            </w:r>
            <w:r>
              <w:rPr>
                <w:rFonts w:eastAsia="標楷體"/>
                <w:sz w:val="20"/>
                <w:szCs w:val="16"/>
              </w:rPr>
              <w:t>培養道德思辨與實踐能力、尊重人權的態度，具備民主素養、法治觀念、環境倫理以及在地與全球意識，參與社會公益活動。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B41B"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Ka-Ⅳ-1 </w:t>
            </w:r>
            <w:r>
              <w:rPr>
                <w:rFonts w:eastAsia="標楷體"/>
                <w:kern w:val="0"/>
                <w:sz w:val="20"/>
                <w:szCs w:val="16"/>
              </w:rPr>
              <w:t>中華民國的建立與早期發展。</w:t>
            </w:r>
          </w:p>
          <w:p w14:paraId="3C704D65"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Ka-Ⅳ-2 </w:t>
            </w:r>
            <w:r>
              <w:rPr>
                <w:rFonts w:eastAsia="標楷體"/>
                <w:kern w:val="0"/>
                <w:sz w:val="20"/>
                <w:szCs w:val="16"/>
              </w:rPr>
              <w:t>舊傳統與新思潮間的激盪。</w:t>
            </w:r>
          </w:p>
          <w:p w14:paraId="3B55F083"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Kb-Ⅳ-1 </w:t>
            </w:r>
            <w:r>
              <w:rPr>
                <w:rFonts w:eastAsia="標楷體"/>
                <w:kern w:val="0"/>
                <w:sz w:val="20"/>
                <w:szCs w:val="16"/>
              </w:rPr>
              <w:t>現代國家的建制與外交發展。</w:t>
            </w:r>
          </w:p>
          <w:p w14:paraId="6AF89CBE"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Kb-Ⅳ-2 </w:t>
            </w:r>
            <w:r>
              <w:rPr>
                <w:rFonts w:eastAsia="標楷體"/>
                <w:kern w:val="0"/>
                <w:sz w:val="20"/>
                <w:szCs w:val="16"/>
              </w:rPr>
              <w:t>日本帝國的對外擴張與衝擊。</w:t>
            </w:r>
          </w:p>
          <w:p w14:paraId="5EA205FB"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La-Ⅳ-1 </w:t>
            </w:r>
            <w:r>
              <w:rPr>
                <w:rFonts w:eastAsia="標楷體"/>
                <w:kern w:val="0"/>
                <w:sz w:val="20"/>
                <w:szCs w:val="16"/>
              </w:rPr>
              <w:t>中華人民共和國的建立。</w:t>
            </w:r>
          </w:p>
          <w:p w14:paraId="08CC49D3"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La-Ⅳ-2 </w:t>
            </w:r>
            <w:r>
              <w:rPr>
                <w:rFonts w:eastAsia="標楷體"/>
                <w:kern w:val="0"/>
                <w:sz w:val="20"/>
                <w:szCs w:val="16"/>
              </w:rPr>
              <w:t>改革開放後的政經發展。</w:t>
            </w:r>
          </w:p>
          <w:p w14:paraId="2038DCC0"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Lb-Ⅳ-1 </w:t>
            </w:r>
            <w:r>
              <w:rPr>
                <w:rFonts w:eastAsia="標楷體"/>
                <w:kern w:val="0"/>
                <w:sz w:val="20"/>
                <w:szCs w:val="16"/>
              </w:rPr>
              <w:t>冷戰時期東亞國家間的競合。</w:t>
            </w:r>
          </w:p>
          <w:p w14:paraId="407974F6"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Lb-Ⅳ-2 </w:t>
            </w:r>
            <w:r>
              <w:rPr>
                <w:rFonts w:eastAsia="標楷體"/>
                <w:kern w:val="0"/>
                <w:sz w:val="20"/>
                <w:szCs w:val="16"/>
              </w:rPr>
              <w:t>東南亞地區國際組織的發展與影響。</w:t>
            </w:r>
          </w:p>
          <w:p w14:paraId="41504366" w14:textId="0E88D896"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B674"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1b-Ⅳ-2 </w:t>
            </w:r>
            <w:r>
              <w:rPr>
                <w:rFonts w:eastAsia="標楷體"/>
                <w:sz w:val="20"/>
                <w:szCs w:val="16"/>
              </w:rPr>
              <w:t>運用歷史資料，進行歷</w:t>
            </w:r>
            <w:r>
              <w:rPr>
                <w:rFonts w:eastAsia="標楷體"/>
                <w:sz w:val="20"/>
                <w:szCs w:val="16"/>
              </w:rPr>
              <w:lastRenderedPageBreak/>
              <w:t>史事件的因果分析與詮釋。</w:t>
            </w:r>
          </w:p>
          <w:p w14:paraId="4B09505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歷</w:t>
            </w:r>
            <w:r>
              <w:rPr>
                <w:rFonts w:eastAsia="標楷體"/>
                <w:sz w:val="20"/>
                <w:szCs w:val="16"/>
              </w:rPr>
              <w:t xml:space="preserve">1c-Ⅳ-2 </w:t>
            </w:r>
            <w:r>
              <w:rPr>
                <w:rFonts w:eastAsia="標楷體"/>
                <w:sz w:val="20"/>
                <w:szCs w:val="16"/>
              </w:rPr>
              <w:t>從多元觀點探究重要歷史事件與人物在歷史中的作用與意義。</w:t>
            </w:r>
          </w:p>
          <w:p w14:paraId="3F5AF48A"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適當選用多種管道蒐集與社會領域相關的資料。</w:t>
            </w:r>
          </w:p>
          <w:p w14:paraId="1F64260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3F3670C1" w14:textId="6014AB58"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3B0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1B2ADF73"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56CAEDD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4212E0EA"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4.</w:t>
            </w:r>
            <w:r w:rsidRPr="00E15391">
              <w:rPr>
                <w:rFonts w:eastAsia="標楷體"/>
                <w:sz w:val="20"/>
                <w:szCs w:val="16"/>
              </w:rPr>
              <w:t>紙筆測驗</w:t>
            </w:r>
          </w:p>
          <w:p w14:paraId="694B575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5.</w:t>
            </w:r>
            <w:r w:rsidRPr="00E15391">
              <w:rPr>
                <w:rFonts w:eastAsia="標楷體"/>
                <w:sz w:val="20"/>
                <w:szCs w:val="16"/>
              </w:rPr>
              <w:t>口頭詢問</w:t>
            </w:r>
          </w:p>
          <w:p w14:paraId="0A6342E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269067A5" w14:textId="1D0A99FF"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3AC28BB3"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lastRenderedPageBreak/>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5476377B"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563B4146"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3A44013B"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lastRenderedPageBreak/>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p w14:paraId="0CE4DC04" w14:textId="5DF0165D"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生涯</w:t>
            </w:r>
            <w:r w:rsidRPr="00FE1F8F">
              <w:rPr>
                <w:rFonts w:eastAsia="標楷體"/>
                <w:kern w:val="0"/>
                <w:sz w:val="20"/>
                <w:szCs w:val="16"/>
              </w:rPr>
              <w:t>-(</w:t>
            </w:r>
            <w:r w:rsidRPr="00FE1F8F">
              <w:rPr>
                <w:rFonts w:eastAsia="標楷體"/>
                <w:kern w:val="0"/>
                <w:sz w:val="20"/>
                <w:szCs w:val="16"/>
              </w:rPr>
              <w:t>涯</w:t>
            </w:r>
            <w:r w:rsidRPr="00FE1F8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09E528A7"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37553E66"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479D94"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43446CC4" w14:textId="42751E64"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bookmarkStart w:id="4" w:name="_GoBack"/>
            <w:bookmarkEnd w:id="4"/>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57E221C"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7417A" w14:paraId="4FDB7056" w14:textId="77777777" w:rsidTr="000F655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D7417A" w:rsidRDefault="00D7417A" w:rsidP="00D7417A">
            <w:pPr>
              <w:jc w:val="center"/>
              <w:rPr>
                <w:rFonts w:ascii="標楷體" w:eastAsia="標楷體" w:hAnsi="標楷體" w:cs="標楷體"/>
              </w:rPr>
            </w:pPr>
            <w:r>
              <w:rPr>
                <w:rFonts w:ascii="標楷體" w:eastAsia="標楷體" w:hAnsi="標楷體" w:cs="標楷體" w:hint="eastAsia"/>
              </w:rPr>
              <w:t>第21週</w:t>
            </w:r>
          </w:p>
          <w:p w14:paraId="036ADFD2" w14:textId="4533295A" w:rsidR="00D7417A" w:rsidRDefault="00D7417A" w:rsidP="00D7417A">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D722"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第二單元　中國與東亞</w:t>
            </w:r>
            <w:r w:rsidRPr="00E15391">
              <w:rPr>
                <w:rFonts w:eastAsia="標楷體"/>
                <w:sz w:val="20"/>
                <w:szCs w:val="16"/>
              </w:rPr>
              <w:t>(</w:t>
            </w:r>
            <w:r w:rsidRPr="00E15391">
              <w:rPr>
                <w:rFonts w:eastAsia="標楷體"/>
                <w:sz w:val="20"/>
                <w:szCs w:val="16"/>
              </w:rPr>
              <w:t>下</w:t>
            </w:r>
            <w:r w:rsidRPr="00E15391">
              <w:rPr>
                <w:rFonts w:eastAsia="標楷體"/>
                <w:sz w:val="20"/>
                <w:szCs w:val="16"/>
              </w:rPr>
              <w:t>)</w:t>
            </w:r>
          </w:p>
          <w:p w14:paraId="36192FE4" w14:textId="5BC81C06" w:rsidR="00D7417A" w:rsidRDefault="00D7417A" w:rsidP="00D7417A">
            <w:pPr>
              <w:jc w:val="center"/>
              <w:rPr>
                <w:rFonts w:ascii="標楷體" w:eastAsia="標楷體" w:hAnsi="標楷體" w:cs="標楷體"/>
              </w:rPr>
            </w:pPr>
            <w:r w:rsidRPr="00E15391">
              <w:rPr>
                <w:rFonts w:eastAsia="標楷體"/>
                <w:sz w:val="20"/>
                <w:szCs w:val="16"/>
              </w:rPr>
              <w:t>複習全冊</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08DE"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-J-A2 </w:t>
            </w:r>
            <w:r>
              <w:rPr>
                <w:rFonts w:eastAsia="標楷體"/>
                <w:sz w:val="20"/>
                <w:szCs w:val="16"/>
              </w:rPr>
              <w:t>覺察人類生活相關議題，進</w:t>
            </w:r>
            <w:r>
              <w:rPr>
                <w:rFonts w:eastAsia="標楷體"/>
                <w:sz w:val="20"/>
                <w:szCs w:val="16"/>
              </w:rPr>
              <w:lastRenderedPageBreak/>
              <w:t>而分析判斷及反思，並嘗試改善或解決問題。</w:t>
            </w:r>
          </w:p>
          <w:p w14:paraId="2EA8FBB3" w14:textId="77777777" w:rsidR="00D7417A" w:rsidRDefault="00D7417A" w:rsidP="00D7417A">
            <w:pPr>
              <w:snapToGrid w:val="0"/>
              <w:jc w:val="both"/>
              <w:rPr>
                <w:rFonts w:ascii="標楷體" w:eastAsia="標楷體" w:hAnsi="標楷體"/>
                <w:sz w:val="20"/>
                <w:szCs w:val="16"/>
              </w:rPr>
            </w:pPr>
            <w:r>
              <w:rPr>
                <w:rFonts w:eastAsia="標楷體"/>
                <w:sz w:val="20"/>
                <w:szCs w:val="16"/>
              </w:rPr>
              <w:t>社</w:t>
            </w:r>
            <w:r>
              <w:rPr>
                <w:rFonts w:eastAsia="標楷體"/>
                <w:sz w:val="20"/>
                <w:szCs w:val="16"/>
              </w:rPr>
              <w:t xml:space="preserve">-J-B1 </w:t>
            </w:r>
            <w:r>
              <w:rPr>
                <w:rFonts w:eastAsia="標楷體"/>
                <w:sz w:val="20"/>
                <w:szCs w:val="16"/>
              </w:rPr>
              <w:t>運用文字、語言、表格與圖像等表徵符號，表達人類生活的豐富面貌，並能促進相互溝通與</w:t>
            </w:r>
            <w:r w:rsidRPr="00E15391">
              <w:rPr>
                <w:rFonts w:eastAsia="標楷體"/>
                <w:sz w:val="20"/>
                <w:szCs w:val="16"/>
              </w:rPr>
              <w:t>理解。</w:t>
            </w:r>
          </w:p>
          <w:p w14:paraId="7F4F04EE" w14:textId="23CCCDB5"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-J-C1 </w:t>
            </w:r>
            <w:r>
              <w:rPr>
                <w:rFonts w:eastAsia="標楷體"/>
                <w:sz w:val="20"/>
                <w:szCs w:val="16"/>
              </w:rPr>
              <w:t>培養道德思辨與實踐能力、尊重人權的態度，具備民主素養、法治觀念、環境倫理以及在地與全球意識，參與社會公益活動。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5DC4"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Ka-Ⅳ-1 </w:t>
            </w:r>
            <w:r>
              <w:rPr>
                <w:rFonts w:eastAsia="標楷體"/>
                <w:kern w:val="0"/>
                <w:sz w:val="20"/>
                <w:szCs w:val="16"/>
              </w:rPr>
              <w:t>中華民國的建立與早期發展。</w:t>
            </w:r>
          </w:p>
          <w:p w14:paraId="26A5E6D8"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歷</w:t>
            </w:r>
            <w:r>
              <w:rPr>
                <w:rFonts w:eastAsia="標楷體"/>
                <w:kern w:val="0"/>
                <w:sz w:val="20"/>
                <w:szCs w:val="16"/>
              </w:rPr>
              <w:t xml:space="preserve">Ka-Ⅳ-2 </w:t>
            </w:r>
            <w:r>
              <w:rPr>
                <w:rFonts w:eastAsia="標楷體"/>
                <w:kern w:val="0"/>
                <w:sz w:val="20"/>
                <w:szCs w:val="16"/>
              </w:rPr>
              <w:t>舊傳統與新思潮間的激盪。</w:t>
            </w:r>
          </w:p>
          <w:p w14:paraId="4595C09E"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Kb-Ⅳ-1 </w:t>
            </w:r>
            <w:r>
              <w:rPr>
                <w:rFonts w:eastAsia="標楷體"/>
                <w:kern w:val="0"/>
                <w:sz w:val="20"/>
                <w:szCs w:val="16"/>
              </w:rPr>
              <w:t>現代國家的建制與外交發展。</w:t>
            </w:r>
          </w:p>
          <w:p w14:paraId="1D0B3735"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Kb-Ⅳ-2 </w:t>
            </w:r>
            <w:r>
              <w:rPr>
                <w:rFonts w:eastAsia="標楷體"/>
                <w:kern w:val="0"/>
                <w:sz w:val="20"/>
                <w:szCs w:val="16"/>
              </w:rPr>
              <w:t>日本帝國的對外擴張</w:t>
            </w:r>
            <w:r w:rsidRPr="00E15391">
              <w:rPr>
                <w:rFonts w:eastAsia="標楷體"/>
                <w:kern w:val="0"/>
                <w:sz w:val="20"/>
                <w:szCs w:val="16"/>
              </w:rPr>
              <w:t>與衝擊。</w:t>
            </w:r>
          </w:p>
          <w:p w14:paraId="52519C82"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La-Ⅳ-1 </w:t>
            </w:r>
            <w:r>
              <w:rPr>
                <w:rFonts w:eastAsia="標楷體"/>
                <w:kern w:val="0"/>
                <w:sz w:val="20"/>
                <w:szCs w:val="16"/>
              </w:rPr>
              <w:t>中華人民共和國的建立。</w:t>
            </w:r>
          </w:p>
          <w:p w14:paraId="1FEE002B"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La-Ⅳ-2 </w:t>
            </w:r>
            <w:r>
              <w:rPr>
                <w:rFonts w:eastAsia="標楷體"/>
                <w:kern w:val="0"/>
                <w:sz w:val="20"/>
                <w:szCs w:val="16"/>
              </w:rPr>
              <w:t>改革開放後的政經發展。</w:t>
            </w:r>
          </w:p>
          <w:p w14:paraId="08893C67"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Lb-Ⅳ-1 </w:t>
            </w:r>
            <w:r>
              <w:rPr>
                <w:rFonts w:eastAsia="標楷體"/>
                <w:kern w:val="0"/>
                <w:sz w:val="20"/>
                <w:szCs w:val="16"/>
              </w:rPr>
              <w:t>冷戰時期東亞國家間的競合。</w:t>
            </w:r>
          </w:p>
          <w:p w14:paraId="13DEF989" w14:textId="77777777" w:rsidR="00D7417A" w:rsidRDefault="00D7417A" w:rsidP="00D7417A">
            <w:pPr>
              <w:snapToGrid w:val="0"/>
              <w:spacing w:line="240" w:lineRule="exact"/>
              <w:jc w:val="both"/>
              <w:rPr>
                <w:rFonts w:ascii="標楷體" w:eastAsia="標楷體" w:hAnsi="標楷體" w:cs="標楷體"/>
                <w:kern w:val="0"/>
                <w:sz w:val="20"/>
                <w:szCs w:val="16"/>
              </w:rPr>
            </w:pPr>
            <w:r>
              <w:rPr>
                <w:rFonts w:eastAsia="標楷體"/>
                <w:kern w:val="0"/>
                <w:sz w:val="20"/>
                <w:szCs w:val="16"/>
              </w:rPr>
              <w:t>歷</w:t>
            </w:r>
            <w:r>
              <w:rPr>
                <w:rFonts w:eastAsia="標楷體"/>
                <w:kern w:val="0"/>
                <w:sz w:val="20"/>
                <w:szCs w:val="16"/>
              </w:rPr>
              <w:t xml:space="preserve">Lb-Ⅳ-2 </w:t>
            </w:r>
            <w:r>
              <w:rPr>
                <w:rFonts w:eastAsia="標楷體"/>
                <w:kern w:val="0"/>
                <w:sz w:val="20"/>
                <w:szCs w:val="16"/>
              </w:rPr>
              <w:t>東南亞地區國際組織的發展與影響。</w:t>
            </w:r>
          </w:p>
          <w:p w14:paraId="157D2D21" w14:textId="6C17C67F" w:rsidR="00D7417A" w:rsidRDefault="00D7417A" w:rsidP="00D7417A">
            <w:pPr>
              <w:jc w:val="center"/>
              <w:rPr>
                <w:rFonts w:ascii="標楷體" w:eastAsia="標楷體" w:hAnsi="標楷體" w:cs="標楷體"/>
                <w:strike/>
              </w:rPr>
            </w:pPr>
            <w:r>
              <w:rPr>
                <w:rFonts w:eastAsia="標楷體"/>
                <w:kern w:val="0"/>
                <w:sz w:val="20"/>
                <w:szCs w:val="16"/>
              </w:rPr>
              <w:t>歷</w:t>
            </w:r>
            <w:r>
              <w:rPr>
                <w:rFonts w:eastAsia="標楷體"/>
                <w:kern w:val="0"/>
                <w:sz w:val="20"/>
                <w:szCs w:val="16"/>
              </w:rPr>
              <w:t xml:space="preserve">M-Ⅳ-1 </w:t>
            </w:r>
            <w:r>
              <w:rPr>
                <w:rFonts w:eastAsia="標楷體"/>
                <w:kern w:val="0"/>
                <w:sz w:val="20"/>
                <w:szCs w:val="16"/>
              </w:rPr>
              <w:t>從主題</w:t>
            </w:r>
            <w:r>
              <w:rPr>
                <w:rFonts w:eastAsia="標楷體"/>
                <w:kern w:val="0"/>
                <w:sz w:val="20"/>
                <w:szCs w:val="16"/>
              </w:rPr>
              <w:t>K</w:t>
            </w:r>
            <w:r>
              <w:rPr>
                <w:rFonts w:eastAsia="標楷體"/>
                <w:kern w:val="0"/>
                <w:sz w:val="20"/>
                <w:szCs w:val="16"/>
              </w:rPr>
              <w:t>或</w:t>
            </w:r>
            <w:r>
              <w:rPr>
                <w:rFonts w:eastAsia="標楷體"/>
                <w:kern w:val="0"/>
                <w:sz w:val="20"/>
                <w:szCs w:val="16"/>
              </w:rPr>
              <w:t>L</w:t>
            </w:r>
            <w:r>
              <w:rPr>
                <w:rFonts w:eastAsia="標楷體"/>
                <w:kern w:val="0"/>
                <w:sz w:val="20"/>
                <w:szCs w:val="16"/>
              </w:rPr>
              <w:t>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EC26"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1b-Ⅳ-2 </w:t>
            </w:r>
            <w:r>
              <w:rPr>
                <w:rFonts w:eastAsia="標楷體"/>
                <w:sz w:val="20"/>
                <w:szCs w:val="16"/>
              </w:rPr>
              <w:t>運用歷史資料，進行歷史事件的因果分析與詮釋。</w:t>
            </w:r>
          </w:p>
          <w:p w14:paraId="5B3E4AF0"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lastRenderedPageBreak/>
              <w:t>歷</w:t>
            </w:r>
            <w:r>
              <w:rPr>
                <w:rFonts w:eastAsia="標楷體"/>
                <w:sz w:val="20"/>
                <w:szCs w:val="16"/>
              </w:rPr>
              <w:t xml:space="preserve">1c-Ⅳ-2 </w:t>
            </w:r>
            <w:r>
              <w:rPr>
                <w:rFonts w:eastAsia="標楷體"/>
                <w:sz w:val="20"/>
                <w:szCs w:val="16"/>
              </w:rPr>
              <w:t>從多元觀點探究重要歷史事件與人物在歷史中的作用與意義。</w:t>
            </w:r>
          </w:p>
          <w:p w14:paraId="7FCDD0EB"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3b-Ⅳ-1 </w:t>
            </w:r>
            <w:r>
              <w:rPr>
                <w:rFonts w:eastAsia="標楷體"/>
                <w:sz w:val="20"/>
                <w:szCs w:val="16"/>
              </w:rPr>
              <w:t>適當選用多種管道蒐</w:t>
            </w:r>
            <w:r w:rsidRPr="00E15391">
              <w:rPr>
                <w:rFonts w:eastAsia="標楷體"/>
                <w:sz w:val="20"/>
                <w:szCs w:val="16"/>
              </w:rPr>
              <w:t>集與社會領域相關的資料。</w:t>
            </w:r>
          </w:p>
          <w:p w14:paraId="15D4D19E" w14:textId="77777777" w:rsidR="00D7417A" w:rsidRDefault="00D7417A" w:rsidP="00D7417A">
            <w:pPr>
              <w:snapToGrid w:val="0"/>
              <w:spacing w:line="240" w:lineRule="exact"/>
              <w:jc w:val="both"/>
              <w:rPr>
                <w:rFonts w:ascii="標楷體" w:eastAsia="標楷體" w:hAnsi="標楷體"/>
                <w:sz w:val="20"/>
                <w:szCs w:val="16"/>
              </w:rPr>
            </w:pPr>
            <w:r>
              <w:rPr>
                <w:rFonts w:eastAsia="標楷體"/>
                <w:sz w:val="20"/>
                <w:szCs w:val="16"/>
              </w:rPr>
              <w:t>社</w:t>
            </w:r>
            <w:r>
              <w:rPr>
                <w:rFonts w:eastAsia="標楷體"/>
                <w:sz w:val="20"/>
                <w:szCs w:val="16"/>
              </w:rPr>
              <w:t xml:space="preserve">3b-Ⅳ-2 </w:t>
            </w:r>
            <w:r>
              <w:rPr>
                <w:rFonts w:eastAsia="標楷體"/>
                <w:sz w:val="20"/>
                <w:szCs w:val="16"/>
              </w:rPr>
              <w:t>利用社會領域相關概念，整理並檢視所蒐集資料的適切性。</w:t>
            </w:r>
          </w:p>
          <w:p w14:paraId="7E38F877" w14:textId="207A52D2" w:rsidR="00D7417A" w:rsidRDefault="00D7417A" w:rsidP="00D7417A">
            <w:pPr>
              <w:jc w:val="center"/>
              <w:rPr>
                <w:rFonts w:ascii="標楷體" w:eastAsia="標楷體" w:hAnsi="標楷體" w:cs="標楷體"/>
              </w:rPr>
            </w:pPr>
            <w:r>
              <w:rPr>
                <w:rFonts w:eastAsia="標楷體"/>
                <w:sz w:val="20"/>
                <w:szCs w:val="16"/>
              </w:rPr>
              <w:t>社</w:t>
            </w:r>
            <w:r>
              <w:rPr>
                <w:rFonts w:eastAsia="標楷體"/>
                <w:sz w:val="20"/>
                <w:szCs w:val="16"/>
              </w:rPr>
              <w:t xml:space="preserve">3b-Ⅳ-3 </w:t>
            </w:r>
            <w:r>
              <w:rPr>
                <w:rFonts w:eastAsia="標楷體"/>
                <w:sz w:val="20"/>
                <w:szCs w:val="16"/>
              </w:rPr>
              <w:t>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1384"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1.</w:t>
            </w:r>
            <w:r w:rsidRPr="00E15391">
              <w:rPr>
                <w:rFonts w:eastAsia="標楷體"/>
                <w:sz w:val="20"/>
                <w:szCs w:val="16"/>
              </w:rPr>
              <w:t>教師觀察</w:t>
            </w:r>
          </w:p>
          <w:p w14:paraId="09A15E89"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2.</w:t>
            </w:r>
            <w:r w:rsidRPr="00E15391">
              <w:rPr>
                <w:rFonts w:eastAsia="標楷體"/>
                <w:sz w:val="20"/>
                <w:szCs w:val="16"/>
              </w:rPr>
              <w:t>自我評量</w:t>
            </w:r>
          </w:p>
          <w:p w14:paraId="0EB46E5C"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3.</w:t>
            </w:r>
            <w:r w:rsidRPr="00E15391">
              <w:rPr>
                <w:rFonts w:eastAsia="標楷體"/>
                <w:sz w:val="20"/>
                <w:szCs w:val="16"/>
              </w:rPr>
              <w:t>同儕互評</w:t>
            </w:r>
          </w:p>
          <w:p w14:paraId="3AFA88ED"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4.</w:t>
            </w:r>
            <w:r w:rsidRPr="00E15391">
              <w:rPr>
                <w:rFonts w:eastAsia="標楷體"/>
                <w:sz w:val="20"/>
                <w:szCs w:val="16"/>
              </w:rPr>
              <w:t>紙筆測驗</w:t>
            </w:r>
          </w:p>
          <w:p w14:paraId="3863CD35"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lastRenderedPageBreak/>
              <w:t>5.</w:t>
            </w:r>
            <w:r w:rsidRPr="00E15391">
              <w:rPr>
                <w:rFonts w:eastAsia="標楷體"/>
                <w:sz w:val="20"/>
                <w:szCs w:val="16"/>
              </w:rPr>
              <w:t>口頭詢問</w:t>
            </w:r>
          </w:p>
          <w:p w14:paraId="67C42D50" w14:textId="77777777" w:rsidR="00D7417A" w:rsidRPr="00E15391" w:rsidRDefault="00D7417A" w:rsidP="00D7417A">
            <w:pPr>
              <w:snapToGrid w:val="0"/>
              <w:jc w:val="both"/>
              <w:rPr>
                <w:rFonts w:ascii="標楷體" w:eastAsia="標楷體" w:hAnsi="標楷體"/>
                <w:sz w:val="20"/>
                <w:szCs w:val="16"/>
              </w:rPr>
            </w:pPr>
            <w:r w:rsidRPr="00E15391">
              <w:rPr>
                <w:rFonts w:eastAsia="標楷體"/>
                <w:sz w:val="20"/>
                <w:szCs w:val="16"/>
              </w:rPr>
              <w:t>6.</w:t>
            </w:r>
            <w:r w:rsidRPr="00E15391">
              <w:rPr>
                <w:rFonts w:eastAsia="標楷體"/>
                <w:sz w:val="20"/>
                <w:szCs w:val="16"/>
              </w:rPr>
              <w:t>專案報告</w:t>
            </w:r>
          </w:p>
          <w:p w14:paraId="6AA0F73F" w14:textId="6C0B45B4" w:rsidR="00D7417A" w:rsidRDefault="00D7417A" w:rsidP="00D7417A">
            <w:pPr>
              <w:jc w:val="center"/>
              <w:rPr>
                <w:rFonts w:ascii="標楷體" w:eastAsia="標楷體" w:hAnsi="標楷體" w:cs="標楷體"/>
              </w:rPr>
            </w:pPr>
            <w:r w:rsidRPr="00E15391">
              <w:rPr>
                <w:rFonts w:eastAsia="標楷體"/>
                <w:sz w:val="20"/>
                <w:szCs w:val="16"/>
              </w:rPr>
              <w:t>7.</w:t>
            </w:r>
            <w:r w:rsidRPr="00E15391">
              <w:rPr>
                <w:rFonts w:eastAsia="標楷體"/>
                <w:sz w:val="20"/>
                <w:szCs w:val="16"/>
              </w:rPr>
              <w:t>活動報告</w:t>
            </w:r>
          </w:p>
        </w:tc>
        <w:tc>
          <w:tcPr>
            <w:tcW w:w="988" w:type="pct"/>
            <w:tcBorders>
              <w:top w:val="single" w:sz="4" w:space="0" w:color="000000"/>
              <w:left w:val="single" w:sz="4" w:space="0" w:color="000000"/>
              <w:bottom w:val="single" w:sz="4" w:space="0" w:color="000000"/>
              <w:right w:val="single" w:sz="4" w:space="0" w:color="000000"/>
            </w:tcBorders>
          </w:tcPr>
          <w:p w14:paraId="077DFCF6"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lastRenderedPageBreak/>
              <w:t>課綱：社會</w:t>
            </w:r>
            <w:r w:rsidRPr="00FE1F8F">
              <w:rPr>
                <w:rFonts w:eastAsia="標楷體"/>
                <w:kern w:val="0"/>
                <w:sz w:val="20"/>
                <w:szCs w:val="16"/>
              </w:rPr>
              <w:t>-</w:t>
            </w:r>
            <w:r w:rsidRPr="00FE1F8F">
              <w:rPr>
                <w:rFonts w:eastAsia="標楷體"/>
                <w:kern w:val="0"/>
                <w:sz w:val="20"/>
                <w:szCs w:val="16"/>
              </w:rPr>
              <w:t>人權</w:t>
            </w:r>
            <w:r w:rsidRPr="00FE1F8F">
              <w:rPr>
                <w:rFonts w:eastAsia="標楷體"/>
                <w:kern w:val="0"/>
                <w:sz w:val="20"/>
                <w:szCs w:val="16"/>
              </w:rPr>
              <w:t>-(</w:t>
            </w:r>
            <w:r w:rsidRPr="00FE1F8F">
              <w:rPr>
                <w:rFonts w:eastAsia="標楷體"/>
                <w:kern w:val="0"/>
                <w:sz w:val="20"/>
                <w:szCs w:val="16"/>
              </w:rPr>
              <w:t>人</w:t>
            </w:r>
            <w:r w:rsidRPr="00FE1F8F">
              <w:rPr>
                <w:rFonts w:eastAsia="標楷體"/>
                <w:kern w:val="0"/>
                <w:sz w:val="20"/>
                <w:szCs w:val="16"/>
              </w:rPr>
              <w:t>J5)-1</w:t>
            </w:r>
          </w:p>
          <w:p w14:paraId="075E1282"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多元</w:t>
            </w:r>
            <w:r w:rsidRPr="00FE1F8F">
              <w:rPr>
                <w:rFonts w:eastAsia="標楷體"/>
                <w:kern w:val="0"/>
                <w:sz w:val="20"/>
                <w:szCs w:val="16"/>
              </w:rPr>
              <w:t>-(</w:t>
            </w:r>
            <w:r w:rsidRPr="00FE1F8F">
              <w:rPr>
                <w:rFonts w:eastAsia="標楷體"/>
                <w:kern w:val="0"/>
                <w:sz w:val="20"/>
                <w:szCs w:val="16"/>
              </w:rPr>
              <w:t>多</w:t>
            </w:r>
            <w:r w:rsidRPr="00FE1F8F">
              <w:rPr>
                <w:rFonts w:eastAsia="標楷體"/>
                <w:kern w:val="0"/>
                <w:sz w:val="20"/>
                <w:szCs w:val="16"/>
              </w:rPr>
              <w:t>J4,8)-1</w:t>
            </w:r>
          </w:p>
          <w:p w14:paraId="3EF8ADFD"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閱讀</w:t>
            </w:r>
            <w:r w:rsidRPr="00FE1F8F">
              <w:rPr>
                <w:rFonts w:eastAsia="標楷體"/>
                <w:kern w:val="0"/>
                <w:sz w:val="20"/>
                <w:szCs w:val="16"/>
              </w:rPr>
              <w:t>-(</w:t>
            </w:r>
            <w:r w:rsidRPr="00FE1F8F">
              <w:rPr>
                <w:rFonts w:eastAsia="標楷體"/>
                <w:kern w:val="0"/>
                <w:sz w:val="20"/>
                <w:szCs w:val="16"/>
              </w:rPr>
              <w:t>閱</w:t>
            </w:r>
            <w:r w:rsidRPr="00FE1F8F">
              <w:rPr>
                <w:rFonts w:eastAsia="標楷體"/>
                <w:kern w:val="0"/>
                <w:sz w:val="20"/>
                <w:szCs w:val="16"/>
              </w:rPr>
              <w:t>J1,7)-1</w:t>
            </w:r>
          </w:p>
          <w:p w14:paraId="6537958E" w14:textId="77777777" w:rsidR="00D7417A" w:rsidRPr="00FE1F8F" w:rsidRDefault="00D7417A" w:rsidP="00D7417A">
            <w:pPr>
              <w:snapToGrid w:val="0"/>
              <w:spacing w:line="240" w:lineRule="exact"/>
              <w:jc w:val="both"/>
              <w:rPr>
                <w:rFonts w:ascii="標楷體" w:eastAsia="標楷體" w:hAnsi="標楷體" w:cs="標楷體"/>
                <w:kern w:val="0"/>
                <w:sz w:val="20"/>
                <w:szCs w:val="16"/>
              </w:rPr>
            </w:pPr>
            <w:r w:rsidRPr="00FE1F8F">
              <w:rPr>
                <w:rFonts w:eastAsia="標楷體"/>
                <w:kern w:val="0"/>
                <w:sz w:val="20"/>
                <w:szCs w:val="16"/>
              </w:rPr>
              <w:t>課綱：社會</w:t>
            </w:r>
            <w:r w:rsidRPr="00FE1F8F">
              <w:rPr>
                <w:rFonts w:eastAsia="標楷體"/>
                <w:kern w:val="0"/>
                <w:sz w:val="20"/>
                <w:szCs w:val="16"/>
              </w:rPr>
              <w:t>-</w:t>
            </w:r>
            <w:r w:rsidRPr="00FE1F8F">
              <w:rPr>
                <w:rFonts w:eastAsia="標楷體"/>
                <w:kern w:val="0"/>
                <w:sz w:val="20"/>
                <w:szCs w:val="16"/>
              </w:rPr>
              <w:t>國際</w:t>
            </w:r>
            <w:r w:rsidRPr="00FE1F8F">
              <w:rPr>
                <w:rFonts w:eastAsia="標楷體"/>
                <w:kern w:val="0"/>
                <w:sz w:val="20"/>
                <w:szCs w:val="16"/>
              </w:rPr>
              <w:t>-(</w:t>
            </w:r>
            <w:r w:rsidRPr="00FE1F8F">
              <w:rPr>
                <w:rFonts w:eastAsia="標楷體"/>
                <w:kern w:val="0"/>
                <w:sz w:val="20"/>
                <w:szCs w:val="16"/>
              </w:rPr>
              <w:t>國</w:t>
            </w:r>
            <w:r w:rsidRPr="00FE1F8F">
              <w:rPr>
                <w:rFonts w:eastAsia="標楷體"/>
                <w:kern w:val="0"/>
                <w:sz w:val="20"/>
                <w:szCs w:val="16"/>
              </w:rPr>
              <w:t>J1,2)-1</w:t>
            </w:r>
          </w:p>
          <w:p w14:paraId="3C3A1C34" w14:textId="20714FD7" w:rsidR="00D7417A" w:rsidRPr="005601AE" w:rsidRDefault="00D7417A" w:rsidP="00D7417A">
            <w:pPr>
              <w:jc w:val="center"/>
              <w:rPr>
                <w:rFonts w:ascii="標楷體" w:eastAsia="標楷體" w:hAnsi="標楷體" w:cs="標楷體"/>
                <w:color w:val="0070C0"/>
                <w:sz w:val="20"/>
                <w:szCs w:val="20"/>
              </w:rPr>
            </w:pPr>
            <w:r w:rsidRPr="00FE1F8F">
              <w:rPr>
                <w:rFonts w:eastAsia="標楷體"/>
                <w:kern w:val="0"/>
                <w:sz w:val="20"/>
                <w:szCs w:val="16"/>
              </w:rPr>
              <w:lastRenderedPageBreak/>
              <w:t>課綱：社會</w:t>
            </w:r>
            <w:r w:rsidRPr="00FE1F8F">
              <w:rPr>
                <w:rFonts w:eastAsia="標楷體"/>
                <w:kern w:val="0"/>
                <w:sz w:val="20"/>
                <w:szCs w:val="16"/>
              </w:rPr>
              <w:t>-</w:t>
            </w:r>
            <w:r w:rsidRPr="00FE1F8F">
              <w:rPr>
                <w:rFonts w:eastAsia="標楷體"/>
                <w:kern w:val="0"/>
                <w:sz w:val="20"/>
                <w:szCs w:val="16"/>
              </w:rPr>
              <w:t>生涯</w:t>
            </w:r>
            <w:r w:rsidRPr="00FE1F8F">
              <w:rPr>
                <w:rFonts w:eastAsia="標楷體"/>
                <w:kern w:val="0"/>
                <w:sz w:val="20"/>
                <w:szCs w:val="16"/>
              </w:rPr>
              <w:t>-(</w:t>
            </w:r>
            <w:r w:rsidRPr="00FE1F8F">
              <w:rPr>
                <w:rFonts w:eastAsia="標楷體"/>
                <w:kern w:val="0"/>
                <w:sz w:val="20"/>
                <w:szCs w:val="16"/>
              </w:rPr>
              <w:t>涯</w:t>
            </w:r>
            <w:r w:rsidRPr="00FE1F8F">
              <w:rPr>
                <w:rFonts w:eastAsia="標楷體"/>
                <w:kern w:val="0"/>
                <w:sz w:val="20"/>
                <w:szCs w:val="16"/>
              </w:rPr>
              <w:t>J9)-1</w:t>
            </w:r>
          </w:p>
        </w:tc>
        <w:tc>
          <w:tcPr>
            <w:tcW w:w="765" w:type="pct"/>
            <w:tcBorders>
              <w:top w:val="single" w:sz="4" w:space="0" w:color="000000"/>
              <w:left w:val="single" w:sz="4" w:space="0" w:color="000000"/>
              <w:bottom w:val="single" w:sz="4" w:space="0" w:color="000000"/>
              <w:right w:val="single" w:sz="4" w:space="0" w:color="000000"/>
            </w:tcBorders>
          </w:tcPr>
          <w:p w14:paraId="1C58DB72"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7E7751D"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84A511"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7777777" w:rsidR="00D7417A" w:rsidRPr="00931AA0" w:rsidRDefault="00D7417A" w:rsidP="00D7417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18A4222"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77777777" w:rsidR="00D7417A" w:rsidRPr="000865D9" w:rsidRDefault="00D7417A" w:rsidP="00D7417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B948" w14:textId="77777777" w:rsidR="00C8622F" w:rsidRDefault="00C8622F">
      <w:r>
        <w:separator/>
      </w:r>
    </w:p>
  </w:endnote>
  <w:endnote w:type="continuationSeparator" w:id="0">
    <w:p w14:paraId="48F3F877" w14:textId="77777777" w:rsidR="00C8622F" w:rsidRDefault="00C8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A8FA" w14:textId="77777777" w:rsidR="00C8622F" w:rsidRDefault="00C8622F">
      <w:r>
        <w:separator/>
      </w:r>
    </w:p>
  </w:footnote>
  <w:footnote w:type="continuationSeparator" w:id="0">
    <w:p w14:paraId="17076FD7" w14:textId="77777777" w:rsidR="00C8622F" w:rsidRDefault="00C8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5368A"/>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948FC"/>
    <w:rsid w:val="007A37A9"/>
    <w:rsid w:val="007B0E37"/>
    <w:rsid w:val="007C2A25"/>
    <w:rsid w:val="007C4440"/>
    <w:rsid w:val="007C5D9C"/>
    <w:rsid w:val="007D1C60"/>
    <w:rsid w:val="007D2954"/>
    <w:rsid w:val="00802A3F"/>
    <w:rsid w:val="00803242"/>
    <w:rsid w:val="00803599"/>
    <w:rsid w:val="00812AF9"/>
    <w:rsid w:val="00817EA4"/>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8622F"/>
    <w:rsid w:val="00CA3739"/>
    <w:rsid w:val="00CB459C"/>
    <w:rsid w:val="00CC3B3D"/>
    <w:rsid w:val="00CC48C6"/>
    <w:rsid w:val="00CD79DF"/>
    <w:rsid w:val="00CE0A99"/>
    <w:rsid w:val="00CE562F"/>
    <w:rsid w:val="00D1288C"/>
    <w:rsid w:val="00D2663E"/>
    <w:rsid w:val="00D33747"/>
    <w:rsid w:val="00D343EA"/>
    <w:rsid w:val="00D36DBA"/>
    <w:rsid w:val="00D62A73"/>
    <w:rsid w:val="00D7258F"/>
    <w:rsid w:val="00D7417A"/>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EE06E2-C1E7-45E0-A82C-7E7574D1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5128</Words>
  <Characters>29236</Characters>
  <Application>Microsoft Office Word</Application>
  <DocSecurity>0</DocSecurity>
  <Lines>243</Lines>
  <Paragraphs>68</Paragraphs>
  <ScaleCrop>false</ScaleCrop>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MINY</cp:lastModifiedBy>
  <cp:revision>3</cp:revision>
  <cp:lastPrinted>2023-12-13T13:10:00Z</cp:lastPrinted>
  <dcterms:created xsi:type="dcterms:W3CDTF">2024-05-22T02:41:00Z</dcterms:created>
  <dcterms:modified xsi:type="dcterms:W3CDTF">2024-05-22T02:43:00Z</dcterms:modified>
</cp:coreProperties>
</file>