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7528" w14:textId="31A814C1" w:rsidR="006470FF" w:rsidRPr="00A2483B" w:rsidRDefault="00AA06BC" w:rsidP="007728EC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C1124" wp14:editId="1FE3E984">
                <wp:simplePos x="0" y="0"/>
                <wp:positionH relativeFrom="column">
                  <wp:posOffset>5989955</wp:posOffset>
                </wp:positionH>
                <wp:positionV relativeFrom="paragraph">
                  <wp:posOffset>-292735</wp:posOffset>
                </wp:positionV>
                <wp:extent cx="844550" cy="541020"/>
                <wp:effectExtent l="0" t="0" r="12700" b="1143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87A0E" w14:textId="1A0BD7D1" w:rsidR="00AA06BC" w:rsidRDefault="00AA06BC" w:rsidP="00AA06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970F13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34EF60A6" w14:textId="77777777" w:rsidR="00AA06BC" w:rsidRDefault="00AA06BC" w:rsidP="00AA06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1124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471.65pt;margin-top:-23.05pt;width:66.5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" fillcolor="window" strokeweight=".5pt">
                <v:textbox>
                  <w:txbxContent>
                    <w:p w14:paraId="7C787A0E" w14:textId="1A0BD7D1" w:rsidR="00AA06BC" w:rsidRDefault="00AA06BC" w:rsidP="00AA06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970F13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34EF60A6" w14:textId="77777777" w:rsidR="00AA06BC" w:rsidRDefault="00AA06BC" w:rsidP="00AA06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653E1A" w:rsidRPr="00A2483B">
        <w:rPr>
          <w:rFonts w:ascii="標楷體" w:eastAsia="標楷體" w:hAnsi="標楷體" w:cs="Calibri" w:hint="eastAsia"/>
          <w:b/>
          <w:bCs/>
          <w:sz w:val="36"/>
          <w:szCs w:val="36"/>
        </w:rPr>
        <w:t>高雄市</w:t>
      </w:r>
      <w:r w:rsidR="00653E1A" w:rsidRPr="00A2483B">
        <w:rPr>
          <w:rFonts w:ascii="標楷體" w:eastAsia="標楷體" w:hAnsi="標楷體" w:hint="eastAsia"/>
          <w:b/>
          <w:sz w:val="36"/>
          <w:szCs w:val="36"/>
        </w:rPr>
        <w:t>○○國民中學○○</w:t>
      </w:r>
      <w:r w:rsidR="00653E1A" w:rsidRPr="00A2483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學年度</w:t>
      </w:r>
      <w:r w:rsidR="00653E1A" w:rsidRPr="00A2483B">
        <w:rPr>
          <w:rFonts w:ascii="標楷體" w:eastAsia="標楷體" w:hAnsi="標楷體" w:hint="eastAsia"/>
          <w:b/>
          <w:sz w:val="36"/>
          <w:szCs w:val="36"/>
        </w:rPr>
        <w:t>課程實施評鑑表</w:t>
      </w:r>
    </w:p>
    <w:p w14:paraId="0235721A" w14:textId="06602640" w:rsidR="00061C46" w:rsidRPr="00A2483B" w:rsidRDefault="00061C46" w:rsidP="007728EC">
      <w:pPr>
        <w:adjustRightInd w:val="0"/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A2483B">
        <w:rPr>
          <w:rFonts w:ascii="標楷體" w:eastAsia="標楷體" w:hAnsi="標楷體" w:hint="eastAsia"/>
          <w:sz w:val="32"/>
          <w:szCs w:val="24"/>
        </w:rPr>
        <w:t>□領域學習課程  □彈性學習課程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764"/>
        <w:gridCol w:w="1078"/>
        <w:gridCol w:w="1698"/>
        <w:gridCol w:w="852"/>
        <w:gridCol w:w="2550"/>
        <w:gridCol w:w="1136"/>
        <w:gridCol w:w="1696"/>
      </w:tblGrid>
      <w:tr w:rsidR="00A2483B" w:rsidRPr="00A2483B" w14:paraId="7B44D3BD" w14:textId="77777777" w:rsidTr="00B739AA">
        <w:trPr>
          <w:trHeight w:val="624"/>
          <w:jc w:val="center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F881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領域/科目/彈性課程</w:t>
            </w:r>
          </w:p>
          <w:p w14:paraId="24585B63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AC5E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9653" w14:textId="77777777" w:rsidR="004D4546" w:rsidRPr="00A2483B" w:rsidRDefault="00E877FA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實施</w:t>
            </w:r>
            <w:r w:rsidR="004D4546" w:rsidRPr="00A2483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6B184" w14:textId="77777777" w:rsidR="004D4546" w:rsidRPr="00A2483B" w:rsidRDefault="004D454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44B3D7F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829AF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3D2BA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評鑑</w:t>
            </w:r>
          </w:p>
          <w:p w14:paraId="5787ED3B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4D69A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評鑑項目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98BCB" w14:textId="77777777" w:rsidR="007C5FD6" w:rsidRPr="00A2483B" w:rsidRDefault="0064750A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4A6EA" w14:textId="46E6D508" w:rsidR="007C5FD6" w:rsidRPr="00A2483B" w:rsidRDefault="0064750A" w:rsidP="00B22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實施結果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3361" w14:textId="5D3FCE3D" w:rsidR="00002578" w:rsidRPr="00A2483B" w:rsidRDefault="007C5FD6" w:rsidP="00727C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C7A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建議</w:t>
            </w:r>
            <w:r w:rsidRPr="00A2483B">
              <w:rPr>
                <w:rFonts w:ascii="標楷體" w:eastAsia="標楷體" w:hAnsi="標楷體" w:hint="eastAsia"/>
                <w:szCs w:val="24"/>
              </w:rPr>
              <w:t>參閱資料</w:t>
            </w:r>
          </w:p>
        </w:tc>
      </w:tr>
      <w:tr w:rsidR="00A2483B" w:rsidRPr="00A2483B" w14:paraId="54F7B0B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0323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</w:p>
          <w:p w14:paraId="65440109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劃</w:t>
            </w:r>
          </w:p>
          <w:p w14:paraId="7CE89CEB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02D8DDB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</w:t>
            </w:r>
          </w:p>
          <w:p w14:paraId="54BF1A3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施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E5EB1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師資</w:t>
            </w:r>
          </w:p>
          <w:p w14:paraId="3963968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專業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3686E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1.專業師資人力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A0931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F96B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8BF9" w14:textId="69074850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師資</w:t>
            </w:r>
            <w:proofErr w:type="gramStart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配當表</w:t>
            </w:r>
            <w:proofErr w:type="gramEnd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、教師參與研習增能紀錄、課程計畫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222D6" w:rsidRPr="00A92338">
              <w:rPr>
                <w:rFonts w:ascii="標楷體" w:eastAsia="標楷體" w:hAnsi="標楷體" w:hint="eastAsia"/>
                <w:sz w:val="20"/>
                <w:szCs w:val="20"/>
              </w:rPr>
              <w:t>教學人力現況與進用規劃表、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校內教師專業研習及成</w:t>
            </w:r>
            <w:r w:rsidR="008E32F8" w:rsidRPr="00A92338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活動之規</w:t>
            </w:r>
            <w:r w:rsidR="005F31BF" w:rsidRPr="00A92338">
              <w:rPr>
                <w:rFonts w:ascii="標楷體" w:eastAsia="標楷體" w:hAnsi="標楷體" w:hint="eastAsia"/>
                <w:sz w:val="20"/>
                <w:szCs w:val="20"/>
              </w:rPr>
              <w:t>劃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188F6408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432D7A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488B8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DEE28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2.教師參加專業研習與成長活動，</w:t>
            </w: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熟知課綱教材</w:t>
            </w:r>
            <w:proofErr w:type="gramEnd"/>
            <w:r w:rsidRPr="00A2483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66347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B601A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9FF5" w14:textId="77777777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83B" w:rsidRPr="00A2483B" w14:paraId="2B66A39A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D3B35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531DA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家長</w:t>
            </w:r>
          </w:p>
          <w:p w14:paraId="4DE64A9E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溝通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961BF" w14:textId="77777777" w:rsidR="007C5FD6" w:rsidRPr="00A2483B" w:rsidRDefault="007C5FD6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/>
                <w:szCs w:val="24"/>
              </w:rPr>
              <w:t>3</w:t>
            </w:r>
            <w:r w:rsidRPr="00A2483B">
              <w:rPr>
                <w:rFonts w:ascii="標楷體" w:eastAsia="標楷體" w:hAnsi="標楷體" w:hint="eastAsia"/>
                <w:szCs w:val="24"/>
              </w:rPr>
              <w:t>.運用多元管道向學生及家長說明課程計畫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7A7C4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BD9B5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9D83" w14:textId="626B59B3" w:rsidR="007C5FD6" w:rsidRPr="00A92338" w:rsidRDefault="00300190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  <w:proofErr w:type="gramStart"/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資料、</w:t>
            </w:r>
            <w:r w:rsidR="007C5FD6" w:rsidRPr="00A92338">
              <w:rPr>
                <w:rFonts w:ascii="標楷體" w:eastAsia="標楷體" w:hAnsi="標楷體" w:hint="eastAsia"/>
                <w:sz w:val="20"/>
                <w:szCs w:val="20"/>
              </w:rPr>
              <w:t>班親會會議資料、學校網頁公告</w:t>
            </w:r>
            <w:r w:rsidR="007C5FD6" w:rsidRPr="00A92338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7789B63D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9F0BE9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8AFA1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教材</w:t>
            </w:r>
          </w:p>
          <w:p w14:paraId="5F967FF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資源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8F836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/>
                <w:szCs w:val="24"/>
              </w:rPr>
              <w:t>4</w:t>
            </w:r>
            <w:r w:rsidRPr="00A2483B">
              <w:rPr>
                <w:rFonts w:ascii="標楷體" w:eastAsia="標楷體" w:hAnsi="標楷體" w:hint="eastAsia"/>
                <w:szCs w:val="24"/>
              </w:rPr>
              <w:t>.運用教學資源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6E749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3DA2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BCBE" w14:textId="0018C3EE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教學軟硬體、場地規劃使用表</w:t>
            </w:r>
            <w:r w:rsidR="004F151D" w:rsidRPr="00A92338">
              <w:rPr>
                <w:rFonts w:ascii="標楷體" w:eastAsia="標楷體" w:hAnsi="標楷體" w:hint="eastAsia"/>
                <w:sz w:val="20"/>
                <w:szCs w:val="20"/>
              </w:rPr>
              <w:t>、課程計畫(教學設備增補需求)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</w:p>
        </w:tc>
      </w:tr>
      <w:tr w:rsidR="00A2483B" w:rsidRPr="00A2483B" w14:paraId="0801C1D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212D9B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F7F6F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7D00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5.妥善規劃場地與設備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01AE8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4E8B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5675" w14:textId="77777777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83B" w:rsidRPr="00A2483B" w14:paraId="47281B66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607D5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74F18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學習</w:t>
            </w:r>
          </w:p>
          <w:p w14:paraId="4E4227F4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促進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3AC7B" w14:textId="77777777" w:rsidR="007C5FD6" w:rsidRPr="00A2483B" w:rsidRDefault="007C5FD6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6.規劃相關活動促進學習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CD9A7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6B5E2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6D40" w14:textId="2510DF00" w:rsidR="007C5FD6" w:rsidRPr="00A92338" w:rsidRDefault="007C5FD6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能夠顯示具體表現任務的活動</w:t>
            </w:r>
            <w:r w:rsidR="004F151D" w:rsidRPr="00A92338">
              <w:rPr>
                <w:rFonts w:ascii="標楷體" w:eastAsia="標楷體" w:hAnsi="標楷體" w:hint="eastAsia"/>
                <w:sz w:val="20"/>
                <w:szCs w:val="20"/>
              </w:rPr>
              <w:t>、課程計畫(課程實施特色)</w:t>
            </w:r>
          </w:p>
        </w:tc>
      </w:tr>
      <w:tr w:rsidR="00A2483B" w:rsidRPr="00A2483B" w14:paraId="3D8EE030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AFE827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A00A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教學</w:t>
            </w:r>
          </w:p>
          <w:p w14:paraId="60A8C4E3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實施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622B7" w14:textId="77777777" w:rsidR="0064750A" w:rsidRPr="00A2483B" w:rsidRDefault="0064750A" w:rsidP="00917F8B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7</w:t>
            </w:r>
            <w:r w:rsidRPr="00A2483B">
              <w:rPr>
                <w:rFonts w:ascii="標楷體" w:eastAsia="標楷體" w:hAnsi="標楷體"/>
                <w:szCs w:val="24"/>
              </w:rPr>
              <w:t>.</w:t>
            </w:r>
            <w:r w:rsidRPr="00A2483B">
              <w:rPr>
                <w:rFonts w:ascii="標楷體" w:eastAsia="標楷體" w:hAnsi="標楷體" w:hint="eastAsia"/>
                <w:szCs w:val="24"/>
              </w:rPr>
              <w:t>符合課程計畫，教學進度安排適切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8FB0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B182C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2389" w14:textId="7BB1A3F3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課程計畫、</w:t>
            </w:r>
            <w:proofErr w:type="gramStart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觀課紀錄</w:t>
            </w:r>
            <w:proofErr w:type="gramEnd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、教學心得、教學檔案</w:t>
            </w:r>
            <w:r w:rsidRPr="0096724A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5547AFCA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3B6BBB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09F27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7A2D" w14:textId="77777777" w:rsidR="0064750A" w:rsidRPr="00A2483B" w:rsidRDefault="0064750A" w:rsidP="00AB13E7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8.教學促成核心素養、精熟學習重點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9F679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16FE6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B2A0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6EE4ED8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2FC867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7E019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D0043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9.教材難易適中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FFABC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2C375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2C15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06EF32A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795452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4A66E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19F3A" w14:textId="77777777" w:rsidR="0064750A" w:rsidRPr="00A2483B" w:rsidRDefault="0064750A" w:rsidP="00AB13E7">
            <w:pPr>
              <w:spacing w:line="0" w:lineRule="atLeast"/>
              <w:ind w:left="358" w:hangingChars="149" w:hanging="358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10.教學</w:t>
            </w: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2483B">
              <w:rPr>
                <w:rFonts w:ascii="標楷體" w:eastAsia="標楷體" w:hAnsi="標楷體" w:hint="eastAsia"/>
                <w:szCs w:val="24"/>
              </w:rPr>
              <w:t>多元策略、重視適性化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6908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8467F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7A3C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626B9BD9" w14:textId="77777777" w:rsidTr="008B338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6145F" w14:textId="77777777" w:rsidR="002C31A2" w:rsidRPr="00A92338" w:rsidRDefault="002C31A2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91AF" w14:textId="52BAAAB4" w:rsidR="002C31A2" w:rsidRPr="00A92338" w:rsidRDefault="002C31A2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改善策略</w:t>
            </w:r>
            <w:r w:rsidRPr="00A92338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A92338" w:rsidRPr="00A92338" w14:paraId="253C840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46B34A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分</w:t>
            </w:r>
          </w:p>
          <w:p w14:paraId="14590776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析</w:t>
            </w:r>
          </w:p>
          <w:p w14:paraId="367FEAB9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645C7F2A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回</w:t>
            </w:r>
          </w:p>
          <w:p w14:paraId="4B8764CB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92338">
              <w:rPr>
                <w:rFonts w:ascii="標楷體" w:eastAsia="標楷體" w:hAnsi="標楷體" w:hint="eastAsia"/>
                <w:szCs w:val="24"/>
              </w:rPr>
              <w:t>饋</w:t>
            </w:r>
            <w:proofErr w:type="gramEnd"/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2A739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  <w:r w:rsidRPr="00A92338">
              <w:rPr>
                <w:rFonts w:ascii="標楷體" w:eastAsia="標楷體" w:hAnsi="標楷體" w:hint="eastAsia"/>
                <w:sz w:val="22"/>
              </w:rPr>
              <w:t>評量</w:t>
            </w:r>
          </w:p>
          <w:p w14:paraId="464609A0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  <w:r w:rsidRPr="00A92338">
              <w:rPr>
                <w:rFonts w:ascii="標楷體" w:eastAsia="標楷體" w:hAnsi="標楷體" w:hint="eastAsia"/>
                <w:sz w:val="22"/>
              </w:rPr>
              <w:t>回饋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C29C0" w14:textId="77777777" w:rsidR="0064750A" w:rsidRPr="00A92338" w:rsidRDefault="0064750A" w:rsidP="00917F8B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1.評量設計符合多元評量方式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A7070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8295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DDD7" w14:textId="77777777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學習單、評量作業、學習檔案、學生回饋、試題分析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</w:p>
        </w:tc>
      </w:tr>
      <w:tr w:rsidR="00A92338" w:rsidRPr="00A92338" w14:paraId="6F0957A1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100CB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82AD6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02B56" w14:textId="77777777" w:rsidR="0064750A" w:rsidRPr="00A92338" w:rsidRDefault="0064750A" w:rsidP="00917F8B">
            <w:pPr>
              <w:spacing w:line="0" w:lineRule="atLeas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2.評量設計能掌握核心素養、學習內容與學習表現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B42AF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9EF24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86C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040B8510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3B7DE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1AD9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C7F6D" w14:textId="77777777" w:rsidR="0064750A" w:rsidRPr="00A92338" w:rsidRDefault="0064750A" w:rsidP="00B46D6A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3</w:t>
            </w:r>
            <w:r w:rsidRPr="00A92338">
              <w:rPr>
                <w:rFonts w:ascii="標楷體" w:eastAsia="標楷體" w:hAnsi="標楷體" w:hint="eastAsia"/>
                <w:szCs w:val="24"/>
              </w:rPr>
              <w:t>.學生學習表現</w:t>
            </w:r>
            <w:proofErr w:type="gramStart"/>
            <w:r w:rsidRPr="00A92338">
              <w:rPr>
                <w:rFonts w:ascii="標楷體" w:eastAsia="標楷體" w:hAnsi="標楷體" w:hint="eastAsia"/>
                <w:szCs w:val="24"/>
              </w:rPr>
              <w:t>符合課綱學習</w:t>
            </w:r>
            <w:proofErr w:type="gramEnd"/>
            <w:r w:rsidRPr="00A92338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133DE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F9920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336B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3AD89045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FC6D96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4E4DE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CD62A" w14:textId="77777777" w:rsidR="0064750A" w:rsidRPr="00A92338" w:rsidRDefault="0064750A" w:rsidP="00437C4C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4</w:t>
            </w:r>
            <w:r w:rsidRPr="00A92338">
              <w:rPr>
                <w:rFonts w:ascii="標楷體" w:eastAsia="標楷體" w:hAnsi="標楷體" w:hint="eastAsia"/>
                <w:szCs w:val="24"/>
              </w:rPr>
              <w:t>.學生評量結果能有效促成素養及精熟學習重點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0E7F8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FDF59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3365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62B2C47D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237418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98C11" w14:textId="77777777" w:rsidR="0064750A" w:rsidRPr="00A92338" w:rsidRDefault="0064750A" w:rsidP="00917F8B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4FBB" w14:textId="77777777" w:rsidR="0064750A" w:rsidRPr="00A92338" w:rsidRDefault="0064750A" w:rsidP="00917F8B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5</w:t>
            </w:r>
            <w:r w:rsidRPr="00A92338">
              <w:rPr>
                <w:rFonts w:ascii="標楷體" w:eastAsia="標楷體" w:hAnsi="標楷體" w:hint="eastAsia"/>
                <w:szCs w:val="24"/>
              </w:rPr>
              <w:t>.根據評量結果進行學習輔導或教學調整(如補救教學、分組合作學習等)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26D76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E080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AC9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5A02EDF1" w14:textId="77777777" w:rsidTr="00F1436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8D695" w14:textId="77777777" w:rsidR="004E0928" w:rsidRPr="00A92338" w:rsidRDefault="004E0928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70A9" w14:textId="1DC3E71E" w:rsidR="004E0928" w:rsidRPr="00A92338" w:rsidRDefault="004E0928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改善策略</w:t>
            </w:r>
            <w:r w:rsidRPr="00A92338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</w:tbl>
    <w:p w14:paraId="6985A8FF" w14:textId="52E1C39D" w:rsidR="00E44B9B" w:rsidRPr="00E44B9B" w:rsidRDefault="001D0924">
      <w:pPr>
        <w:rPr>
          <w:rFonts w:ascii="標楷體" w:eastAsia="標楷體" w:hAnsi="標楷體"/>
          <w:strike/>
          <w:color w:val="FF0000"/>
        </w:rPr>
      </w:pPr>
      <w:r w:rsidRPr="00A92338">
        <w:rPr>
          <w:rFonts w:ascii="標楷體" w:eastAsia="標楷體" w:hAnsi="標楷體" w:hint="eastAsia"/>
        </w:rPr>
        <w:t>評鑑者</w:t>
      </w:r>
      <w:r w:rsidR="0064024B" w:rsidRPr="00A92338">
        <w:rPr>
          <w:rFonts w:ascii="標楷體" w:eastAsia="標楷體" w:hAnsi="標楷體" w:hint="eastAsia"/>
        </w:rPr>
        <w:t>(授課教師)</w:t>
      </w:r>
      <w:r w:rsidRPr="00A92338">
        <w:rPr>
          <w:rFonts w:ascii="標楷體" w:eastAsia="標楷體" w:hAnsi="標楷體" w:hint="eastAsia"/>
        </w:rPr>
        <w:t>簽</w:t>
      </w:r>
      <w:r w:rsidRPr="00A2483B">
        <w:rPr>
          <w:rFonts w:ascii="標楷體" w:eastAsia="標楷體" w:hAnsi="標楷體" w:hint="eastAsia"/>
        </w:rPr>
        <w:t xml:space="preserve">名：                                     </w:t>
      </w:r>
      <w:r w:rsidRPr="0064024B">
        <w:rPr>
          <w:rFonts w:ascii="標楷體" w:eastAsia="標楷體" w:hAnsi="標楷體" w:hint="eastAsia"/>
        </w:rPr>
        <w:t>日期：</w:t>
      </w:r>
    </w:p>
    <w:sectPr w:rsidR="00E44B9B" w:rsidRPr="00E44B9B" w:rsidSect="005F31BF">
      <w:pgSz w:w="11906" w:h="16838"/>
      <w:pgMar w:top="73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E5E4" w14:textId="77777777" w:rsidR="00F81542" w:rsidRDefault="00F81542" w:rsidP="00D25C62">
      <w:r>
        <w:separator/>
      </w:r>
    </w:p>
  </w:endnote>
  <w:endnote w:type="continuationSeparator" w:id="0">
    <w:p w14:paraId="22176D40" w14:textId="77777777" w:rsidR="00F81542" w:rsidRDefault="00F81542" w:rsidP="00D2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368A" w14:textId="77777777" w:rsidR="00F81542" w:rsidRDefault="00F81542" w:rsidP="00D25C62">
      <w:r>
        <w:separator/>
      </w:r>
    </w:p>
  </w:footnote>
  <w:footnote w:type="continuationSeparator" w:id="0">
    <w:p w14:paraId="3711A4B8" w14:textId="77777777" w:rsidR="00F81542" w:rsidRDefault="00F81542" w:rsidP="00D2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4275"/>
    <w:multiLevelType w:val="hybridMultilevel"/>
    <w:tmpl w:val="81447C48"/>
    <w:lvl w:ilvl="0" w:tplc="08C27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7E3051"/>
    <w:multiLevelType w:val="hybridMultilevel"/>
    <w:tmpl w:val="B4AE1E68"/>
    <w:lvl w:ilvl="0" w:tplc="6E20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2"/>
    <w:rsid w:val="00002578"/>
    <w:rsid w:val="00061C46"/>
    <w:rsid w:val="000A1AE6"/>
    <w:rsid w:val="000E6658"/>
    <w:rsid w:val="000F2E2A"/>
    <w:rsid w:val="000F42DA"/>
    <w:rsid w:val="00170340"/>
    <w:rsid w:val="00187DCA"/>
    <w:rsid w:val="001A09BC"/>
    <w:rsid w:val="001D0924"/>
    <w:rsid w:val="001D1175"/>
    <w:rsid w:val="00236E87"/>
    <w:rsid w:val="0024095D"/>
    <w:rsid w:val="002426A4"/>
    <w:rsid w:val="00260EF6"/>
    <w:rsid w:val="002A18AC"/>
    <w:rsid w:val="002C31A2"/>
    <w:rsid w:val="002E0278"/>
    <w:rsid w:val="00300190"/>
    <w:rsid w:val="00300541"/>
    <w:rsid w:val="00302722"/>
    <w:rsid w:val="003222D6"/>
    <w:rsid w:val="003710C1"/>
    <w:rsid w:val="003815B2"/>
    <w:rsid w:val="003A336E"/>
    <w:rsid w:val="003F1BD5"/>
    <w:rsid w:val="00401DE5"/>
    <w:rsid w:val="00437C4C"/>
    <w:rsid w:val="00450CE4"/>
    <w:rsid w:val="004C1D5B"/>
    <w:rsid w:val="004D4546"/>
    <w:rsid w:val="004D4E46"/>
    <w:rsid w:val="004D6C8E"/>
    <w:rsid w:val="004D7218"/>
    <w:rsid w:val="004E0928"/>
    <w:rsid w:val="004F151D"/>
    <w:rsid w:val="0058431F"/>
    <w:rsid w:val="005857E3"/>
    <w:rsid w:val="005A7D7E"/>
    <w:rsid w:val="005F31BF"/>
    <w:rsid w:val="00625794"/>
    <w:rsid w:val="0064024B"/>
    <w:rsid w:val="006470FF"/>
    <w:rsid w:val="0064750A"/>
    <w:rsid w:val="00653E1A"/>
    <w:rsid w:val="0066708E"/>
    <w:rsid w:val="0066781F"/>
    <w:rsid w:val="00696397"/>
    <w:rsid w:val="006F1848"/>
    <w:rsid w:val="00703F1E"/>
    <w:rsid w:val="007164A6"/>
    <w:rsid w:val="00721C9A"/>
    <w:rsid w:val="00723C85"/>
    <w:rsid w:val="00727C7A"/>
    <w:rsid w:val="00733B7E"/>
    <w:rsid w:val="00750280"/>
    <w:rsid w:val="007728EC"/>
    <w:rsid w:val="007C5FD6"/>
    <w:rsid w:val="00832D2B"/>
    <w:rsid w:val="00863DF1"/>
    <w:rsid w:val="00876A94"/>
    <w:rsid w:val="008C57DC"/>
    <w:rsid w:val="008D7FFA"/>
    <w:rsid w:val="008E32F8"/>
    <w:rsid w:val="008F0093"/>
    <w:rsid w:val="00912039"/>
    <w:rsid w:val="00917F8B"/>
    <w:rsid w:val="00955C12"/>
    <w:rsid w:val="0096724A"/>
    <w:rsid w:val="00970F13"/>
    <w:rsid w:val="00977DCB"/>
    <w:rsid w:val="009905E0"/>
    <w:rsid w:val="0099469E"/>
    <w:rsid w:val="009C75A5"/>
    <w:rsid w:val="009D56D0"/>
    <w:rsid w:val="009F69DC"/>
    <w:rsid w:val="00A2483B"/>
    <w:rsid w:val="00A33E2E"/>
    <w:rsid w:val="00A51F38"/>
    <w:rsid w:val="00A57D48"/>
    <w:rsid w:val="00A92338"/>
    <w:rsid w:val="00AA06BC"/>
    <w:rsid w:val="00AA5727"/>
    <w:rsid w:val="00AB13E7"/>
    <w:rsid w:val="00AC22A7"/>
    <w:rsid w:val="00AC5F28"/>
    <w:rsid w:val="00AD55F0"/>
    <w:rsid w:val="00AD6C41"/>
    <w:rsid w:val="00B22BD8"/>
    <w:rsid w:val="00B46D6A"/>
    <w:rsid w:val="00B739AA"/>
    <w:rsid w:val="00B805F2"/>
    <w:rsid w:val="00B822C3"/>
    <w:rsid w:val="00BD0DA9"/>
    <w:rsid w:val="00BD29AF"/>
    <w:rsid w:val="00BD7EC4"/>
    <w:rsid w:val="00C4317C"/>
    <w:rsid w:val="00C65EFC"/>
    <w:rsid w:val="00C76234"/>
    <w:rsid w:val="00C87A96"/>
    <w:rsid w:val="00CA4F39"/>
    <w:rsid w:val="00CB2A28"/>
    <w:rsid w:val="00CE3FC9"/>
    <w:rsid w:val="00D00AB4"/>
    <w:rsid w:val="00D02B62"/>
    <w:rsid w:val="00D25C62"/>
    <w:rsid w:val="00D335EE"/>
    <w:rsid w:val="00D33724"/>
    <w:rsid w:val="00D66B1D"/>
    <w:rsid w:val="00D82A42"/>
    <w:rsid w:val="00DE65A0"/>
    <w:rsid w:val="00E3030C"/>
    <w:rsid w:val="00E44B9B"/>
    <w:rsid w:val="00E85F7E"/>
    <w:rsid w:val="00E877FA"/>
    <w:rsid w:val="00E957EC"/>
    <w:rsid w:val="00EA09B1"/>
    <w:rsid w:val="00EA67A0"/>
    <w:rsid w:val="00ED5794"/>
    <w:rsid w:val="00ED5D0C"/>
    <w:rsid w:val="00EF0608"/>
    <w:rsid w:val="00F145B1"/>
    <w:rsid w:val="00F17C15"/>
    <w:rsid w:val="00F81542"/>
    <w:rsid w:val="00F83D77"/>
    <w:rsid w:val="00FA2F55"/>
    <w:rsid w:val="00FB0686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8688"/>
  <w15:docId w15:val="{3DE7F92D-8C88-4757-AD22-D5C63FF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5C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5C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deanmaster</dc:creator>
  <cp:lastModifiedBy>khedu</cp:lastModifiedBy>
  <cp:revision>3</cp:revision>
  <cp:lastPrinted>2019-05-19T12:05:00Z</cp:lastPrinted>
  <dcterms:created xsi:type="dcterms:W3CDTF">2023-11-09T03:58:00Z</dcterms:created>
  <dcterms:modified xsi:type="dcterms:W3CDTF">2024-12-05T06:54:00Z</dcterms:modified>
</cp:coreProperties>
</file>